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84F" w:rsidRPr="0074290F" w:rsidRDefault="002F384F" w:rsidP="00617DB3">
      <w:pPr>
        <w:spacing w:after="0" w:line="360" w:lineRule="auto"/>
        <w:ind w:left="4395"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УТВЕРЖДЕН</w:t>
      </w:r>
      <w:r w:rsidR="008B5236" w:rsidRPr="0074290F">
        <w:rPr>
          <w:rFonts w:ascii="Times New Roman" w:hAnsi="Times New Roman" w:cs="Times New Roman"/>
          <w:sz w:val="30"/>
          <w:szCs w:val="30"/>
        </w:rPr>
        <w:t>Ы</w:t>
      </w:r>
    </w:p>
    <w:p w:rsidR="002F384F" w:rsidRPr="0074290F" w:rsidRDefault="002F384F" w:rsidP="00617DB3">
      <w:pPr>
        <w:spacing w:after="0" w:line="240" w:lineRule="auto"/>
        <w:ind w:left="4395"/>
        <w:contextualSpacing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Решением Совета</w:t>
      </w:r>
    </w:p>
    <w:p w:rsidR="002F384F" w:rsidRPr="0074290F" w:rsidRDefault="002F384F" w:rsidP="00617DB3">
      <w:pPr>
        <w:spacing w:line="240" w:lineRule="auto"/>
        <w:ind w:left="4111"/>
        <w:contextualSpacing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Евразийской экономической</w:t>
      </w:r>
      <w:r w:rsidR="002005E9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sz w:val="30"/>
          <w:szCs w:val="30"/>
        </w:rPr>
        <w:t>комиссии</w:t>
      </w:r>
    </w:p>
    <w:p w:rsidR="002F384F" w:rsidRPr="0074290F" w:rsidRDefault="00C47E28" w:rsidP="00617DB3">
      <w:pPr>
        <w:spacing w:line="240" w:lineRule="auto"/>
        <w:ind w:left="4395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от </w:t>
      </w:r>
      <w:r w:rsidR="0022799D">
        <w:rPr>
          <w:rFonts w:ascii="Times New Roman" w:hAnsi="Times New Roman" w:cs="Times New Roman"/>
          <w:sz w:val="30"/>
          <w:szCs w:val="30"/>
        </w:rPr>
        <w:t>12 февра</w:t>
      </w:r>
      <w:bookmarkStart w:id="0" w:name="_GoBack"/>
      <w:bookmarkEnd w:id="0"/>
      <w:r w:rsidR="0022799D">
        <w:rPr>
          <w:rFonts w:ascii="Times New Roman" w:hAnsi="Times New Roman" w:cs="Times New Roman"/>
          <w:sz w:val="30"/>
          <w:szCs w:val="30"/>
        </w:rPr>
        <w:t xml:space="preserve">ля </w:t>
      </w:r>
      <w:r w:rsidR="002F384F" w:rsidRPr="0074290F">
        <w:rPr>
          <w:rFonts w:ascii="Times New Roman" w:hAnsi="Times New Roman" w:cs="Times New Roman"/>
          <w:sz w:val="30"/>
          <w:szCs w:val="30"/>
        </w:rPr>
        <w:t>20</w:t>
      </w:r>
      <w:r w:rsidR="0022799D">
        <w:rPr>
          <w:rFonts w:ascii="Times New Roman" w:hAnsi="Times New Roman" w:cs="Times New Roman"/>
          <w:sz w:val="30"/>
          <w:szCs w:val="30"/>
        </w:rPr>
        <w:t>16</w:t>
      </w:r>
      <w:r w:rsidR="002F384F" w:rsidRPr="0074290F">
        <w:rPr>
          <w:rFonts w:ascii="Times New Roman" w:hAnsi="Times New Roman" w:cs="Times New Roman"/>
          <w:sz w:val="30"/>
          <w:szCs w:val="30"/>
        </w:rPr>
        <w:t xml:space="preserve"> г. №</w:t>
      </w:r>
      <w:r w:rsidR="0022799D">
        <w:rPr>
          <w:rFonts w:ascii="Times New Roman" w:hAnsi="Times New Roman" w:cs="Times New Roman"/>
          <w:sz w:val="30"/>
          <w:szCs w:val="30"/>
        </w:rPr>
        <w:t xml:space="preserve"> 46</w:t>
      </w:r>
    </w:p>
    <w:p w:rsidR="002F384F" w:rsidRPr="0074290F" w:rsidRDefault="002F384F">
      <w:pPr>
        <w:pStyle w:val="ConsPlusTitle"/>
        <w:widowControl/>
        <w:jc w:val="center"/>
        <w:rPr>
          <w:rFonts w:ascii="Times New Roman" w:hAnsi="Times New Roman" w:cs="Times New Roman"/>
          <w:kern w:val="2"/>
        </w:rPr>
      </w:pPr>
    </w:p>
    <w:p w:rsidR="002F384F" w:rsidRPr="0074290F" w:rsidRDefault="002F384F">
      <w:pPr>
        <w:pStyle w:val="ConsPlusTitle"/>
        <w:widowControl/>
        <w:jc w:val="center"/>
        <w:rPr>
          <w:rFonts w:ascii="Times New Roman" w:hAnsi="Times New Roman" w:cs="Times New Roman"/>
          <w:kern w:val="2"/>
        </w:rPr>
      </w:pPr>
    </w:p>
    <w:p w:rsidR="007B5567" w:rsidRPr="0074290F" w:rsidRDefault="001E1BB2" w:rsidP="00617DB3">
      <w:pPr>
        <w:pStyle w:val="ConsPlusTitle"/>
        <w:widowControl/>
        <w:contextualSpacing/>
        <w:jc w:val="center"/>
        <w:rPr>
          <w:rFonts w:ascii="Times New Roman" w:hAnsi="Times New Roman" w:cs="Times New Roman"/>
          <w:kern w:val="2"/>
          <w:sz w:val="30"/>
          <w:szCs w:val="30"/>
        </w:rPr>
      </w:pPr>
      <w:r w:rsidRPr="0074290F">
        <w:rPr>
          <w:rFonts w:ascii="Times New Roman" w:hAnsi="Times New Roman" w:cs="Times New Roman"/>
          <w:spacing w:val="40"/>
          <w:kern w:val="2"/>
          <w:sz w:val="30"/>
          <w:szCs w:val="30"/>
        </w:rPr>
        <w:t>ПРАВИЛ</w:t>
      </w:r>
      <w:r w:rsidR="007B5567" w:rsidRPr="0074290F">
        <w:rPr>
          <w:rFonts w:ascii="Times New Roman" w:hAnsi="Times New Roman" w:cs="Times New Roman"/>
          <w:kern w:val="2"/>
          <w:sz w:val="30"/>
          <w:szCs w:val="30"/>
        </w:rPr>
        <w:t>А</w:t>
      </w:r>
    </w:p>
    <w:p w:rsidR="007B5567" w:rsidRPr="0074290F" w:rsidRDefault="002F384F">
      <w:pPr>
        <w:pStyle w:val="ConsPlusTitle"/>
        <w:widowControl/>
        <w:jc w:val="center"/>
        <w:rPr>
          <w:rFonts w:ascii="Times New Roman" w:hAnsi="Times New Roman" w:cs="Times New Roman"/>
          <w:kern w:val="2"/>
          <w:sz w:val="30"/>
          <w:szCs w:val="30"/>
        </w:rPr>
      </w:pPr>
      <w:r w:rsidRPr="0074290F">
        <w:rPr>
          <w:rFonts w:ascii="Times New Roman" w:hAnsi="Times New Roman" w:cs="Times New Roman"/>
          <w:kern w:val="2"/>
          <w:sz w:val="30"/>
          <w:szCs w:val="30"/>
        </w:rPr>
        <w:t>регист</w:t>
      </w:r>
      <w:r w:rsidR="007B5567" w:rsidRPr="0074290F">
        <w:rPr>
          <w:rFonts w:ascii="Times New Roman" w:hAnsi="Times New Roman" w:cs="Times New Roman"/>
          <w:kern w:val="2"/>
          <w:sz w:val="30"/>
          <w:szCs w:val="30"/>
        </w:rPr>
        <w:t>р</w:t>
      </w:r>
      <w:r w:rsidRPr="0074290F">
        <w:rPr>
          <w:rFonts w:ascii="Times New Roman" w:hAnsi="Times New Roman" w:cs="Times New Roman"/>
          <w:kern w:val="2"/>
          <w:sz w:val="30"/>
          <w:szCs w:val="30"/>
        </w:rPr>
        <w:t>ации и экспертизы безопасности, качества и эф</w:t>
      </w:r>
      <w:r w:rsidR="00D10FD9" w:rsidRPr="0074290F">
        <w:rPr>
          <w:rFonts w:ascii="Times New Roman" w:hAnsi="Times New Roman" w:cs="Times New Roman"/>
          <w:kern w:val="2"/>
          <w:sz w:val="30"/>
          <w:szCs w:val="30"/>
        </w:rPr>
        <w:t>фективности медицинских изделий</w:t>
      </w:r>
    </w:p>
    <w:p w:rsidR="00C2054F" w:rsidRPr="0074290F" w:rsidRDefault="008E6B1A" w:rsidP="00617DB3">
      <w:pPr>
        <w:pStyle w:val="ConsPlusTitle"/>
        <w:widowControl/>
        <w:spacing w:before="360" w:after="360"/>
        <w:jc w:val="center"/>
        <w:rPr>
          <w:rStyle w:val="s1"/>
          <w:color w:val="auto"/>
          <w:sz w:val="30"/>
          <w:szCs w:val="30"/>
          <w:lang w:eastAsia="en-US"/>
        </w:rPr>
      </w:pPr>
      <w:r w:rsidRPr="0074290F">
        <w:rPr>
          <w:rStyle w:val="s1"/>
          <w:color w:val="auto"/>
          <w:sz w:val="30"/>
          <w:szCs w:val="30"/>
          <w:lang w:val="en-US"/>
        </w:rPr>
        <w:t>I</w:t>
      </w:r>
      <w:r w:rsidRPr="0074290F">
        <w:rPr>
          <w:rStyle w:val="s1"/>
          <w:color w:val="auto"/>
          <w:sz w:val="30"/>
          <w:szCs w:val="30"/>
        </w:rPr>
        <w:t>.</w:t>
      </w:r>
      <w:r w:rsidRPr="0074290F">
        <w:rPr>
          <w:rStyle w:val="s1"/>
          <w:color w:val="auto"/>
          <w:sz w:val="30"/>
          <w:szCs w:val="30"/>
          <w:lang w:val="en-US"/>
        </w:rPr>
        <w:t> </w:t>
      </w:r>
      <w:r w:rsidR="00C2054F" w:rsidRPr="0074290F">
        <w:rPr>
          <w:rStyle w:val="s1"/>
          <w:color w:val="auto"/>
          <w:sz w:val="30"/>
          <w:szCs w:val="30"/>
        </w:rPr>
        <w:t>Общие положения</w:t>
      </w:r>
    </w:p>
    <w:p w:rsidR="00F50DF1" w:rsidRPr="009D56B1" w:rsidRDefault="002F384F">
      <w:pPr>
        <w:pStyle w:val="11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  <w:lang w:val="ru-RU"/>
        </w:rPr>
      </w:pPr>
      <w:r w:rsidRPr="0074290F">
        <w:rPr>
          <w:rFonts w:ascii="Times New Roman" w:hAnsi="Times New Roman"/>
          <w:spacing w:val="0"/>
          <w:sz w:val="30"/>
          <w:szCs w:val="30"/>
          <w:lang w:val="ru-RU"/>
        </w:rPr>
        <w:t>1. </w:t>
      </w:r>
      <w:r w:rsidR="006A3CD9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Настоящие </w:t>
      </w:r>
      <w:r w:rsidR="006A3CD9" w:rsidRPr="0074290F">
        <w:rPr>
          <w:rFonts w:ascii="Times New Roman" w:hAnsi="Times New Roman"/>
          <w:spacing w:val="0"/>
          <w:sz w:val="30"/>
          <w:szCs w:val="30"/>
        </w:rPr>
        <w:t xml:space="preserve">Правила </w:t>
      </w:r>
      <w:r w:rsidR="006A3CD9" w:rsidRPr="0074290F">
        <w:rPr>
          <w:rFonts w:ascii="Times New Roman" w:hAnsi="Times New Roman"/>
          <w:spacing w:val="0"/>
          <w:sz w:val="30"/>
          <w:szCs w:val="30"/>
          <w:lang w:val="ru-RU"/>
        </w:rPr>
        <w:t>разработаны в соответствии с пунктом 2 статьи 31 Договора о Евразийском экономическом союзе от 29 м</w:t>
      </w:r>
      <w:r w:rsidR="00322EC2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ая </w:t>
      </w:r>
      <w:r w:rsidR="0068076B" w:rsidRPr="0074290F">
        <w:rPr>
          <w:rFonts w:ascii="Times New Roman" w:hAnsi="Times New Roman"/>
          <w:spacing w:val="0"/>
          <w:sz w:val="30"/>
          <w:szCs w:val="30"/>
          <w:lang w:val="ru-RU"/>
        </w:rPr>
        <w:br/>
      </w:r>
      <w:proofErr w:type="gramStart"/>
      <w:r w:rsidR="00322EC2" w:rsidRPr="0074290F">
        <w:rPr>
          <w:rFonts w:ascii="Times New Roman" w:hAnsi="Times New Roman"/>
          <w:spacing w:val="0"/>
          <w:sz w:val="30"/>
          <w:szCs w:val="30"/>
          <w:lang w:val="ru-RU"/>
        </w:rPr>
        <w:t>2014 года</w:t>
      </w:r>
      <w:r w:rsidR="00F77E47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и</w:t>
      </w:r>
      <w:r w:rsidR="00322EC2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пунктом 2 статьи 4 </w:t>
      </w:r>
      <w:r w:rsidR="006A3CD9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Соглашения </w:t>
      </w:r>
      <w:r w:rsidR="006A3CD9" w:rsidRPr="0074290F">
        <w:rPr>
          <w:rFonts w:ascii="Times New Roman" w:hAnsi="Times New Roman"/>
          <w:bCs/>
          <w:spacing w:val="0"/>
          <w:sz w:val="30"/>
          <w:szCs w:val="30"/>
          <w:lang w:val="ru-RU"/>
        </w:rPr>
        <w:t>о единых принципах и правилах обращения медицинских изделий (изделий медицинского назначения и медицинской техники) в рамках Евразийского экономическог</w:t>
      </w:r>
      <w:r w:rsidR="00322EC2" w:rsidRPr="0074290F">
        <w:rPr>
          <w:rFonts w:ascii="Times New Roman" w:hAnsi="Times New Roman"/>
          <w:bCs/>
          <w:spacing w:val="0"/>
          <w:sz w:val="30"/>
          <w:szCs w:val="30"/>
          <w:lang w:val="ru-RU"/>
        </w:rPr>
        <w:t>о союза</w:t>
      </w:r>
      <w:r w:rsidR="0068076B" w:rsidRPr="0074290F">
        <w:rPr>
          <w:rFonts w:ascii="Times New Roman" w:hAnsi="Times New Roman"/>
          <w:bCs/>
          <w:spacing w:val="0"/>
          <w:sz w:val="30"/>
          <w:szCs w:val="30"/>
          <w:lang w:val="ru-RU"/>
        </w:rPr>
        <w:t xml:space="preserve"> </w:t>
      </w:r>
      <w:r w:rsidR="00322EC2" w:rsidRPr="0074290F">
        <w:rPr>
          <w:rFonts w:ascii="Times New Roman" w:hAnsi="Times New Roman"/>
          <w:bCs/>
          <w:spacing w:val="0"/>
          <w:sz w:val="30"/>
          <w:szCs w:val="30"/>
          <w:lang w:val="ru-RU"/>
        </w:rPr>
        <w:t>от 23 декабря 2014 года</w:t>
      </w:r>
      <w:r w:rsidR="006A3CD9" w:rsidRPr="0074290F">
        <w:rPr>
          <w:rFonts w:ascii="Times New Roman" w:hAnsi="Times New Roman"/>
          <w:bCs/>
          <w:spacing w:val="0"/>
          <w:sz w:val="30"/>
          <w:szCs w:val="30"/>
          <w:lang w:val="ru-RU"/>
        </w:rPr>
        <w:t xml:space="preserve"> и </w:t>
      </w:r>
      <w:r w:rsidR="006A3CD9" w:rsidRPr="0074290F">
        <w:rPr>
          <w:rFonts w:ascii="Times New Roman" w:hAnsi="Times New Roman"/>
          <w:spacing w:val="0"/>
          <w:sz w:val="30"/>
          <w:szCs w:val="30"/>
          <w:lang w:val="ru-RU"/>
        </w:rPr>
        <w:t>устанавлив</w:t>
      </w:r>
      <w:r w:rsidR="00322EC2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ают </w:t>
      </w:r>
      <w:r w:rsidR="00644BE5" w:rsidRPr="0074290F">
        <w:rPr>
          <w:rFonts w:ascii="Times New Roman" w:hAnsi="Times New Roman"/>
          <w:spacing w:val="0"/>
          <w:sz w:val="30"/>
          <w:szCs w:val="30"/>
          <w:lang w:val="ru-RU"/>
        </w:rPr>
        <w:t>порядок</w:t>
      </w:r>
      <w:r w:rsidR="00C2054F" w:rsidRPr="0074290F">
        <w:rPr>
          <w:rFonts w:ascii="Times New Roman" w:hAnsi="Times New Roman"/>
          <w:spacing w:val="0"/>
          <w:sz w:val="30"/>
          <w:szCs w:val="30"/>
        </w:rPr>
        <w:t xml:space="preserve"> проведени</w:t>
      </w:r>
      <w:r w:rsidR="00644BE5" w:rsidRPr="0074290F">
        <w:rPr>
          <w:rFonts w:ascii="Times New Roman" w:hAnsi="Times New Roman"/>
          <w:spacing w:val="0"/>
          <w:sz w:val="30"/>
          <w:szCs w:val="30"/>
          <w:lang w:val="ru-RU"/>
        </w:rPr>
        <w:t>я</w:t>
      </w:r>
      <w:r w:rsidR="00C2054F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D72E86" w:rsidRPr="0074290F">
        <w:rPr>
          <w:rFonts w:ascii="Times New Roman" w:hAnsi="Times New Roman"/>
          <w:spacing w:val="0"/>
          <w:sz w:val="30"/>
          <w:szCs w:val="30"/>
          <w:lang w:val="ru-RU"/>
        </w:rPr>
        <w:t>регистрации</w:t>
      </w:r>
      <w:r w:rsidR="00F30327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и экспертизы</w:t>
      </w:r>
      <w:r w:rsidR="00D72E86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</w:t>
      </w:r>
      <w:r w:rsidR="006E37FF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безопасности, качества и </w:t>
      </w:r>
      <w:proofErr w:type="gramEnd"/>
      <w:r w:rsidR="006E37FF" w:rsidRPr="0074290F">
        <w:rPr>
          <w:rFonts w:ascii="Times New Roman" w:hAnsi="Times New Roman"/>
          <w:spacing w:val="0"/>
          <w:sz w:val="30"/>
          <w:szCs w:val="30"/>
          <w:lang w:val="ru-RU"/>
        </w:rPr>
        <w:t>эффективности</w:t>
      </w:r>
      <w:r w:rsidR="006E37FF" w:rsidRPr="0074290F">
        <w:rPr>
          <w:rFonts w:ascii="Times New Roman" w:hAnsi="Times New Roman"/>
          <w:spacing w:val="0"/>
          <w:sz w:val="30"/>
          <w:szCs w:val="30"/>
        </w:rPr>
        <w:t xml:space="preserve"> медицинских изделий</w:t>
      </w:r>
      <w:r w:rsidR="00644BE5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(далее – регистрация и экспертиза медицинского изделия)</w:t>
      </w:r>
      <w:r w:rsidR="006E37FF" w:rsidRPr="0074290F">
        <w:rPr>
          <w:rFonts w:ascii="Times New Roman" w:hAnsi="Times New Roman"/>
          <w:spacing w:val="0"/>
          <w:sz w:val="30"/>
          <w:szCs w:val="30"/>
        </w:rPr>
        <w:t>,</w:t>
      </w:r>
      <w:r w:rsidR="00C2054F" w:rsidRPr="0074290F">
        <w:rPr>
          <w:rFonts w:ascii="Times New Roman" w:hAnsi="Times New Roman"/>
          <w:spacing w:val="0"/>
          <w:sz w:val="30"/>
          <w:szCs w:val="30"/>
        </w:rPr>
        <w:t xml:space="preserve"> внесени</w:t>
      </w:r>
      <w:r w:rsidR="00644BE5" w:rsidRPr="0074290F">
        <w:rPr>
          <w:rFonts w:ascii="Times New Roman" w:hAnsi="Times New Roman"/>
          <w:spacing w:val="0"/>
          <w:sz w:val="30"/>
          <w:szCs w:val="30"/>
          <w:lang w:val="ru-RU"/>
        </w:rPr>
        <w:t>я</w:t>
      </w:r>
      <w:r w:rsidR="00C2054F" w:rsidRPr="0074290F">
        <w:rPr>
          <w:rFonts w:ascii="Times New Roman" w:hAnsi="Times New Roman"/>
          <w:spacing w:val="0"/>
          <w:sz w:val="30"/>
          <w:szCs w:val="30"/>
        </w:rPr>
        <w:t xml:space="preserve"> изменений в регистрационное досье</w:t>
      </w:r>
      <w:r w:rsidR="00644BE5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медицинско</w:t>
      </w:r>
      <w:r w:rsidR="0068076B" w:rsidRPr="0074290F">
        <w:rPr>
          <w:rFonts w:ascii="Times New Roman" w:hAnsi="Times New Roman"/>
          <w:spacing w:val="0"/>
          <w:sz w:val="30"/>
          <w:szCs w:val="30"/>
          <w:lang w:val="ru-RU"/>
        </w:rPr>
        <w:t>го</w:t>
      </w:r>
      <w:r w:rsidR="00644BE5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издели</w:t>
      </w:r>
      <w:r w:rsidR="0068076B" w:rsidRPr="0074290F">
        <w:rPr>
          <w:rFonts w:ascii="Times New Roman" w:hAnsi="Times New Roman"/>
          <w:spacing w:val="0"/>
          <w:sz w:val="30"/>
          <w:szCs w:val="30"/>
          <w:lang w:val="ru-RU"/>
        </w:rPr>
        <w:t>я</w:t>
      </w:r>
      <w:r w:rsidR="006E37FF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, </w:t>
      </w:r>
      <w:r w:rsidR="006E37FF" w:rsidRPr="0074290F">
        <w:rPr>
          <w:rFonts w:ascii="Times New Roman" w:hAnsi="Times New Roman"/>
          <w:spacing w:val="0"/>
          <w:sz w:val="30"/>
          <w:szCs w:val="30"/>
        </w:rPr>
        <w:t>выдач</w:t>
      </w:r>
      <w:r w:rsidR="00644BE5" w:rsidRPr="0074290F">
        <w:rPr>
          <w:rFonts w:ascii="Times New Roman" w:hAnsi="Times New Roman"/>
          <w:spacing w:val="0"/>
          <w:sz w:val="30"/>
          <w:szCs w:val="30"/>
          <w:lang w:val="ru-RU"/>
        </w:rPr>
        <w:t>и</w:t>
      </w:r>
      <w:r w:rsidR="006E37FF" w:rsidRPr="0074290F">
        <w:rPr>
          <w:rFonts w:ascii="Times New Roman" w:hAnsi="Times New Roman"/>
          <w:spacing w:val="0"/>
          <w:sz w:val="30"/>
          <w:szCs w:val="30"/>
        </w:rPr>
        <w:t xml:space="preserve"> дубликатов регистрационных удостоверений,</w:t>
      </w:r>
      <w:r w:rsidR="006E37FF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а также </w:t>
      </w:r>
      <w:r w:rsidR="006718BB" w:rsidRPr="0074290F">
        <w:rPr>
          <w:rFonts w:ascii="Times New Roman" w:hAnsi="Times New Roman"/>
          <w:spacing w:val="0"/>
          <w:sz w:val="30"/>
          <w:szCs w:val="30"/>
        </w:rPr>
        <w:t>отказа</w:t>
      </w:r>
      <w:r w:rsidR="006E37FF" w:rsidRPr="0074290F">
        <w:rPr>
          <w:rFonts w:ascii="Times New Roman" w:hAnsi="Times New Roman"/>
          <w:spacing w:val="0"/>
          <w:sz w:val="30"/>
          <w:szCs w:val="30"/>
        </w:rPr>
        <w:t xml:space="preserve"> в регистрации медицинского изделия</w:t>
      </w:r>
      <w:r w:rsidR="006E37FF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, </w:t>
      </w:r>
      <w:r w:rsidR="00204592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приостановления и </w:t>
      </w:r>
      <w:r w:rsidR="00644BE5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отмены действия (аннулирования) </w:t>
      </w:r>
      <w:r w:rsidR="00204592" w:rsidRPr="0074290F">
        <w:rPr>
          <w:rFonts w:ascii="Times New Roman" w:hAnsi="Times New Roman"/>
          <w:spacing w:val="0"/>
          <w:sz w:val="30"/>
          <w:szCs w:val="30"/>
          <w:lang w:val="ru-RU"/>
        </w:rPr>
        <w:t>регистрационного удостоверения</w:t>
      </w:r>
      <w:r w:rsidR="006718BB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644BE5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медицинского изделия </w:t>
      </w:r>
      <w:r w:rsidR="006E37FF" w:rsidRPr="0074290F">
        <w:rPr>
          <w:rFonts w:ascii="Times New Roman" w:hAnsi="Times New Roman"/>
          <w:spacing w:val="0"/>
          <w:sz w:val="30"/>
          <w:szCs w:val="30"/>
        </w:rPr>
        <w:t>в рамках</w:t>
      </w:r>
      <w:r w:rsidR="005334AE" w:rsidRPr="0074290F">
        <w:rPr>
          <w:rFonts w:ascii="Times New Roman" w:hAnsi="Times New Roman"/>
          <w:spacing w:val="0"/>
          <w:sz w:val="30"/>
          <w:szCs w:val="30"/>
        </w:rPr>
        <w:t xml:space="preserve"> Евразийского </w:t>
      </w:r>
      <w:r w:rsidR="00FB63C8" w:rsidRPr="009D56B1">
        <w:rPr>
          <w:rFonts w:ascii="Times New Roman" w:hAnsi="Times New Roman"/>
          <w:spacing w:val="0"/>
          <w:sz w:val="30"/>
          <w:szCs w:val="30"/>
        </w:rPr>
        <w:t>э</w:t>
      </w:r>
      <w:r w:rsidR="005334AE" w:rsidRPr="009D56B1">
        <w:rPr>
          <w:rFonts w:ascii="Times New Roman" w:hAnsi="Times New Roman"/>
          <w:spacing w:val="0"/>
          <w:sz w:val="30"/>
          <w:szCs w:val="30"/>
        </w:rPr>
        <w:t xml:space="preserve">кономического </w:t>
      </w:r>
      <w:r w:rsidR="00FB63C8" w:rsidRPr="009D56B1">
        <w:rPr>
          <w:rFonts w:ascii="Times New Roman" w:hAnsi="Times New Roman"/>
          <w:spacing w:val="0"/>
          <w:sz w:val="30"/>
          <w:szCs w:val="30"/>
        </w:rPr>
        <w:t>с</w:t>
      </w:r>
      <w:r w:rsidR="005334AE" w:rsidRPr="009D56B1">
        <w:rPr>
          <w:rFonts w:ascii="Times New Roman" w:hAnsi="Times New Roman"/>
          <w:spacing w:val="0"/>
          <w:sz w:val="30"/>
          <w:szCs w:val="30"/>
        </w:rPr>
        <w:t>оюза</w:t>
      </w:r>
      <w:r w:rsidR="006A06B5" w:rsidRPr="009D56B1">
        <w:rPr>
          <w:rFonts w:ascii="Times New Roman" w:hAnsi="Times New Roman"/>
          <w:spacing w:val="0"/>
          <w:sz w:val="30"/>
          <w:szCs w:val="30"/>
        </w:rPr>
        <w:t xml:space="preserve"> (далее </w:t>
      </w:r>
      <w:r w:rsidR="004C38E7" w:rsidRPr="009D56B1">
        <w:rPr>
          <w:rFonts w:ascii="Times New Roman" w:hAnsi="Times New Roman"/>
          <w:spacing w:val="0"/>
          <w:sz w:val="30"/>
          <w:szCs w:val="30"/>
          <w:lang w:val="ru-RU"/>
        </w:rPr>
        <w:t>–</w:t>
      </w:r>
      <w:r w:rsidR="006A06B5" w:rsidRPr="009D56B1">
        <w:rPr>
          <w:rFonts w:ascii="Times New Roman" w:hAnsi="Times New Roman"/>
          <w:spacing w:val="0"/>
          <w:sz w:val="30"/>
          <w:szCs w:val="30"/>
        </w:rPr>
        <w:t xml:space="preserve"> Союз)</w:t>
      </w:r>
      <w:r w:rsidR="00644BE5" w:rsidRPr="009D56B1">
        <w:rPr>
          <w:rFonts w:ascii="Times New Roman" w:hAnsi="Times New Roman"/>
          <w:sz w:val="30"/>
          <w:szCs w:val="30"/>
          <w:lang w:val="ru-RU"/>
        </w:rPr>
        <w:t>.</w:t>
      </w:r>
    </w:p>
    <w:p w:rsidR="00942B96" w:rsidRPr="00942B96" w:rsidRDefault="00942B96" w:rsidP="00942B96">
      <w:pPr>
        <w:pStyle w:val="11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z w:val="30"/>
          <w:szCs w:val="30"/>
        </w:rPr>
      </w:pPr>
      <w:r w:rsidRPr="00942B96">
        <w:rPr>
          <w:rFonts w:ascii="Times New Roman" w:hAnsi="Times New Roman"/>
          <w:sz w:val="30"/>
          <w:szCs w:val="30"/>
        </w:rPr>
        <w:t>Требования настоящих Правил не применяются в отношении медицинских изделий, потребность в которых возникает в</w:t>
      </w:r>
      <w:r w:rsidRPr="00942B96">
        <w:rPr>
          <w:rFonts w:ascii="Times New Roman" w:hAnsi="Times New Roman"/>
          <w:sz w:val="30"/>
          <w:szCs w:val="30"/>
          <w:lang w:val="ru-RU"/>
        </w:rPr>
        <w:t> </w:t>
      </w:r>
      <w:r w:rsidRPr="00942B96">
        <w:rPr>
          <w:rFonts w:ascii="Times New Roman" w:hAnsi="Times New Roman"/>
          <w:sz w:val="30"/>
          <w:szCs w:val="30"/>
        </w:rPr>
        <w:t xml:space="preserve">чрезвычайных ситуациях или для диагностики новых, природно-очаговых или </w:t>
      </w:r>
      <w:r>
        <w:rPr>
          <w:rFonts w:ascii="Times New Roman" w:hAnsi="Times New Roman"/>
          <w:sz w:val="30"/>
          <w:szCs w:val="30"/>
          <w:lang w:val="ru-RU"/>
        </w:rPr>
        <w:br/>
      </w:r>
      <w:r>
        <w:rPr>
          <w:rFonts w:ascii="Times New Roman" w:hAnsi="Times New Roman"/>
          <w:sz w:val="30"/>
          <w:szCs w:val="30"/>
          <w:lang w:val="ru-RU"/>
        </w:rPr>
        <w:br/>
      </w:r>
      <w:r>
        <w:rPr>
          <w:rFonts w:ascii="Times New Roman" w:hAnsi="Times New Roman"/>
          <w:sz w:val="30"/>
          <w:szCs w:val="30"/>
          <w:lang w:val="ru-RU"/>
        </w:rPr>
        <w:br/>
      </w:r>
      <w:r>
        <w:rPr>
          <w:rFonts w:ascii="Times New Roman" w:hAnsi="Times New Roman"/>
          <w:sz w:val="30"/>
          <w:szCs w:val="30"/>
          <w:lang w:val="ru-RU"/>
        </w:rPr>
        <w:lastRenderedPageBreak/>
        <w:br/>
      </w:r>
      <w:r w:rsidRPr="00942B96">
        <w:rPr>
          <w:rFonts w:ascii="Times New Roman" w:hAnsi="Times New Roman"/>
          <w:sz w:val="30"/>
          <w:szCs w:val="30"/>
        </w:rPr>
        <w:t>особо опасных инфекционных заболеваний, обращение которых регулируется законодательством государств-членов.</w:t>
      </w:r>
    </w:p>
    <w:p w:rsidR="006B7E99" w:rsidRPr="0074290F" w:rsidRDefault="005E6051">
      <w:pPr>
        <w:pStyle w:val="11"/>
        <w:tabs>
          <w:tab w:val="left" w:pos="851"/>
        </w:tabs>
        <w:spacing w:after="0" w:line="360" w:lineRule="auto"/>
        <w:ind w:firstLine="709"/>
        <w:jc w:val="both"/>
        <w:rPr>
          <w:rStyle w:val="s0"/>
          <w:bCs/>
          <w:color w:val="auto"/>
          <w:spacing w:val="0"/>
          <w:kern w:val="2"/>
          <w:sz w:val="30"/>
          <w:szCs w:val="30"/>
        </w:rPr>
      </w:pPr>
      <w:r w:rsidRPr="009D56B1">
        <w:rPr>
          <w:rStyle w:val="s0"/>
          <w:bCs/>
          <w:color w:val="auto"/>
          <w:spacing w:val="0"/>
          <w:kern w:val="2"/>
          <w:sz w:val="30"/>
          <w:szCs w:val="30"/>
          <w:lang w:val="ru-RU"/>
        </w:rPr>
        <w:t>2</w:t>
      </w:r>
      <w:r w:rsidR="002F384F" w:rsidRPr="009D56B1">
        <w:rPr>
          <w:rStyle w:val="s0"/>
          <w:bCs/>
          <w:color w:val="auto"/>
          <w:spacing w:val="0"/>
          <w:kern w:val="2"/>
          <w:sz w:val="30"/>
          <w:szCs w:val="30"/>
          <w:lang w:val="ru-RU"/>
        </w:rPr>
        <w:t>. </w:t>
      </w:r>
      <w:r w:rsidR="006B7E99" w:rsidRPr="009D56B1">
        <w:rPr>
          <w:rStyle w:val="s0"/>
          <w:bCs/>
          <w:color w:val="auto"/>
          <w:spacing w:val="0"/>
          <w:kern w:val="2"/>
          <w:sz w:val="30"/>
          <w:szCs w:val="30"/>
          <w:lang w:val="ru-RU"/>
        </w:rPr>
        <w:t>В перехо</w:t>
      </w:r>
      <w:r w:rsidR="005B4326" w:rsidRPr="009D56B1">
        <w:rPr>
          <w:rStyle w:val="s0"/>
          <w:bCs/>
          <w:color w:val="auto"/>
          <w:spacing w:val="0"/>
          <w:kern w:val="2"/>
          <w:sz w:val="30"/>
          <w:szCs w:val="30"/>
          <w:lang w:val="ru-RU"/>
        </w:rPr>
        <w:t>дный период</w:t>
      </w:r>
      <w:r w:rsidR="006B7E99" w:rsidRPr="009D56B1">
        <w:rPr>
          <w:rStyle w:val="s0"/>
          <w:bCs/>
          <w:color w:val="auto"/>
          <w:spacing w:val="0"/>
          <w:kern w:val="2"/>
          <w:sz w:val="30"/>
          <w:szCs w:val="30"/>
          <w:lang w:val="ru-RU"/>
        </w:rPr>
        <w:t xml:space="preserve"> по выбору </w:t>
      </w:r>
      <w:r w:rsidR="0024598D" w:rsidRPr="009D56B1">
        <w:rPr>
          <w:rStyle w:val="s0"/>
          <w:bCs/>
          <w:color w:val="auto"/>
          <w:spacing w:val="0"/>
          <w:kern w:val="2"/>
          <w:sz w:val="30"/>
          <w:szCs w:val="30"/>
          <w:lang w:val="ru-RU"/>
        </w:rPr>
        <w:t>производителя медицинских</w:t>
      </w:r>
      <w:r w:rsidR="0024598D" w:rsidRPr="0074290F">
        <w:rPr>
          <w:rStyle w:val="s0"/>
          <w:bCs/>
          <w:color w:val="auto"/>
          <w:spacing w:val="0"/>
          <w:kern w:val="2"/>
          <w:sz w:val="30"/>
          <w:szCs w:val="30"/>
          <w:lang w:val="ru-RU"/>
        </w:rPr>
        <w:t xml:space="preserve"> изделий (его уполномоченного представителя) </w:t>
      </w:r>
      <w:r w:rsidR="009C0F35" w:rsidRPr="0074290F">
        <w:rPr>
          <w:rFonts w:ascii="Times New Roman" w:hAnsi="Times New Roman"/>
          <w:sz w:val="30"/>
          <w:szCs w:val="30"/>
        </w:rPr>
        <w:t xml:space="preserve">экспертиза и </w:t>
      </w:r>
      <w:r w:rsidR="006B7E99" w:rsidRPr="0074290F">
        <w:rPr>
          <w:rStyle w:val="s0"/>
          <w:bCs/>
          <w:color w:val="auto"/>
          <w:spacing w:val="0"/>
          <w:kern w:val="2"/>
          <w:sz w:val="30"/>
          <w:szCs w:val="30"/>
          <w:lang w:val="ru-RU"/>
        </w:rPr>
        <w:t>регистрация медицинских изделий осуществля</w:t>
      </w:r>
      <w:r w:rsidR="005C409F" w:rsidRPr="0074290F">
        <w:rPr>
          <w:rStyle w:val="s0"/>
          <w:bCs/>
          <w:color w:val="auto"/>
          <w:spacing w:val="0"/>
          <w:kern w:val="2"/>
          <w:sz w:val="30"/>
          <w:szCs w:val="30"/>
          <w:lang w:val="ru-RU"/>
        </w:rPr>
        <w:t>ю</w:t>
      </w:r>
      <w:r w:rsidR="006B7E99" w:rsidRPr="0074290F">
        <w:rPr>
          <w:rStyle w:val="s0"/>
          <w:bCs/>
          <w:color w:val="auto"/>
          <w:spacing w:val="0"/>
          <w:kern w:val="2"/>
          <w:sz w:val="30"/>
          <w:szCs w:val="30"/>
          <w:lang w:val="ru-RU"/>
        </w:rPr>
        <w:t>тся в соответствии с законодательством государства</w:t>
      </w:r>
      <w:r w:rsidR="003C18F3" w:rsidRPr="0074290F">
        <w:rPr>
          <w:rStyle w:val="s0"/>
          <w:bCs/>
          <w:color w:val="auto"/>
          <w:spacing w:val="0"/>
          <w:kern w:val="2"/>
          <w:sz w:val="30"/>
          <w:szCs w:val="30"/>
          <w:lang w:val="ru-RU"/>
        </w:rPr>
        <w:t xml:space="preserve"> – </w:t>
      </w:r>
      <w:r w:rsidR="006B7E99" w:rsidRPr="0074290F">
        <w:rPr>
          <w:rStyle w:val="s0"/>
          <w:bCs/>
          <w:color w:val="auto"/>
          <w:spacing w:val="0"/>
          <w:kern w:val="2"/>
          <w:sz w:val="30"/>
          <w:szCs w:val="30"/>
          <w:lang w:val="ru-RU"/>
        </w:rPr>
        <w:t>члена Союза</w:t>
      </w:r>
      <w:r w:rsidR="00EB358A" w:rsidRPr="0074290F">
        <w:rPr>
          <w:rStyle w:val="s0"/>
          <w:bCs/>
          <w:color w:val="auto"/>
          <w:spacing w:val="0"/>
          <w:kern w:val="2"/>
          <w:sz w:val="30"/>
          <w:szCs w:val="30"/>
          <w:lang w:val="ru-RU"/>
        </w:rPr>
        <w:t xml:space="preserve"> (далее – государство-член) или</w:t>
      </w:r>
      <w:r w:rsidR="00967F7D">
        <w:rPr>
          <w:rStyle w:val="s0"/>
          <w:bCs/>
          <w:color w:val="auto"/>
          <w:spacing w:val="0"/>
          <w:kern w:val="2"/>
          <w:sz w:val="30"/>
          <w:szCs w:val="30"/>
          <w:lang w:val="ru-RU"/>
        </w:rPr>
        <w:t xml:space="preserve"> с настоящими Правилами.</w:t>
      </w:r>
    </w:p>
    <w:p w:rsidR="00FB0602" w:rsidRPr="0074290F" w:rsidRDefault="005E6051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3</w:t>
      </w:r>
      <w:r w:rsidR="002F384F" w:rsidRPr="0074290F">
        <w:rPr>
          <w:rStyle w:val="s0"/>
          <w:color w:val="auto"/>
          <w:sz w:val="30"/>
          <w:szCs w:val="30"/>
        </w:rPr>
        <w:t>. </w:t>
      </w:r>
      <w:r w:rsidR="00EB358A" w:rsidRPr="0074290F">
        <w:rPr>
          <w:rStyle w:val="s0"/>
          <w:color w:val="auto"/>
          <w:sz w:val="30"/>
          <w:szCs w:val="30"/>
        </w:rPr>
        <w:t>Понятия, используемые в</w:t>
      </w:r>
      <w:r w:rsidR="00586A7F" w:rsidRPr="0074290F">
        <w:rPr>
          <w:rStyle w:val="s0"/>
          <w:color w:val="auto"/>
          <w:sz w:val="30"/>
          <w:szCs w:val="30"/>
        </w:rPr>
        <w:t xml:space="preserve"> настоящих Правилах</w:t>
      </w:r>
      <w:r w:rsidR="004C2ED9" w:rsidRPr="0074290F">
        <w:rPr>
          <w:rStyle w:val="s0"/>
          <w:color w:val="auto"/>
          <w:sz w:val="30"/>
          <w:szCs w:val="30"/>
        </w:rPr>
        <w:t>,</w:t>
      </w:r>
      <w:r w:rsidR="00586A7F" w:rsidRPr="0074290F">
        <w:rPr>
          <w:rStyle w:val="s0"/>
          <w:color w:val="auto"/>
          <w:sz w:val="30"/>
          <w:szCs w:val="30"/>
        </w:rPr>
        <w:t xml:space="preserve"> </w:t>
      </w:r>
      <w:r w:rsidR="00EB358A" w:rsidRPr="0074290F">
        <w:rPr>
          <w:rStyle w:val="s0"/>
          <w:color w:val="auto"/>
          <w:sz w:val="30"/>
          <w:szCs w:val="30"/>
        </w:rPr>
        <w:t xml:space="preserve">означают </w:t>
      </w:r>
      <w:r w:rsidR="00586A7F" w:rsidRPr="0074290F">
        <w:rPr>
          <w:rStyle w:val="s0"/>
          <w:color w:val="auto"/>
          <w:sz w:val="30"/>
          <w:szCs w:val="30"/>
        </w:rPr>
        <w:t>следующ</w:t>
      </w:r>
      <w:r w:rsidR="00EB358A" w:rsidRPr="0074290F">
        <w:rPr>
          <w:rStyle w:val="s0"/>
          <w:color w:val="auto"/>
          <w:sz w:val="30"/>
          <w:szCs w:val="30"/>
        </w:rPr>
        <w:t>ее</w:t>
      </w:r>
      <w:r w:rsidR="00586A7F" w:rsidRPr="0074290F">
        <w:rPr>
          <w:rStyle w:val="s0"/>
          <w:color w:val="auto"/>
          <w:sz w:val="30"/>
          <w:szCs w:val="30"/>
        </w:rPr>
        <w:t>:</w:t>
      </w:r>
    </w:p>
    <w:p w:rsidR="00586A7F" w:rsidRPr="0074290F" w:rsidRDefault="00EB2AD3">
      <w:pPr>
        <w:tabs>
          <w:tab w:val="left" w:pos="851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«</w:t>
      </w:r>
      <w:r w:rsidR="00586A7F" w:rsidRPr="0074290F">
        <w:rPr>
          <w:rFonts w:ascii="Times New Roman" w:hAnsi="Times New Roman" w:cs="Times New Roman"/>
          <w:sz w:val="30"/>
          <w:szCs w:val="30"/>
        </w:rPr>
        <w:t>безопасность медицинских изделий</w:t>
      </w:r>
      <w:r w:rsidRPr="0074290F">
        <w:rPr>
          <w:rFonts w:ascii="Times New Roman" w:hAnsi="Times New Roman" w:cs="Times New Roman"/>
          <w:sz w:val="30"/>
          <w:szCs w:val="30"/>
        </w:rPr>
        <w:t>»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 – отсутствие недопустимого риска, связанного с причинением вреда жизни, здоровью человека, окружающей среде; </w:t>
      </w:r>
    </w:p>
    <w:p w:rsidR="00E57892" w:rsidRPr="0074290F" w:rsidRDefault="00EB2AD3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E57892" w:rsidRPr="0074290F">
        <w:rPr>
          <w:rFonts w:ascii="Times New Roman" w:hAnsi="Times New Roman" w:cs="Times New Roman"/>
          <w:sz w:val="30"/>
          <w:szCs w:val="30"/>
        </w:rPr>
        <w:t>валидация</w:t>
      </w:r>
      <w:proofErr w:type="spellEnd"/>
      <w:r w:rsidRPr="0074290F">
        <w:rPr>
          <w:rFonts w:ascii="Times New Roman" w:hAnsi="Times New Roman" w:cs="Times New Roman"/>
          <w:sz w:val="30"/>
          <w:szCs w:val="30"/>
        </w:rPr>
        <w:t>»</w:t>
      </w:r>
      <w:r w:rsidR="00E57892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4C38E7" w:rsidRPr="0074290F">
        <w:rPr>
          <w:rFonts w:ascii="Times New Roman" w:hAnsi="Times New Roman" w:cs="Times New Roman"/>
          <w:sz w:val="30"/>
          <w:szCs w:val="30"/>
        </w:rPr>
        <w:t>–</w:t>
      </w:r>
      <w:r w:rsidR="00E57892" w:rsidRPr="0074290F">
        <w:rPr>
          <w:rFonts w:ascii="Times New Roman" w:hAnsi="Times New Roman" w:cs="Times New Roman"/>
          <w:sz w:val="30"/>
          <w:szCs w:val="30"/>
        </w:rPr>
        <w:t xml:space="preserve"> подтверждение посредством представления объективных свидетельств </w:t>
      </w:r>
      <w:r w:rsidR="00EB358A" w:rsidRPr="0074290F">
        <w:rPr>
          <w:rFonts w:ascii="Times New Roman" w:hAnsi="Times New Roman" w:cs="Times New Roman"/>
          <w:sz w:val="30"/>
          <w:szCs w:val="30"/>
        </w:rPr>
        <w:t>выполнения</w:t>
      </w:r>
      <w:r w:rsidR="00E57892" w:rsidRPr="0074290F">
        <w:rPr>
          <w:rFonts w:ascii="Times New Roman" w:hAnsi="Times New Roman" w:cs="Times New Roman"/>
          <w:sz w:val="30"/>
          <w:szCs w:val="30"/>
        </w:rPr>
        <w:t xml:space="preserve"> требовани</w:t>
      </w:r>
      <w:r w:rsidR="00EB358A" w:rsidRPr="0074290F">
        <w:rPr>
          <w:rFonts w:ascii="Times New Roman" w:hAnsi="Times New Roman" w:cs="Times New Roman"/>
          <w:sz w:val="30"/>
          <w:szCs w:val="30"/>
        </w:rPr>
        <w:t>й</w:t>
      </w:r>
      <w:r w:rsidR="00E57892" w:rsidRPr="0074290F">
        <w:rPr>
          <w:rFonts w:ascii="Times New Roman" w:hAnsi="Times New Roman" w:cs="Times New Roman"/>
          <w:sz w:val="30"/>
          <w:szCs w:val="30"/>
        </w:rPr>
        <w:t>, предназначенны</w:t>
      </w:r>
      <w:r w:rsidR="00EB358A" w:rsidRPr="0074290F">
        <w:rPr>
          <w:rFonts w:ascii="Times New Roman" w:hAnsi="Times New Roman" w:cs="Times New Roman"/>
          <w:sz w:val="30"/>
          <w:szCs w:val="30"/>
        </w:rPr>
        <w:t>х</w:t>
      </w:r>
      <w:r w:rsidR="00E57892" w:rsidRPr="0074290F">
        <w:rPr>
          <w:rFonts w:ascii="Times New Roman" w:hAnsi="Times New Roman" w:cs="Times New Roman"/>
          <w:sz w:val="30"/>
          <w:szCs w:val="30"/>
        </w:rPr>
        <w:t xml:space="preserve"> для конкретного использования или применения</w:t>
      </w:r>
      <w:r w:rsidR="00C47E28" w:rsidRPr="0074290F">
        <w:rPr>
          <w:rFonts w:ascii="Times New Roman" w:hAnsi="Times New Roman" w:cs="Times New Roman"/>
          <w:sz w:val="30"/>
          <w:szCs w:val="30"/>
        </w:rPr>
        <w:t>;</w:t>
      </w:r>
    </w:p>
    <w:p w:rsidR="00ED4977" w:rsidRPr="0074290F" w:rsidRDefault="00ED4977">
      <w:pPr>
        <w:pStyle w:val="af4"/>
        <w:spacing w:before="0" w:beforeAutospacing="0" w:after="0" w:afterAutospacing="0" w:line="360" w:lineRule="auto"/>
        <w:ind w:firstLine="708"/>
        <w:jc w:val="both"/>
        <w:rPr>
          <w:b/>
          <w:sz w:val="30"/>
          <w:szCs w:val="30"/>
          <w:bdr w:val="none" w:sz="0" w:space="0" w:color="auto" w:frame="1"/>
          <w:lang w:val="ru-RU"/>
        </w:rPr>
      </w:pPr>
      <w:r w:rsidRPr="0074290F">
        <w:rPr>
          <w:rStyle w:val="af8"/>
          <w:b w:val="0"/>
          <w:sz w:val="30"/>
          <w:szCs w:val="30"/>
          <w:bdr w:val="none" w:sz="0" w:space="0" w:color="auto" w:frame="1"/>
          <w:lang w:val="ru-RU"/>
        </w:rPr>
        <w:t>«в</w:t>
      </w:r>
      <w:proofErr w:type="spellStart"/>
      <w:r w:rsidRPr="0074290F">
        <w:rPr>
          <w:rStyle w:val="af8"/>
          <w:b w:val="0"/>
          <w:sz w:val="30"/>
          <w:szCs w:val="30"/>
          <w:bdr w:val="none" w:sz="0" w:space="0" w:color="auto" w:frame="1"/>
        </w:rPr>
        <w:t>алидация</w:t>
      </w:r>
      <w:proofErr w:type="spellEnd"/>
      <w:r w:rsidRPr="0074290F">
        <w:rPr>
          <w:rStyle w:val="af8"/>
          <w:b w:val="0"/>
          <w:sz w:val="30"/>
          <w:szCs w:val="30"/>
          <w:bdr w:val="none" w:sz="0" w:space="0" w:color="auto" w:frame="1"/>
          <w:lang w:val="ru-RU"/>
        </w:rPr>
        <w:t xml:space="preserve"> программного обеспечения»</w:t>
      </w:r>
      <w:r w:rsidRPr="0074290F">
        <w:rPr>
          <w:rStyle w:val="af8"/>
          <w:b w:val="0"/>
          <w:sz w:val="30"/>
          <w:szCs w:val="30"/>
          <w:bdr w:val="none" w:sz="0" w:space="0" w:color="auto" w:frame="1"/>
          <w:lang w:val="kk-KZ"/>
        </w:rPr>
        <w:t xml:space="preserve"> </w:t>
      </w:r>
      <w:r w:rsidRPr="0074290F">
        <w:rPr>
          <w:sz w:val="30"/>
          <w:szCs w:val="30"/>
          <w:bdr w:val="none" w:sz="0" w:space="0" w:color="auto" w:frame="1"/>
          <w:lang w:val="ru-RU"/>
        </w:rPr>
        <w:t>– процесс подтверждения пригодности программного обеспечения для решения конкретных прикладных задач;</w:t>
      </w:r>
    </w:p>
    <w:p w:rsidR="00586A7F" w:rsidRPr="0074290F" w:rsidRDefault="00EB2AD3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«</w:t>
      </w:r>
      <w:r w:rsidR="00586A7F" w:rsidRPr="0074290F">
        <w:rPr>
          <w:rFonts w:ascii="Times New Roman" w:hAnsi="Times New Roman" w:cs="Times New Roman"/>
          <w:sz w:val="30"/>
          <w:szCs w:val="30"/>
        </w:rPr>
        <w:t>верификация</w:t>
      </w:r>
      <w:r w:rsidRPr="0074290F">
        <w:rPr>
          <w:rFonts w:ascii="Times New Roman" w:hAnsi="Times New Roman" w:cs="Times New Roman"/>
          <w:sz w:val="30"/>
          <w:szCs w:val="30"/>
        </w:rPr>
        <w:t>»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 – подтверждение на основе представления объективных свидетельств </w:t>
      </w:r>
      <w:r w:rsidR="00EF6667" w:rsidRPr="0074290F">
        <w:rPr>
          <w:rFonts w:ascii="Times New Roman" w:hAnsi="Times New Roman" w:cs="Times New Roman"/>
          <w:sz w:val="30"/>
          <w:szCs w:val="30"/>
        </w:rPr>
        <w:t>выполнения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 установленны</w:t>
      </w:r>
      <w:r w:rsidR="00EF6667" w:rsidRPr="0074290F">
        <w:rPr>
          <w:rFonts w:ascii="Times New Roman" w:hAnsi="Times New Roman" w:cs="Times New Roman"/>
          <w:sz w:val="30"/>
          <w:szCs w:val="30"/>
        </w:rPr>
        <w:t>х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 требовани</w:t>
      </w:r>
      <w:r w:rsidR="00EF6667" w:rsidRPr="0074290F">
        <w:rPr>
          <w:rFonts w:ascii="Times New Roman" w:hAnsi="Times New Roman" w:cs="Times New Roman"/>
          <w:sz w:val="30"/>
          <w:szCs w:val="30"/>
        </w:rPr>
        <w:t>й</w:t>
      </w:r>
      <w:r w:rsidR="00586A7F" w:rsidRPr="0074290F">
        <w:rPr>
          <w:rFonts w:ascii="Times New Roman" w:hAnsi="Times New Roman" w:cs="Times New Roman"/>
          <w:sz w:val="30"/>
          <w:szCs w:val="30"/>
        </w:rPr>
        <w:t>;</w:t>
      </w:r>
      <w:r w:rsidR="0077631D" w:rsidRPr="00742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D4977" w:rsidRPr="0074290F" w:rsidRDefault="00ED4977">
      <w:pPr>
        <w:pStyle w:val="af4"/>
        <w:spacing w:before="0" w:beforeAutospacing="0" w:after="0" w:afterAutospacing="0" w:line="360" w:lineRule="auto"/>
        <w:ind w:firstLine="708"/>
        <w:jc w:val="both"/>
        <w:rPr>
          <w:sz w:val="30"/>
          <w:szCs w:val="30"/>
          <w:lang w:val="ru-RU"/>
        </w:rPr>
      </w:pPr>
      <w:r w:rsidRPr="0074290F">
        <w:rPr>
          <w:rStyle w:val="af8"/>
          <w:b w:val="0"/>
          <w:sz w:val="30"/>
          <w:szCs w:val="30"/>
          <w:bdr w:val="none" w:sz="0" w:space="0" w:color="auto" w:frame="1"/>
          <w:lang w:val="kk-KZ"/>
        </w:rPr>
        <w:t>«в</w:t>
      </w:r>
      <w:proofErr w:type="spellStart"/>
      <w:r w:rsidRPr="0074290F">
        <w:rPr>
          <w:rStyle w:val="af8"/>
          <w:b w:val="0"/>
          <w:sz w:val="30"/>
          <w:szCs w:val="30"/>
          <w:bdr w:val="none" w:sz="0" w:space="0" w:color="auto" w:frame="1"/>
        </w:rPr>
        <w:t>ерификация</w:t>
      </w:r>
      <w:proofErr w:type="spellEnd"/>
      <w:r w:rsidRPr="0074290F">
        <w:rPr>
          <w:rStyle w:val="af8"/>
          <w:b w:val="0"/>
          <w:sz w:val="30"/>
          <w:szCs w:val="30"/>
          <w:bdr w:val="none" w:sz="0" w:space="0" w:color="auto" w:frame="1"/>
          <w:lang w:val="ru-RU"/>
        </w:rPr>
        <w:t xml:space="preserve"> программного обеспечения»</w:t>
      </w:r>
      <w:r w:rsidRPr="0074290F">
        <w:rPr>
          <w:rStyle w:val="af8"/>
          <w:b w:val="0"/>
          <w:sz w:val="30"/>
          <w:szCs w:val="30"/>
          <w:bdr w:val="none" w:sz="0" w:space="0" w:color="auto" w:frame="1"/>
          <w:lang w:val="kk-KZ"/>
        </w:rPr>
        <w:t xml:space="preserve"> </w:t>
      </w:r>
      <w:r w:rsidRPr="0074290F">
        <w:rPr>
          <w:sz w:val="30"/>
          <w:szCs w:val="30"/>
          <w:bdr w:val="none" w:sz="0" w:space="0" w:color="auto" w:frame="1"/>
        </w:rPr>
        <w:t>–</w:t>
      </w:r>
      <w:r w:rsidRPr="0074290F">
        <w:rPr>
          <w:sz w:val="30"/>
          <w:szCs w:val="30"/>
          <w:bdr w:val="none" w:sz="0" w:space="0" w:color="auto" w:frame="1"/>
          <w:lang w:val="ru-RU"/>
        </w:rPr>
        <w:t xml:space="preserve"> процесс подтверждения соответствия программного обеспечения установленным требованиям (в том числе соответствующему техническому заданию, спецификации, отраслевым стандартам);</w:t>
      </w:r>
    </w:p>
    <w:p w:rsidR="00942B96" w:rsidRDefault="00942B96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br w:type="page"/>
      </w:r>
    </w:p>
    <w:p w:rsidR="00586A7F" w:rsidRPr="0074290F" w:rsidRDefault="00EB2AD3">
      <w:pPr>
        <w:tabs>
          <w:tab w:val="num" w:pos="1069"/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lastRenderedPageBreak/>
        <w:t>«</w:t>
      </w:r>
      <w:r w:rsidR="00586A7F" w:rsidRPr="0074290F">
        <w:rPr>
          <w:rFonts w:ascii="Times New Roman" w:hAnsi="Times New Roman" w:cs="Times New Roman"/>
          <w:sz w:val="30"/>
          <w:szCs w:val="30"/>
        </w:rPr>
        <w:t>государство признания</w:t>
      </w:r>
      <w:r w:rsidRPr="0074290F">
        <w:rPr>
          <w:rFonts w:ascii="Times New Roman" w:hAnsi="Times New Roman" w:cs="Times New Roman"/>
          <w:sz w:val="30"/>
          <w:szCs w:val="30"/>
        </w:rPr>
        <w:t>»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 –</w:t>
      </w:r>
      <w:r w:rsidR="00EF6667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E63B68" w:rsidRPr="0074290F">
        <w:rPr>
          <w:rFonts w:ascii="Times New Roman" w:hAnsi="Times New Roman" w:cs="Times New Roman"/>
          <w:sz w:val="30"/>
          <w:szCs w:val="30"/>
        </w:rPr>
        <w:t>государство</w:t>
      </w:r>
      <w:r w:rsidR="00EF6667" w:rsidRPr="0074290F">
        <w:rPr>
          <w:rFonts w:ascii="Times New Roman" w:hAnsi="Times New Roman" w:cs="Times New Roman"/>
          <w:sz w:val="30"/>
          <w:szCs w:val="30"/>
        </w:rPr>
        <w:t>-</w:t>
      </w:r>
      <w:r w:rsidR="00E63B68" w:rsidRPr="0074290F">
        <w:rPr>
          <w:rFonts w:ascii="Times New Roman" w:hAnsi="Times New Roman" w:cs="Times New Roman"/>
          <w:sz w:val="30"/>
          <w:szCs w:val="30"/>
        </w:rPr>
        <w:t xml:space="preserve">член, уполномоченный орган (экспертная организация) которого осуществляет процедуру </w:t>
      </w:r>
      <w:r w:rsidR="0041578A" w:rsidRPr="0074290F">
        <w:rPr>
          <w:rFonts w:ascii="Times New Roman" w:hAnsi="Times New Roman" w:cs="Times New Roman"/>
          <w:sz w:val="30"/>
          <w:szCs w:val="30"/>
        </w:rPr>
        <w:t xml:space="preserve">согласования </w:t>
      </w:r>
      <w:r w:rsidR="00E63B68" w:rsidRPr="0074290F">
        <w:rPr>
          <w:rFonts w:ascii="Times New Roman" w:hAnsi="Times New Roman" w:cs="Times New Roman"/>
          <w:sz w:val="30"/>
          <w:szCs w:val="30"/>
        </w:rPr>
        <w:t xml:space="preserve">экспертного </w:t>
      </w:r>
      <w:r w:rsidR="003149B4" w:rsidRPr="0074290F">
        <w:rPr>
          <w:rFonts w:ascii="Times New Roman" w:hAnsi="Times New Roman" w:cs="Times New Roman"/>
          <w:sz w:val="30"/>
          <w:szCs w:val="30"/>
        </w:rPr>
        <w:t>заключения</w:t>
      </w:r>
      <w:r w:rsidR="00E63B68" w:rsidRPr="0074290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63B68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E63B68" w:rsidRPr="0074290F">
        <w:rPr>
          <w:rFonts w:ascii="Times New Roman" w:hAnsi="Times New Roman" w:cs="Times New Roman"/>
          <w:sz w:val="30"/>
          <w:szCs w:val="30"/>
        </w:rPr>
        <w:t xml:space="preserve"> государства</w:t>
      </w:r>
      <w:r w:rsidR="00586A7F" w:rsidRPr="0074290F">
        <w:rPr>
          <w:rFonts w:ascii="Times New Roman" w:hAnsi="Times New Roman" w:cs="Times New Roman"/>
          <w:sz w:val="30"/>
          <w:szCs w:val="30"/>
        </w:rPr>
        <w:t>;</w:t>
      </w:r>
      <w:r w:rsidR="00CF17B0" w:rsidRPr="00742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4C38E7" w:rsidRPr="0074290F" w:rsidRDefault="00EB2AD3">
      <w:pPr>
        <w:tabs>
          <w:tab w:val="left" w:pos="1260"/>
        </w:tabs>
        <w:spacing w:after="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«</w:t>
      </w:r>
      <w:r w:rsidR="00481012" w:rsidRPr="0074290F">
        <w:rPr>
          <w:rFonts w:ascii="Times New Roman" w:hAnsi="Times New Roman" w:cs="Times New Roman"/>
          <w:sz w:val="30"/>
          <w:szCs w:val="30"/>
        </w:rPr>
        <w:t>е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диный </w:t>
      </w:r>
      <w:r w:rsidR="00512BE3" w:rsidRPr="0074290F">
        <w:rPr>
          <w:rFonts w:ascii="Times New Roman" w:hAnsi="Times New Roman" w:cs="Times New Roman"/>
          <w:sz w:val="30"/>
          <w:szCs w:val="30"/>
        </w:rPr>
        <w:t>р</w:t>
      </w:r>
      <w:r w:rsidR="00586A7F" w:rsidRPr="0074290F">
        <w:rPr>
          <w:rFonts w:ascii="Times New Roman" w:hAnsi="Times New Roman" w:cs="Times New Roman"/>
          <w:sz w:val="30"/>
          <w:szCs w:val="30"/>
        </w:rPr>
        <w:t>еестр медицинских изделий</w:t>
      </w:r>
      <w:r w:rsidR="00512BE3" w:rsidRPr="0074290F">
        <w:rPr>
          <w:rFonts w:ascii="Times New Roman" w:hAnsi="Times New Roman" w:cs="Times New Roman"/>
          <w:sz w:val="30"/>
          <w:szCs w:val="30"/>
        </w:rPr>
        <w:t xml:space="preserve">, зарегистрированных </w:t>
      </w:r>
      <w:r w:rsidR="00EE7CFD" w:rsidRPr="0074290F">
        <w:rPr>
          <w:rFonts w:ascii="Times New Roman" w:hAnsi="Times New Roman" w:cs="Times New Roman"/>
          <w:sz w:val="30"/>
          <w:szCs w:val="30"/>
        </w:rPr>
        <w:br/>
      </w:r>
      <w:r w:rsidR="00512BE3" w:rsidRPr="0074290F">
        <w:rPr>
          <w:rFonts w:ascii="Times New Roman" w:hAnsi="Times New Roman" w:cs="Times New Roman"/>
          <w:sz w:val="30"/>
          <w:szCs w:val="30"/>
        </w:rPr>
        <w:t xml:space="preserve">в рамках </w:t>
      </w:r>
      <w:r w:rsidR="00481012" w:rsidRPr="0074290F">
        <w:rPr>
          <w:rFonts w:ascii="Times New Roman" w:hAnsi="Times New Roman" w:cs="Times New Roman"/>
          <w:sz w:val="30"/>
          <w:szCs w:val="30"/>
        </w:rPr>
        <w:t>Евразийского экономического с</w:t>
      </w:r>
      <w:r w:rsidR="00512BE3" w:rsidRPr="0074290F">
        <w:rPr>
          <w:rFonts w:ascii="Times New Roman" w:hAnsi="Times New Roman" w:cs="Times New Roman"/>
          <w:sz w:val="30"/>
          <w:szCs w:val="30"/>
        </w:rPr>
        <w:t>оюза</w:t>
      </w:r>
      <w:r w:rsidRPr="0074290F">
        <w:rPr>
          <w:rFonts w:ascii="Times New Roman" w:hAnsi="Times New Roman" w:cs="Times New Roman"/>
          <w:sz w:val="30"/>
          <w:szCs w:val="30"/>
        </w:rPr>
        <w:t>»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4C38E7" w:rsidRPr="0074290F">
        <w:rPr>
          <w:rFonts w:ascii="Times New Roman" w:hAnsi="Times New Roman" w:cs="Times New Roman"/>
          <w:sz w:val="30"/>
          <w:szCs w:val="30"/>
        </w:rPr>
        <w:t>–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850198" w:rsidRPr="0074290F">
        <w:rPr>
          <w:rStyle w:val="s0"/>
          <w:color w:val="auto"/>
          <w:sz w:val="30"/>
          <w:szCs w:val="30"/>
        </w:rPr>
        <w:t xml:space="preserve">электронная база данных </w:t>
      </w:r>
      <w:r w:rsidR="00586A7F" w:rsidRPr="0074290F">
        <w:rPr>
          <w:rStyle w:val="s0"/>
          <w:color w:val="auto"/>
          <w:sz w:val="30"/>
          <w:szCs w:val="30"/>
        </w:rPr>
        <w:t xml:space="preserve">медицинских изделий, зарегистрированных и разрешенных к медицинскому применению </w:t>
      </w:r>
      <w:r w:rsidR="00481012" w:rsidRPr="0074290F">
        <w:rPr>
          <w:rStyle w:val="s0"/>
          <w:color w:val="auto"/>
          <w:sz w:val="30"/>
          <w:szCs w:val="30"/>
        </w:rPr>
        <w:t>на территории</w:t>
      </w:r>
      <w:r w:rsidR="00696245" w:rsidRPr="0074290F">
        <w:rPr>
          <w:rStyle w:val="s0"/>
          <w:color w:val="auto"/>
          <w:sz w:val="30"/>
          <w:szCs w:val="30"/>
        </w:rPr>
        <w:t xml:space="preserve"> </w:t>
      </w:r>
      <w:r w:rsidR="00586A7F" w:rsidRPr="0074290F">
        <w:rPr>
          <w:rStyle w:val="s0"/>
          <w:color w:val="auto"/>
          <w:sz w:val="30"/>
          <w:szCs w:val="30"/>
        </w:rPr>
        <w:t>Союза;</w:t>
      </w:r>
      <w:r w:rsidR="002141EF" w:rsidRPr="0074290F">
        <w:rPr>
          <w:rStyle w:val="s0"/>
          <w:color w:val="auto"/>
          <w:sz w:val="30"/>
          <w:szCs w:val="30"/>
        </w:rPr>
        <w:t xml:space="preserve"> </w:t>
      </w:r>
    </w:p>
    <w:p w:rsidR="00586A7F" w:rsidRPr="0074290F" w:rsidRDefault="00EB2AD3">
      <w:pPr>
        <w:tabs>
          <w:tab w:val="left" w:pos="12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«</w:t>
      </w:r>
      <w:r w:rsidR="004776D6" w:rsidRPr="0074290F">
        <w:rPr>
          <w:rFonts w:ascii="Times New Roman" w:hAnsi="Times New Roman" w:cs="Times New Roman"/>
          <w:sz w:val="30"/>
          <w:szCs w:val="30"/>
        </w:rPr>
        <w:t>з</w:t>
      </w:r>
      <w:r w:rsidR="00586A7F" w:rsidRPr="0074290F">
        <w:rPr>
          <w:rFonts w:ascii="Times New Roman" w:hAnsi="Times New Roman" w:cs="Times New Roman"/>
          <w:sz w:val="30"/>
          <w:szCs w:val="30"/>
        </w:rPr>
        <w:t>аявитель</w:t>
      </w:r>
      <w:r w:rsidRPr="0074290F">
        <w:rPr>
          <w:rFonts w:ascii="Times New Roman" w:hAnsi="Times New Roman" w:cs="Times New Roman"/>
          <w:sz w:val="30"/>
          <w:szCs w:val="30"/>
        </w:rPr>
        <w:t>»</w:t>
      </w:r>
      <w:r w:rsidR="004776D6" w:rsidRPr="0074290F">
        <w:rPr>
          <w:rFonts w:ascii="Times New Roman" w:hAnsi="Times New Roman" w:cs="Times New Roman"/>
          <w:sz w:val="30"/>
          <w:szCs w:val="30"/>
        </w:rPr>
        <w:t xml:space="preserve"> – </w:t>
      </w:r>
      <w:r w:rsidR="002D241B" w:rsidRPr="0074290F">
        <w:rPr>
          <w:rFonts w:ascii="Times New Roman" w:hAnsi="Times New Roman" w:cs="Times New Roman"/>
          <w:sz w:val="30"/>
          <w:szCs w:val="30"/>
        </w:rPr>
        <w:t>производитель</w:t>
      </w:r>
      <w:r w:rsidR="00EC55E8" w:rsidRPr="0074290F">
        <w:rPr>
          <w:rFonts w:ascii="Times New Roman" w:hAnsi="Times New Roman" w:cs="Times New Roman"/>
          <w:sz w:val="30"/>
          <w:szCs w:val="30"/>
        </w:rPr>
        <w:t>,</w:t>
      </w:r>
      <w:r w:rsidR="00EC55E8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EC55E8" w:rsidRPr="0074290F">
        <w:rPr>
          <w:rFonts w:ascii="Times New Roman" w:hAnsi="Times New Roman" w:cs="Times New Roman"/>
          <w:sz w:val="30"/>
          <w:szCs w:val="30"/>
        </w:rPr>
        <w:t>являющийся резидентом государства</w:t>
      </w:r>
      <w:r w:rsidR="00187D2E" w:rsidRPr="0074290F">
        <w:rPr>
          <w:rFonts w:ascii="Times New Roman" w:hAnsi="Times New Roman" w:cs="Times New Roman"/>
          <w:sz w:val="30"/>
          <w:szCs w:val="30"/>
        </w:rPr>
        <w:t>-</w:t>
      </w:r>
      <w:r w:rsidR="00EC55E8" w:rsidRPr="0074290F">
        <w:rPr>
          <w:rFonts w:ascii="Times New Roman" w:hAnsi="Times New Roman" w:cs="Times New Roman"/>
          <w:sz w:val="30"/>
          <w:szCs w:val="30"/>
        </w:rPr>
        <w:t>члена,</w:t>
      </w:r>
      <w:r w:rsidR="00E2693D" w:rsidRPr="0074290F">
        <w:rPr>
          <w:rFonts w:ascii="Times New Roman" w:hAnsi="Times New Roman" w:cs="Times New Roman"/>
          <w:sz w:val="30"/>
          <w:szCs w:val="30"/>
        </w:rPr>
        <w:t xml:space="preserve"> или</w:t>
      </w:r>
      <w:r w:rsidR="002141EF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187D2E" w:rsidRPr="0074290F">
        <w:rPr>
          <w:rFonts w:ascii="Times New Roman" w:hAnsi="Times New Roman" w:cs="Times New Roman"/>
          <w:sz w:val="30"/>
          <w:szCs w:val="30"/>
        </w:rPr>
        <w:t xml:space="preserve">его </w:t>
      </w:r>
      <w:r w:rsidR="002141EF" w:rsidRPr="0074290F">
        <w:rPr>
          <w:rFonts w:ascii="Times New Roman" w:hAnsi="Times New Roman" w:cs="Times New Roman"/>
          <w:sz w:val="30"/>
          <w:szCs w:val="30"/>
        </w:rPr>
        <w:t>уполномоченный представитель</w:t>
      </w:r>
      <w:r w:rsidR="00586A7F" w:rsidRPr="0074290F">
        <w:rPr>
          <w:rFonts w:ascii="Times New Roman" w:hAnsi="Times New Roman" w:cs="Times New Roman"/>
          <w:sz w:val="30"/>
          <w:szCs w:val="30"/>
        </w:rPr>
        <w:t>;</w:t>
      </w:r>
    </w:p>
    <w:p w:rsidR="009B143D" w:rsidRPr="0074290F" w:rsidRDefault="009B143D" w:rsidP="00617DB3">
      <w:pPr>
        <w:pStyle w:val="af4"/>
        <w:spacing w:before="0" w:beforeAutospacing="0" w:after="0" w:afterAutospacing="0" w:line="360" w:lineRule="auto"/>
        <w:ind w:firstLine="708"/>
        <w:jc w:val="both"/>
        <w:rPr>
          <w:sz w:val="30"/>
          <w:szCs w:val="30"/>
        </w:rPr>
      </w:pPr>
      <w:r w:rsidRPr="0074290F">
        <w:rPr>
          <w:sz w:val="30"/>
          <w:szCs w:val="30"/>
          <w:lang w:val="kk-KZ" w:eastAsia="ru-RU"/>
        </w:rPr>
        <w:t>«</w:t>
      </w:r>
      <w:r w:rsidRPr="0074290F">
        <w:rPr>
          <w:sz w:val="30"/>
          <w:szCs w:val="30"/>
          <w:lang w:val="ru-RU" w:eastAsia="ru-RU"/>
        </w:rPr>
        <w:t>и</w:t>
      </w:r>
      <w:proofErr w:type="spellStart"/>
      <w:r w:rsidRPr="0074290F">
        <w:rPr>
          <w:sz w:val="30"/>
          <w:szCs w:val="30"/>
          <w:lang w:eastAsia="ru-RU"/>
        </w:rPr>
        <w:t>дентификация</w:t>
      </w:r>
      <w:proofErr w:type="spellEnd"/>
      <w:r w:rsidRPr="0074290F">
        <w:rPr>
          <w:sz w:val="30"/>
          <w:szCs w:val="30"/>
          <w:lang w:eastAsia="ru-RU"/>
        </w:rPr>
        <w:t xml:space="preserve"> и маркировка операционной системы</w:t>
      </w:r>
      <w:r w:rsidRPr="0074290F">
        <w:rPr>
          <w:sz w:val="30"/>
          <w:szCs w:val="30"/>
          <w:lang w:val="ru-RU" w:eastAsia="ru-RU"/>
        </w:rPr>
        <w:t>»</w:t>
      </w:r>
      <w:r w:rsidRPr="0074290F">
        <w:rPr>
          <w:sz w:val="30"/>
          <w:szCs w:val="30"/>
          <w:lang w:eastAsia="ru-RU"/>
        </w:rPr>
        <w:t xml:space="preserve"> – </w:t>
      </w:r>
      <w:r w:rsidRPr="0074290F">
        <w:rPr>
          <w:sz w:val="30"/>
          <w:szCs w:val="30"/>
          <w:lang w:val="ru-RU" w:eastAsia="ru-RU"/>
        </w:rPr>
        <w:t xml:space="preserve">анализ </w:t>
      </w:r>
      <w:r w:rsidRPr="0074290F">
        <w:rPr>
          <w:sz w:val="30"/>
          <w:szCs w:val="30"/>
          <w:lang w:eastAsia="ru-RU"/>
        </w:rPr>
        <w:t>информаци</w:t>
      </w:r>
      <w:r w:rsidRPr="0074290F">
        <w:rPr>
          <w:sz w:val="30"/>
          <w:szCs w:val="30"/>
          <w:lang w:val="ru-RU" w:eastAsia="ru-RU"/>
        </w:rPr>
        <w:t>и</w:t>
      </w:r>
      <w:r w:rsidRPr="0074290F">
        <w:rPr>
          <w:sz w:val="30"/>
          <w:szCs w:val="30"/>
          <w:lang w:eastAsia="ru-RU"/>
        </w:rPr>
        <w:t xml:space="preserve"> о</w:t>
      </w:r>
      <w:r w:rsidR="004C2ED9" w:rsidRPr="0074290F">
        <w:rPr>
          <w:sz w:val="30"/>
          <w:szCs w:val="30"/>
          <w:lang w:val="ru-RU" w:eastAsia="ru-RU"/>
        </w:rPr>
        <w:t>б</w:t>
      </w:r>
      <w:r w:rsidRPr="0074290F">
        <w:rPr>
          <w:sz w:val="30"/>
          <w:szCs w:val="30"/>
          <w:lang w:eastAsia="ru-RU"/>
        </w:rPr>
        <w:t xml:space="preserve"> </w:t>
      </w:r>
      <w:r w:rsidRPr="0074290F">
        <w:rPr>
          <w:sz w:val="30"/>
          <w:szCs w:val="30"/>
          <w:lang w:val="ru-RU" w:eastAsia="ru-RU"/>
        </w:rPr>
        <w:t>использованной</w:t>
      </w:r>
      <w:r w:rsidRPr="0074290F">
        <w:rPr>
          <w:sz w:val="30"/>
          <w:szCs w:val="30"/>
          <w:lang w:eastAsia="ru-RU"/>
        </w:rPr>
        <w:t xml:space="preserve"> при разработке программного обеспечения операционной системе с целью оценки возможностей защиты </w:t>
      </w:r>
      <w:r w:rsidRPr="0074290F">
        <w:rPr>
          <w:rStyle w:val="af8"/>
          <w:b w:val="0"/>
          <w:sz w:val="30"/>
          <w:szCs w:val="30"/>
          <w:bdr w:val="none" w:sz="0" w:space="0" w:color="auto" w:frame="1"/>
          <w:lang w:val="ru-RU"/>
        </w:rPr>
        <w:t>программного обеспечения</w:t>
      </w:r>
      <w:r w:rsidRPr="0074290F">
        <w:rPr>
          <w:sz w:val="30"/>
          <w:szCs w:val="30"/>
          <w:lang w:eastAsia="ru-RU"/>
        </w:rPr>
        <w:t xml:space="preserve"> от несанкционированного доступа</w:t>
      </w:r>
      <w:r w:rsidRPr="0074290F">
        <w:rPr>
          <w:sz w:val="30"/>
          <w:szCs w:val="30"/>
          <w:lang w:val="ru-RU" w:eastAsia="ru-RU"/>
        </w:rPr>
        <w:t>;</w:t>
      </w:r>
    </w:p>
    <w:p w:rsidR="00586A7F" w:rsidRPr="0074290F" w:rsidRDefault="00EB2AD3">
      <w:pPr>
        <w:tabs>
          <w:tab w:val="num" w:pos="144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«</w:t>
      </w:r>
      <w:r w:rsidR="00586A7F" w:rsidRPr="0074290F">
        <w:rPr>
          <w:rStyle w:val="s0"/>
          <w:color w:val="auto"/>
          <w:sz w:val="30"/>
          <w:szCs w:val="30"/>
        </w:rPr>
        <w:t xml:space="preserve">качество </w:t>
      </w:r>
      <w:r w:rsidR="00586A7F" w:rsidRPr="0074290F">
        <w:rPr>
          <w:rFonts w:ascii="Times New Roman" w:hAnsi="Times New Roman" w:cs="Times New Roman"/>
          <w:sz w:val="30"/>
          <w:szCs w:val="30"/>
        </w:rPr>
        <w:t>медицинского изделия</w:t>
      </w:r>
      <w:r w:rsidRPr="0074290F">
        <w:rPr>
          <w:rFonts w:ascii="Times New Roman" w:hAnsi="Times New Roman" w:cs="Times New Roman"/>
          <w:sz w:val="30"/>
          <w:szCs w:val="30"/>
        </w:rPr>
        <w:t>»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 –</w:t>
      </w:r>
      <w:r w:rsidR="00AE67F1" w:rsidRPr="0074290F">
        <w:rPr>
          <w:rStyle w:val="s0"/>
          <w:color w:val="auto"/>
          <w:sz w:val="30"/>
          <w:szCs w:val="30"/>
        </w:rPr>
        <w:t xml:space="preserve"> </w:t>
      </w:r>
      <w:r w:rsidR="00120578" w:rsidRPr="00081C52">
        <w:rPr>
          <w:rStyle w:val="s0"/>
          <w:color w:val="auto"/>
          <w:sz w:val="30"/>
          <w:szCs w:val="30"/>
        </w:rPr>
        <w:t>степень соответствия совокупности</w:t>
      </w:r>
      <w:r w:rsidR="00AE67F1" w:rsidRPr="00081C52">
        <w:rPr>
          <w:rStyle w:val="s0"/>
          <w:color w:val="auto"/>
          <w:sz w:val="30"/>
          <w:szCs w:val="30"/>
        </w:rPr>
        <w:t xml:space="preserve"> свойств и характеристик </w:t>
      </w:r>
      <w:r w:rsidR="004032AB">
        <w:rPr>
          <w:rFonts w:ascii="Times New Roman" w:hAnsi="Times New Roman" w:cs="Times New Roman"/>
          <w:sz w:val="30"/>
          <w:szCs w:val="30"/>
        </w:rPr>
        <w:t>медицинского изделия</w:t>
      </w:r>
      <w:r w:rsidR="00AE67F1" w:rsidRPr="00081C52">
        <w:rPr>
          <w:rStyle w:val="s0"/>
          <w:color w:val="auto"/>
          <w:sz w:val="30"/>
          <w:szCs w:val="30"/>
        </w:rPr>
        <w:t xml:space="preserve"> </w:t>
      </w:r>
      <w:r w:rsidR="00120578" w:rsidRPr="00081C52">
        <w:rPr>
          <w:rStyle w:val="s0"/>
          <w:color w:val="auto"/>
          <w:sz w:val="30"/>
          <w:szCs w:val="30"/>
        </w:rPr>
        <w:t>целям его предназначенного использования</w:t>
      </w:r>
      <w:r w:rsidR="00586A7F" w:rsidRPr="00081C52">
        <w:rPr>
          <w:rStyle w:val="s0"/>
          <w:color w:val="auto"/>
          <w:sz w:val="30"/>
          <w:szCs w:val="30"/>
        </w:rPr>
        <w:t>;</w:t>
      </w:r>
      <w:r w:rsidR="00586A7F" w:rsidRPr="0074290F">
        <w:rPr>
          <w:rStyle w:val="s0"/>
          <w:color w:val="auto"/>
          <w:sz w:val="30"/>
          <w:szCs w:val="30"/>
        </w:rPr>
        <w:t xml:space="preserve"> </w:t>
      </w:r>
    </w:p>
    <w:p w:rsidR="00586A7F" w:rsidRPr="0074290F" w:rsidRDefault="00EB2A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«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классификация медицинского изделия </w:t>
      </w:r>
      <w:r w:rsidR="006A6D27" w:rsidRPr="0074290F">
        <w:rPr>
          <w:rFonts w:ascii="Times New Roman" w:hAnsi="Times New Roman" w:cs="Times New Roman"/>
          <w:sz w:val="30"/>
          <w:szCs w:val="30"/>
        </w:rPr>
        <w:t>в зависимости от потенциального риска применения</w:t>
      </w:r>
      <w:r w:rsidRPr="0074290F">
        <w:rPr>
          <w:rFonts w:ascii="Times New Roman" w:hAnsi="Times New Roman" w:cs="Times New Roman"/>
          <w:sz w:val="30"/>
          <w:szCs w:val="30"/>
        </w:rPr>
        <w:t>»</w:t>
      </w:r>
      <w:r w:rsidR="006A6D27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– отнесение или определение принадлежности медицинского изделия к одному из классов </w:t>
      </w:r>
      <w:r w:rsidR="00DE6D23" w:rsidRPr="0074290F">
        <w:rPr>
          <w:rFonts w:ascii="Times New Roman" w:hAnsi="Times New Roman" w:cs="Times New Roman"/>
          <w:sz w:val="30"/>
          <w:szCs w:val="30"/>
        </w:rPr>
        <w:t xml:space="preserve">потенциального риска </w:t>
      </w:r>
      <w:r w:rsidR="00586A7F" w:rsidRPr="0074290F">
        <w:rPr>
          <w:rFonts w:ascii="Times New Roman" w:hAnsi="Times New Roman" w:cs="Times New Roman"/>
          <w:sz w:val="30"/>
          <w:szCs w:val="30"/>
        </w:rPr>
        <w:t>применения в медицинских целях;</w:t>
      </w:r>
    </w:p>
    <w:p w:rsidR="00450D9A" w:rsidRPr="0074290F" w:rsidRDefault="00EB2A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«</w:t>
      </w:r>
      <w:r w:rsidR="00586A7F" w:rsidRPr="0074290F">
        <w:rPr>
          <w:rFonts w:ascii="Times New Roman" w:hAnsi="Times New Roman" w:cs="Times New Roman"/>
          <w:sz w:val="30"/>
          <w:szCs w:val="30"/>
        </w:rPr>
        <w:t>комплектующее к медицинским изделиям</w:t>
      </w:r>
      <w:r w:rsidRPr="0074290F">
        <w:rPr>
          <w:rFonts w:ascii="Times New Roman" w:hAnsi="Times New Roman" w:cs="Times New Roman"/>
          <w:sz w:val="30"/>
          <w:szCs w:val="30"/>
        </w:rPr>
        <w:t>»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 – </w:t>
      </w:r>
      <w:r w:rsidR="00592234" w:rsidRPr="0074290F">
        <w:rPr>
          <w:rFonts w:ascii="Times New Roman" w:hAnsi="Times New Roman" w:cs="Times New Roman"/>
          <w:sz w:val="30"/>
          <w:szCs w:val="30"/>
        </w:rPr>
        <w:t>изделие, не являющееся медицинским изделием или принадлежностью к медицинскому изделию, в том числе блоки, части, элементы изделия, материалы, запасные части, предназначен</w:t>
      </w:r>
      <w:r w:rsidR="007367ED" w:rsidRPr="0074290F">
        <w:rPr>
          <w:rFonts w:ascii="Times New Roman" w:hAnsi="Times New Roman" w:cs="Times New Roman"/>
          <w:sz w:val="30"/>
          <w:szCs w:val="30"/>
        </w:rPr>
        <w:t>ные производителем медицинского</w:t>
      </w:r>
      <w:r w:rsidR="00592234" w:rsidRPr="0074290F">
        <w:rPr>
          <w:rFonts w:ascii="Times New Roman" w:hAnsi="Times New Roman" w:cs="Times New Roman"/>
          <w:sz w:val="30"/>
          <w:szCs w:val="30"/>
        </w:rPr>
        <w:t xml:space="preserve"> изделия для применения в составе </w:t>
      </w:r>
      <w:r w:rsidR="00AE67F1" w:rsidRPr="0074290F">
        <w:rPr>
          <w:rFonts w:ascii="Times New Roman" w:hAnsi="Times New Roman" w:cs="Times New Roman"/>
          <w:sz w:val="30"/>
          <w:szCs w:val="30"/>
        </w:rPr>
        <w:t xml:space="preserve">медицинского изделия </w:t>
      </w:r>
      <w:r w:rsidR="00592234" w:rsidRPr="0074290F">
        <w:rPr>
          <w:rFonts w:ascii="Times New Roman" w:hAnsi="Times New Roman" w:cs="Times New Roman"/>
          <w:sz w:val="30"/>
          <w:szCs w:val="30"/>
        </w:rPr>
        <w:t>или совместно с медицинским изделием;</w:t>
      </w:r>
    </w:p>
    <w:p w:rsidR="00CF03BC" w:rsidRPr="0074290F" w:rsidRDefault="00CF03BC">
      <w:pPr>
        <w:spacing w:after="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proofErr w:type="gramStart"/>
      <w:r w:rsidRPr="0074290F">
        <w:rPr>
          <w:rFonts w:ascii="Times New Roman" w:hAnsi="Times New Roman" w:cs="Times New Roman"/>
          <w:sz w:val="30"/>
          <w:szCs w:val="30"/>
        </w:rPr>
        <w:t xml:space="preserve">«медицинские изделия для диагностики </w:t>
      </w:r>
      <w:proofErr w:type="spellStart"/>
      <w:r w:rsidRPr="0074290F">
        <w:rPr>
          <w:rFonts w:ascii="Times New Roman" w:hAnsi="Times New Roman" w:cs="Times New Roman"/>
          <w:sz w:val="30"/>
          <w:szCs w:val="30"/>
        </w:rPr>
        <w:t>in</w:t>
      </w:r>
      <w:proofErr w:type="spellEnd"/>
      <w:r w:rsidRPr="0074290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74290F">
        <w:rPr>
          <w:rFonts w:ascii="Times New Roman" w:hAnsi="Times New Roman" w:cs="Times New Roman"/>
          <w:sz w:val="30"/>
          <w:szCs w:val="30"/>
        </w:rPr>
        <w:t>vitro</w:t>
      </w:r>
      <w:proofErr w:type="spellEnd"/>
      <w:r w:rsidRPr="0074290F">
        <w:rPr>
          <w:rFonts w:ascii="Times New Roman" w:hAnsi="Times New Roman" w:cs="Times New Roman"/>
          <w:sz w:val="30"/>
          <w:szCs w:val="30"/>
        </w:rPr>
        <w:t xml:space="preserve">» – любые инструменты, аппараты, приборы, оборудование, материалы, реагенты, </w:t>
      </w:r>
      <w:r w:rsidRPr="0074290F">
        <w:rPr>
          <w:rFonts w:ascii="Times New Roman" w:hAnsi="Times New Roman" w:cs="Times New Roman"/>
          <w:sz w:val="30"/>
          <w:szCs w:val="30"/>
        </w:rPr>
        <w:lastRenderedPageBreak/>
        <w:t xml:space="preserve">калибраторы, контрольные материалы и прочие изделия, применяемые в медицинских целях отдельно или в сочетании между собой, а также вместе с принадлежностями, необходимыми для применения указанных изделий по назначению (включая специальное программное обеспечение), и предназначенные производителем для применения при исследованиях </w:t>
      </w:r>
      <w:proofErr w:type="spellStart"/>
      <w:r w:rsidRPr="0074290F">
        <w:rPr>
          <w:rFonts w:ascii="Times New Roman" w:hAnsi="Times New Roman" w:cs="Times New Roman"/>
          <w:sz w:val="30"/>
          <w:szCs w:val="30"/>
        </w:rPr>
        <w:t>in</w:t>
      </w:r>
      <w:proofErr w:type="spellEnd"/>
      <w:r w:rsidRPr="0074290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74290F">
        <w:rPr>
          <w:rFonts w:ascii="Times New Roman" w:hAnsi="Times New Roman" w:cs="Times New Roman"/>
          <w:sz w:val="30"/>
          <w:szCs w:val="30"/>
        </w:rPr>
        <w:t>vitro</w:t>
      </w:r>
      <w:proofErr w:type="spellEnd"/>
      <w:r w:rsidRPr="0074290F">
        <w:rPr>
          <w:rFonts w:ascii="Times New Roman" w:hAnsi="Times New Roman" w:cs="Times New Roman"/>
          <w:sz w:val="30"/>
          <w:szCs w:val="30"/>
        </w:rPr>
        <w:t xml:space="preserve"> образцов биологических материалов человека для получения</w:t>
      </w:r>
      <w:proofErr w:type="gramEnd"/>
      <w:r w:rsidRPr="0074290F">
        <w:rPr>
          <w:rFonts w:ascii="Times New Roman" w:hAnsi="Times New Roman" w:cs="Times New Roman"/>
          <w:sz w:val="30"/>
          <w:szCs w:val="30"/>
        </w:rPr>
        <w:t xml:space="preserve"> информации относительно физиологического или патологического состояния, врожденной патологии, предрасположенности к определенному клиническому состоянию или болезни, совместимости тканей с потенциальным реципиентом, прогнозирования реакций на терапевтические воздействия, выбора терапевтических средств и (или) контроля лечения;</w:t>
      </w:r>
    </w:p>
    <w:p w:rsidR="009B143D" w:rsidRPr="0074290F" w:rsidRDefault="00EB2AD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«</w:t>
      </w:r>
      <w:r w:rsidR="00586A7F" w:rsidRPr="0074290F">
        <w:rPr>
          <w:rStyle w:val="s0"/>
          <w:color w:val="auto"/>
          <w:sz w:val="30"/>
          <w:szCs w:val="30"/>
        </w:rPr>
        <w:t>модификация</w:t>
      </w:r>
      <w:r w:rsidR="00155706" w:rsidRPr="0074290F">
        <w:rPr>
          <w:rStyle w:val="s0"/>
          <w:color w:val="auto"/>
          <w:sz w:val="30"/>
          <w:szCs w:val="30"/>
        </w:rPr>
        <w:t xml:space="preserve"> медицинского изделия</w:t>
      </w:r>
      <w:r w:rsidRPr="0074290F">
        <w:rPr>
          <w:rStyle w:val="s0"/>
          <w:color w:val="auto"/>
          <w:sz w:val="30"/>
          <w:szCs w:val="30"/>
        </w:rPr>
        <w:t>»</w:t>
      </w:r>
      <w:r w:rsidR="00586A7F" w:rsidRPr="0074290F">
        <w:rPr>
          <w:rStyle w:val="s0"/>
          <w:color w:val="auto"/>
          <w:sz w:val="30"/>
          <w:szCs w:val="30"/>
        </w:rPr>
        <w:t xml:space="preserve"> </w:t>
      </w:r>
      <w:r w:rsidR="00CB468B" w:rsidRPr="0074290F">
        <w:rPr>
          <w:rStyle w:val="s0"/>
          <w:color w:val="auto"/>
          <w:sz w:val="30"/>
          <w:szCs w:val="30"/>
        </w:rPr>
        <w:t>–</w:t>
      </w:r>
      <w:r w:rsidR="00586A7F" w:rsidRPr="0074290F">
        <w:rPr>
          <w:rStyle w:val="s0"/>
          <w:color w:val="auto"/>
          <w:sz w:val="30"/>
          <w:szCs w:val="30"/>
        </w:rPr>
        <w:t xml:space="preserve"> </w:t>
      </w:r>
      <w:r w:rsidR="00586A7F" w:rsidRPr="0074290F">
        <w:rPr>
          <w:rFonts w:ascii="Times New Roman" w:hAnsi="Times New Roman" w:cs="Times New Roman"/>
          <w:sz w:val="30"/>
          <w:szCs w:val="30"/>
        </w:rPr>
        <w:t>разновидность медицинского изделия, имеющ</w:t>
      </w:r>
      <w:r w:rsidR="00A54345" w:rsidRPr="0074290F">
        <w:rPr>
          <w:rFonts w:ascii="Times New Roman" w:hAnsi="Times New Roman" w:cs="Times New Roman"/>
          <w:sz w:val="30"/>
          <w:szCs w:val="30"/>
        </w:rPr>
        <w:t>ая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 общие</w:t>
      </w:r>
      <w:r w:rsidR="006A6FED" w:rsidRPr="0074290F">
        <w:rPr>
          <w:rFonts w:ascii="Times New Roman" w:hAnsi="Times New Roman" w:cs="Times New Roman"/>
          <w:sz w:val="30"/>
          <w:szCs w:val="30"/>
        </w:rPr>
        <w:t xml:space="preserve"> с </w:t>
      </w:r>
      <w:r w:rsidR="00CF03BC" w:rsidRPr="0074290F">
        <w:rPr>
          <w:rFonts w:ascii="Times New Roman" w:hAnsi="Times New Roman" w:cs="Times New Roman"/>
          <w:sz w:val="30"/>
          <w:szCs w:val="30"/>
        </w:rPr>
        <w:t>основным</w:t>
      </w:r>
      <w:r w:rsidR="006A6FED" w:rsidRPr="0074290F">
        <w:rPr>
          <w:rFonts w:ascii="Times New Roman" w:hAnsi="Times New Roman" w:cs="Times New Roman"/>
          <w:sz w:val="30"/>
          <w:szCs w:val="30"/>
        </w:rPr>
        <w:t xml:space="preserve"> медицинским изделием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 конструктивные признаки, разработанные на базе основного изделия с целью </w:t>
      </w:r>
      <w:r w:rsidR="006A6FED" w:rsidRPr="0074290F">
        <w:rPr>
          <w:rFonts w:ascii="Times New Roman" w:hAnsi="Times New Roman" w:cs="Times New Roman"/>
          <w:sz w:val="30"/>
          <w:szCs w:val="30"/>
        </w:rPr>
        <w:t xml:space="preserve">его </w:t>
      </w:r>
      <w:r w:rsidR="00586A7F" w:rsidRPr="0074290F">
        <w:rPr>
          <w:rFonts w:ascii="Times New Roman" w:hAnsi="Times New Roman" w:cs="Times New Roman"/>
          <w:sz w:val="30"/>
          <w:szCs w:val="30"/>
        </w:rPr>
        <w:t>усовершенствования, расширения либо специализации применения в медицинских целях;</w:t>
      </w:r>
      <w:r w:rsidR="008A3FB4" w:rsidRPr="00742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5E3AFD" w:rsidRPr="0074290F" w:rsidRDefault="009B143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  <w:bdr w:val="none" w:sz="0" w:space="0" w:color="auto" w:frame="1"/>
        </w:rPr>
        <w:t>«</w:t>
      </w:r>
      <w:proofErr w:type="spellStart"/>
      <w:r w:rsidRPr="0074290F">
        <w:rPr>
          <w:rFonts w:ascii="Times New Roman" w:hAnsi="Times New Roman" w:cs="Times New Roman"/>
          <w:sz w:val="30"/>
          <w:szCs w:val="30"/>
          <w:bdr w:val="none" w:sz="0" w:space="0" w:color="auto" w:frame="1"/>
        </w:rPr>
        <w:t>мультицентровое</w:t>
      </w:r>
      <w:proofErr w:type="spellEnd"/>
      <w:r w:rsidRPr="0074290F">
        <w:rPr>
          <w:rFonts w:ascii="Times New Roman" w:hAnsi="Times New Roman" w:cs="Times New Roman"/>
          <w:sz w:val="30"/>
          <w:szCs w:val="30"/>
          <w:bdr w:val="none" w:sz="0" w:space="0" w:color="auto" w:frame="1"/>
        </w:rPr>
        <w:t xml:space="preserve"> исследование </w:t>
      </w:r>
      <w:r w:rsidRPr="0074290F">
        <w:rPr>
          <w:rStyle w:val="af8"/>
          <w:rFonts w:ascii="Times New Roman" w:hAnsi="Times New Roman" w:cs="Times New Roman"/>
          <w:b w:val="0"/>
          <w:sz w:val="30"/>
          <w:szCs w:val="30"/>
          <w:bdr w:val="none" w:sz="0" w:space="0" w:color="auto" w:frame="1"/>
        </w:rPr>
        <w:t>программного обеспечения</w:t>
      </w:r>
      <w:r w:rsidRPr="0074290F">
        <w:rPr>
          <w:rFonts w:ascii="Times New Roman" w:hAnsi="Times New Roman" w:cs="Times New Roman"/>
          <w:sz w:val="30"/>
          <w:szCs w:val="30"/>
          <w:bdr w:val="none" w:sz="0" w:space="0" w:color="auto" w:frame="1"/>
        </w:rPr>
        <w:t xml:space="preserve">» – одновременное тестирование программного обеспечения в условиях его планируемого применения на нескольких внешних экспериментальных площадках (вне предприятия – разработчика такого </w:t>
      </w:r>
      <w:r w:rsidRPr="0074290F">
        <w:rPr>
          <w:rStyle w:val="af8"/>
          <w:rFonts w:ascii="Times New Roman" w:hAnsi="Times New Roman" w:cs="Times New Roman"/>
          <w:b w:val="0"/>
          <w:sz w:val="30"/>
          <w:szCs w:val="30"/>
          <w:bdr w:val="none" w:sz="0" w:space="0" w:color="auto" w:frame="1"/>
        </w:rPr>
        <w:t>программного обеспечения)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>;</w:t>
      </w:r>
    </w:p>
    <w:p w:rsidR="00C12C5E" w:rsidRPr="0074290F" w:rsidRDefault="00EB2AD3" w:rsidP="00617DB3">
      <w:pPr>
        <w:tabs>
          <w:tab w:val="num" w:pos="1069"/>
          <w:tab w:val="left" w:pos="126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«</w:t>
      </w:r>
      <w:r w:rsidR="00C12C5E" w:rsidRPr="0074290F">
        <w:rPr>
          <w:rFonts w:ascii="Times New Roman" w:hAnsi="Times New Roman" w:cs="Times New Roman"/>
          <w:sz w:val="30"/>
          <w:szCs w:val="30"/>
        </w:rPr>
        <w:t>набор (комплект) медицинских изделий</w:t>
      </w:r>
      <w:r w:rsidRPr="0074290F">
        <w:rPr>
          <w:rFonts w:ascii="Times New Roman" w:hAnsi="Times New Roman" w:cs="Times New Roman"/>
          <w:sz w:val="30"/>
          <w:szCs w:val="30"/>
        </w:rPr>
        <w:t>»</w:t>
      </w:r>
      <w:r w:rsidR="00C12C5E" w:rsidRPr="0074290F">
        <w:rPr>
          <w:rFonts w:ascii="Times New Roman" w:hAnsi="Times New Roman" w:cs="Times New Roman"/>
          <w:sz w:val="30"/>
          <w:szCs w:val="30"/>
        </w:rPr>
        <w:t xml:space="preserve"> –</w:t>
      </w:r>
      <w:r w:rsidR="002A4438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C12C5E" w:rsidRPr="0074290F">
        <w:rPr>
          <w:rFonts w:ascii="Times New Roman" w:hAnsi="Times New Roman" w:cs="Times New Roman"/>
          <w:sz w:val="30"/>
          <w:szCs w:val="30"/>
        </w:rPr>
        <w:t>совокупность</w:t>
      </w:r>
      <w:r w:rsidR="002A4438" w:rsidRPr="0074290F">
        <w:rPr>
          <w:rFonts w:ascii="Times New Roman" w:hAnsi="Times New Roman" w:cs="Times New Roman"/>
          <w:sz w:val="30"/>
          <w:szCs w:val="30"/>
        </w:rPr>
        <w:t xml:space="preserve"> медицинских</w:t>
      </w:r>
      <w:r w:rsidR="00C12C5E" w:rsidRPr="0074290F">
        <w:rPr>
          <w:rFonts w:ascii="Times New Roman" w:hAnsi="Times New Roman" w:cs="Times New Roman"/>
          <w:sz w:val="30"/>
          <w:szCs w:val="30"/>
        </w:rPr>
        <w:t xml:space="preserve"> изделий, имеющих единое назначение и маркировку, </w:t>
      </w:r>
      <w:r w:rsidR="004C2ED9" w:rsidRPr="0074290F">
        <w:rPr>
          <w:rFonts w:ascii="Times New Roman" w:hAnsi="Times New Roman" w:cs="Times New Roman"/>
          <w:sz w:val="30"/>
          <w:szCs w:val="30"/>
        </w:rPr>
        <w:br/>
      </w:r>
      <w:r w:rsidR="00C12C5E" w:rsidRPr="0074290F">
        <w:rPr>
          <w:rFonts w:ascii="Times New Roman" w:hAnsi="Times New Roman" w:cs="Times New Roman"/>
          <w:sz w:val="30"/>
          <w:szCs w:val="30"/>
        </w:rPr>
        <w:t>с указанием перечня</w:t>
      </w:r>
      <w:r w:rsidR="002A4438" w:rsidRPr="0074290F">
        <w:rPr>
          <w:rFonts w:ascii="Times New Roman" w:hAnsi="Times New Roman" w:cs="Times New Roman"/>
          <w:sz w:val="30"/>
          <w:szCs w:val="30"/>
        </w:rPr>
        <w:t xml:space="preserve"> указанных медицинских изделий</w:t>
      </w:r>
      <w:r w:rsidR="00C12C5E" w:rsidRPr="0074290F">
        <w:rPr>
          <w:rFonts w:ascii="Times New Roman" w:hAnsi="Times New Roman" w:cs="Times New Roman"/>
          <w:sz w:val="30"/>
          <w:szCs w:val="30"/>
        </w:rPr>
        <w:t xml:space="preserve">; </w:t>
      </w:r>
    </w:p>
    <w:p w:rsidR="00586A7F" w:rsidRPr="0074290F" w:rsidRDefault="00EB2A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bCs/>
          <w:sz w:val="30"/>
          <w:szCs w:val="30"/>
        </w:rPr>
        <w:t>«</w:t>
      </w:r>
      <w:r w:rsidR="00586A7F" w:rsidRPr="0074290F">
        <w:rPr>
          <w:rFonts w:ascii="Times New Roman" w:hAnsi="Times New Roman" w:cs="Times New Roman"/>
          <w:bCs/>
          <w:sz w:val="30"/>
          <w:szCs w:val="30"/>
        </w:rPr>
        <w:t>принадлежност</w:t>
      </w:r>
      <w:r w:rsidR="00333E21" w:rsidRPr="0074290F">
        <w:rPr>
          <w:rFonts w:ascii="Times New Roman" w:hAnsi="Times New Roman" w:cs="Times New Roman"/>
          <w:bCs/>
          <w:sz w:val="30"/>
          <w:szCs w:val="30"/>
        </w:rPr>
        <w:t>ь</w:t>
      </w:r>
      <w:r w:rsidRPr="0074290F">
        <w:rPr>
          <w:rFonts w:ascii="Times New Roman" w:hAnsi="Times New Roman" w:cs="Times New Roman"/>
          <w:bCs/>
          <w:sz w:val="30"/>
          <w:szCs w:val="30"/>
        </w:rPr>
        <w:t>»</w:t>
      </w:r>
      <w:r w:rsidR="00896734" w:rsidRPr="0074290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4C38E7" w:rsidRPr="0074290F">
        <w:rPr>
          <w:rFonts w:ascii="Times New Roman" w:hAnsi="Times New Roman" w:cs="Times New Roman"/>
          <w:bCs/>
          <w:sz w:val="30"/>
          <w:szCs w:val="30"/>
        </w:rPr>
        <w:t>–</w:t>
      </w:r>
      <w:r w:rsidR="00896734" w:rsidRPr="0074290F">
        <w:rPr>
          <w:rFonts w:ascii="Times New Roman" w:hAnsi="Times New Roman" w:cs="Times New Roman"/>
          <w:bCs/>
          <w:sz w:val="30"/>
          <w:szCs w:val="30"/>
        </w:rPr>
        <w:t xml:space="preserve"> издели</w:t>
      </w:r>
      <w:r w:rsidR="00513107" w:rsidRPr="0074290F">
        <w:rPr>
          <w:rFonts w:ascii="Times New Roman" w:hAnsi="Times New Roman" w:cs="Times New Roman"/>
          <w:bCs/>
          <w:sz w:val="30"/>
          <w:szCs w:val="30"/>
        </w:rPr>
        <w:t>е</w:t>
      </w:r>
      <w:r w:rsidR="00586A7F" w:rsidRPr="0074290F">
        <w:rPr>
          <w:rFonts w:ascii="Times New Roman" w:hAnsi="Times New Roman" w:cs="Times New Roman"/>
          <w:sz w:val="30"/>
          <w:szCs w:val="30"/>
        </w:rPr>
        <w:t>, не являющееся медицинским изделием, предназначенное производителем</w:t>
      </w:r>
      <w:r w:rsidR="000324CB">
        <w:rPr>
          <w:rFonts w:ascii="Times New Roman" w:hAnsi="Times New Roman" w:cs="Times New Roman"/>
          <w:sz w:val="30"/>
          <w:szCs w:val="30"/>
        </w:rPr>
        <w:t xml:space="preserve"> 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для совместного </w:t>
      </w:r>
      <w:r w:rsidR="00586A7F" w:rsidRPr="0074290F">
        <w:rPr>
          <w:rFonts w:ascii="Times New Roman" w:hAnsi="Times New Roman" w:cs="Times New Roman"/>
          <w:sz w:val="30"/>
          <w:szCs w:val="30"/>
        </w:rPr>
        <w:lastRenderedPageBreak/>
        <w:t xml:space="preserve">применения с </w:t>
      </w:r>
      <w:r w:rsidR="00B03925" w:rsidRPr="0074290F">
        <w:rPr>
          <w:rFonts w:ascii="Times New Roman" w:hAnsi="Times New Roman" w:cs="Times New Roman"/>
          <w:sz w:val="30"/>
          <w:szCs w:val="30"/>
        </w:rPr>
        <w:t xml:space="preserve">одним или несколькими </w:t>
      </w:r>
      <w:r w:rsidR="00586A7F" w:rsidRPr="0074290F">
        <w:rPr>
          <w:rFonts w:ascii="Times New Roman" w:hAnsi="Times New Roman" w:cs="Times New Roman"/>
          <w:sz w:val="30"/>
          <w:szCs w:val="30"/>
        </w:rPr>
        <w:t>медицинским</w:t>
      </w:r>
      <w:r w:rsidR="008533EC" w:rsidRPr="0074290F">
        <w:rPr>
          <w:rFonts w:ascii="Times New Roman" w:hAnsi="Times New Roman" w:cs="Times New Roman"/>
          <w:sz w:val="30"/>
          <w:szCs w:val="30"/>
        </w:rPr>
        <w:t>и изделиями для использова</w:t>
      </w:r>
      <w:r w:rsidR="002A4438" w:rsidRPr="0074290F">
        <w:rPr>
          <w:rFonts w:ascii="Times New Roman" w:hAnsi="Times New Roman" w:cs="Times New Roman"/>
          <w:sz w:val="30"/>
          <w:szCs w:val="30"/>
        </w:rPr>
        <w:t>ния</w:t>
      </w:r>
      <w:r w:rsidR="00B03925" w:rsidRPr="0074290F">
        <w:rPr>
          <w:rFonts w:ascii="Times New Roman" w:hAnsi="Times New Roman" w:cs="Times New Roman"/>
          <w:sz w:val="30"/>
          <w:szCs w:val="30"/>
        </w:rPr>
        <w:t xml:space="preserve"> в соответствии с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 их назначением;</w:t>
      </w:r>
    </w:p>
    <w:p w:rsidR="00896734" w:rsidRPr="0074290F" w:rsidRDefault="00EB2A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74290F">
        <w:rPr>
          <w:rFonts w:ascii="Times New Roman" w:hAnsi="Times New Roman" w:cs="Times New Roman"/>
          <w:sz w:val="30"/>
          <w:szCs w:val="30"/>
        </w:rPr>
        <w:t>«</w:t>
      </w:r>
      <w:r w:rsidR="00586A7F" w:rsidRPr="0074290F">
        <w:rPr>
          <w:rFonts w:ascii="Times New Roman" w:hAnsi="Times New Roman" w:cs="Times New Roman"/>
          <w:sz w:val="30"/>
          <w:szCs w:val="30"/>
        </w:rPr>
        <w:t>производитель медицинского изделия</w:t>
      </w:r>
      <w:r w:rsidRPr="0074290F">
        <w:rPr>
          <w:rFonts w:ascii="Times New Roman" w:hAnsi="Times New Roman" w:cs="Times New Roman"/>
          <w:sz w:val="30"/>
          <w:szCs w:val="30"/>
        </w:rPr>
        <w:t>»</w:t>
      </w:r>
      <w:r w:rsidR="00513107" w:rsidRPr="0074290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586A7F" w:rsidRPr="0074290F">
        <w:rPr>
          <w:rFonts w:ascii="Times New Roman" w:hAnsi="Times New Roman" w:cs="Times New Roman"/>
          <w:bCs/>
          <w:sz w:val="30"/>
          <w:szCs w:val="30"/>
        </w:rPr>
        <w:t>–</w:t>
      </w:r>
      <w:r w:rsidR="00896734" w:rsidRPr="0074290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896734" w:rsidRPr="0074290F">
        <w:rPr>
          <w:rFonts w:ascii="Times New Roman" w:hAnsi="Times New Roman" w:cs="Times New Roman"/>
          <w:sz w:val="30"/>
          <w:szCs w:val="30"/>
        </w:rPr>
        <w:t xml:space="preserve">юридическое лицо или </w:t>
      </w:r>
      <w:r w:rsidR="00333E21" w:rsidRPr="0074290F">
        <w:rPr>
          <w:rFonts w:ascii="Times New Roman" w:hAnsi="Times New Roman" w:cs="Times New Roman"/>
          <w:sz w:val="30"/>
          <w:szCs w:val="30"/>
        </w:rPr>
        <w:t xml:space="preserve">физическое лицо, </w:t>
      </w:r>
      <w:r w:rsidR="00896734" w:rsidRPr="0074290F">
        <w:rPr>
          <w:rFonts w:ascii="Times New Roman" w:hAnsi="Times New Roman" w:cs="Times New Roman"/>
          <w:sz w:val="30"/>
          <w:szCs w:val="30"/>
        </w:rPr>
        <w:t>зарегистрированное в качестве индивидуального предпринимателя</w:t>
      </w:r>
      <w:r w:rsidR="004776D6" w:rsidRPr="0074290F">
        <w:rPr>
          <w:rFonts w:ascii="Times New Roman" w:hAnsi="Times New Roman" w:cs="Times New Roman"/>
          <w:sz w:val="30"/>
          <w:szCs w:val="30"/>
        </w:rPr>
        <w:t xml:space="preserve">, </w:t>
      </w:r>
      <w:r w:rsidR="00896734" w:rsidRPr="0074290F">
        <w:rPr>
          <w:rFonts w:ascii="Times New Roman" w:hAnsi="Times New Roman" w:cs="Times New Roman"/>
          <w:sz w:val="30"/>
          <w:szCs w:val="30"/>
        </w:rPr>
        <w:t>ответственн</w:t>
      </w:r>
      <w:r w:rsidR="000604B2" w:rsidRPr="0074290F">
        <w:rPr>
          <w:rFonts w:ascii="Times New Roman" w:hAnsi="Times New Roman" w:cs="Times New Roman"/>
          <w:sz w:val="30"/>
          <w:szCs w:val="30"/>
        </w:rPr>
        <w:t>ы</w:t>
      </w:r>
      <w:r w:rsidR="00896734" w:rsidRPr="0074290F">
        <w:rPr>
          <w:rFonts w:ascii="Times New Roman" w:hAnsi="Times New Roman" w:cs="Times New Roman"/>
          <w:sz w:val="30"/>
          <w:szCs w:val="30"/>
        </w:rPr>
        <w:t>е за разработку и изготовление медицинского изделия, делающ</w:t>
      </w:r>
      <w:r w:rsidR="000604B2" w:rsidRPr="0074290F">
        <w:rPr>
          <w:rFonts w:ascii="Times New Roman" w:hAnsi="Times New Roman" w:cs="Times New Roman"/>
          <w:sz w:val="30"/>
          <w:szCs w:val="30"/>
        </w:rPr>
        <w:t>и</w:t>
      </w:r>
      <w:r w:rsidR="00896734" w:rsidRPr="0074290F">
        <w:rPr>
          <w:rFonts w:ascii="Times New Roman" w:hAnsi="Times New Roman" w:cs="Times New Roman"/>
          <w:sz w:val="30"/>
          <w:szCs w:val="30"/>
        </w:rPr>
        <w:t>е его доступным для использования от своего имени независимо от того, разработано и (или) изготовлено медицинское изделие этим лицом или от его имени другим лицом (лицами), и несущ</w:t>
      </w:r>
      <w:r w:rsidR="000604B2" w:rsidRPr="0074290F">
        <w:rPr>
          <w:rFonts w:ascii="Times New Roman" w:hAnsi="Times New Roman" w:cs="Times New Roman"/>
          <w:sz w:val="30"/>
          <w:szCs w:val="30"/>
        </w:rPr>
        <w:t>и</w:t>
      </w:r>
      <w:r w:rsidR="00896734" w:rsidRPr="0074290F">
        <w:rPr>
          <w:rFonts w:ascii="Times New Roman" w:hAnsi="Times New Roman" w:cs="Times New Roman"/>
          <w:sz w:val="30"/>
          <w:szCs w:val="30"/>
        </w:rPr>
        <w:t>е ответственность за безопасность, качество и эффективность</w:t>
      </w:r>
      <w:r w:rsidR="000604B2" w:rsidRPr="0074290F">
        <w:rPr>
          <w:rFonts w:ascii="Times New Roman" w:hAnsi="Times New Roman" w:cs="Times New Roman"/>
          <w:sz w:val="30"/>
          <w:szCs w:val="30"/>
        </w:rPr>
        <w:t xml:space="preserve"> медицинского изделия</w:t>
      </w:r>
      <w:r w:rsidR="00896734" w:rsidRPr="0074290F">
        <w:rPr>
          <w:rFonts w:ascii="Times New Roman" w:hAnsi="Times New Roman" w:cs="Times New Roman"/>
          <w:sz w:val="30"/>
          <w:szCs w:val="30"/>
        </w:rPr>
        <w:t>;</w:t>
      </w:r>
      <w:proofErr w:type="gramEnd"/>
    </w:p>
    <w:p w:rsidR="00F23157" w:rsidRPr="0074290F" w:rsidRDefault="00EB2A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hAnsi="Times New Roman" w:cs="Times New Roman"/>
          <w:sz w:val="30"/>
          <w:szCs w:val="30"/>
        </w:rPr>
        <w:t>«</w:t>
      </w:r>
      <w:r w:rsidR="00586A7F" w:rsidRPr="0074290F">
        <w:rPr>
          <w:rFonts w:ascii="Times New Roman" w:hAnsi="Times New Roman" w:cs="Times New Roman"/>
          <w:sz w:val="30"/>
          <w:szCs w:val="30"/>
        </w:rPr>
        <w:t>производственная площадка</w:t>
      </w:r>
      <w:r w:rsidRPr="0074290F">
        <w:rPr>
          <w:rFonts w:ascii="Times New Roman" w:hAnsi="Times New Roman" w:cs="Times New Roman"/>
          <w:sz w:val="30"/>
          <w:szCs w:val="30"/>
        </w:rPr>
        <w:t>»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 –</w:t>
      </w:r>
      <w:r w:rsidR="00333E21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696245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территориально обособленный комплекс, предназначенный для выполнения всего процесса производства медицинского изделия или его определенных стадий;</w:t>
      </w:r>
    </w:p>
    <w:p w:rsidR="00CF03BC" w:rsidRPr="0074290F" w:rsidRDefault="00CF03B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«расходный материал к медицинским изделиям» – изделия и материалы, расходуемые при использовании медицинских изделий, обеспечивающие проведение манипуляций в соответствии с функциональным назначением медицинского изделия;</w:t>
      </w:r>
    </w:p>
    <w:p w:rsidR="00CF03BC" w:rsidRPr="0074290F" w:rsidRDefault="00CF03BC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 xml:space="preserve">«регистрационное досье» – комплект документов и материалов установленной структуры, представляемый заявителем при регистрации медицинского изделия, </w:t>
      </w:r>
      <w:r w:rsidR="002F59C2" w:rsidRPr="0074290F">
        <w:rPr>
          <w:rStyle w:val="s0"/>
          <w:color w:val="auto"/>
          <w:sz w:val="30"/>
          <w:szCs w:val="30"/>
        </w:rPr>
        <w:t xml:space="preserve">внесении изменений в регистрационное удостоверение, </w:t>
      </w:r>
      <w:r w:rsidRPr="0074290F">
        <w:rPr>
          <w:rFonts w:ascii="Times New Roman" w:hAnsi="Times New Roman" w:cs="Times New Roman"/>
          <w:iCs/>
          <w:sz w:val="30"/>
          <w:szCs w:val="30"/>
        </w:rPr>
        <w:t>а также копии решений, принятых уполномоченным органом (экспертной организацией) в отношении конкретного медицинского изделия;</w:t>
      </w:r>
    </w:p>
    <w:p w:rsidR="002F59C2" w:rsidRPr="0074290F" w:rsidRDefault="002F59C2">
      <w:pPr>
        <w:spacing w:after="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proofErr w:type="gramStart"/>
      <w:r w:rsidRPr="0074290F">
        <w:rPr>
          <w:rStyle w:val="s0"/>
          <w:color w:val="auto"/>
          <w:sz w:val="30"/>
          <w:szCs w:val="30"/>
        </w:rPr>
        <w:t xml:space="preserve">«регистрационный номер» – кодовое обозначение, присваиваемое </w:t>
      </w:r>
      <w:r w:rsidRPr="0074290F">
        <w:rPr>
          <w:rFonts w:ascii="Times New Roman" w:hAnsi="Times New Roman" w:cs="Times New Roman"/>
          <w:sz w:val="30"/>
          <w:szCs w:val="30"/>
        </w:rPr>
        <w:t>медицинским изделиям</w:t>
      </w:r>
      <w:r w:rsidRPr="0074290F">
        <w:rPr>
          <w:rStyle w:val="s0"/>
          <w:color w:val="auto"/>
          <w:sz w:val="30"/>
          <w:szCs w:val="30"/>
        </w:rPr>
        <w:t xml:space="preserve"> при их регистрации, под которым они вносятся в единый реестр </w:t>
      </w:r>
      <w:r w:rsidRPr="0074290F">
        <w:rPr>
          <w:rFonts w:ascii="Times New Roman" w:hAnsi="Times New Roman" w:cs="Times New Roman"/>
          <w:sz w:val="30"/>
          <w:szCs w:val="30"/>
        </w:rPr>
        <w:t xml:space="preserve">медицинских изделий, зарегистрированных в рамках Союза, </w:t>
      </w:r>
      <w:r w:rsidRPr="0074290F">
        <w:rPr>
          <w:rStyle w:val="s0"/>
          <w:color w:val="auto"/>
          <w:sz w:val="30"/>
          <w:szCs w:val="30"/>
        </w:rPr>
        <w:t>и сохраняемое неизменным при обращении медицинского изделия в рамках</w:t>
      </w:r>
      <w:r w:rsidRPr="0074290F">
        <w:rPr>
          <w:rFonts w:ascii="Times New Roman" w:hAnsi="Times New Roman" w:cs="Times New Roman"/>
          <w:sz w:val="30"/>
          <w:szCs w:val="30"/>
        </w:rPr>
        <w:t xml:space="preserve"> Союза</w:t>
      </w:r>
      <w:r w:rsidRPr="0074290F">
        <w:rPr>
          <w:rStyle w:val="s0"/>
          <w:color w:val="auto"/>
          <w:sz w:val="30"/>
          <w:szCs w:val="30"/>
        </w:rPr>
        <w:t>;</w:t>
      </w:r>
      <w:proofErr w:type="gramEnd"/>
    </w:p>
    <w:p w:rsidR="002F59C2" w:rsidRPr="0074290F" w:rsidRDefault="002F59C2">
      <w:pPr>
        <w:spacing w:after="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21"/>
          <w:rFonts w:ascii="Times New Roman" w:hAnsi="Times New Roman" w:cs="Times New Roman"/>
          <w:sz w:val="30"/>
          <w:szCs w:val="30"/>
        </w:rPr>
        <w:lastRenderedPageBreak/>
        <w:t xml:space="preserve">«регистрационное удостоверение» – </w:t>
      </w:r>
      <w:r w:rsidRPr="0074290F">
        <w:rPr>
          <w:rStyle w:val="s0"/>
          <w:color w:val="auto"/>
          <w:sz w:val="30"/>
          <w:szCs w:val="30"/>
        </w:rPr>
        <w:t>документ единой формы, подтверждающий факт регистрации медицинского изделия;</w:t>
      </w:r>
    </w:p>
    <w:p w:rsidR="00CE13BC" w:rsidRPr="0074290F" w:rsidRDefault="00EB2AD3">
      <w:pPr>
        <w:shd w:val="clear" w:color="auto" w:fill="FFFFFF"/>
        <w:spacing w:after="0" w:line="360" w:lineRule="auto"/>
        <w:ind w:firstLine="709"/>
        <w:jc w:val="both"/>
        <w:rPr>
          <w:rStyle w:val="s0"/>
          <w:rFonts w:eastAsia="Times New Roman"/>
          <w:color w:val="auto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«</w:t>
      </w:r>
      <w:r w:rsidR="00586A7F" w:rsidRPr="0074290F">
        <w:rPr>
          <w:rFonts w:ascii="Times New Roman" w:hAnsi="Times New Roman" w:cs="Times New Roman"/>
          <w:sz w:val="30"/>
          <w:szCs w:val="30"/>
        </w:rPr>
        <w:t>регистрация медицинского изделия</w:t>
      </w:r>
      <w:r w:rsidRPr="0074290F">
        <w:rPr>
          <w:rFonts w:ascii="Times New Roman" w:hAnsi="Times New Roman" w:cs="Times New Roman"/>
          <w:sz w:val="30"/>
          <w:szCs w:val="30"/>
        </w:rPr>
        <w:t>»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 –</w:t>
      </w:r>
      <w:r w:rsidR="00AA2B67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797BD2" w:rsidRPr="0074290F">
        <w:rPr>
          <w:rStyle w:val="s0"/>
          <w:color w:val="auto"/>
          <w:sz w:val="30"/>
          <w:szCs w:val="30"/>
        </w:rPr>
        <w:t>процедура выдачи уполномоченным органом разрешения на медицинское применение медицинского изделия</w:t>
      </w:r>
      <w:r w:rsidR="00CF03BC" w:rsidRPr="0074290F">
        <w:rPr>
          <w:rStyle w:val="s0"/>
          <w:color w:val="auto"/>
          <w:sz w:val="30"/>
          <w:szCs w:val="30"/>
        </w:rPr>
        <w:t xml:space="preserve"> в рамках Союза</w:t>
      </w:r>
      <w:r w:rsidR="00AA2B67" w:rsidRPr="0074290F">
        <w:rPr>
          <w:rStyle w:val="s0"/>
          <w:color w:val="auto"/>
          <w:sz w:val="30"/>
          <w:szCs w:val="30"/>
        </w:rPr>
        <w:t>;</w:t>
      </w:r>
    </w:p>
    <w:p w:rsidR="00BB072F" w:rsidRDefault="00EB2AD3" w:rsidP="00617DB3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30"/>
          <w:szCs w:val="30"/>
          <w:shd w:val="clear" w:color="auto" w:fill="FFFFFF"/>
        </w:rPr>
      </w:pPr>
      <w:r w:rsidRPr="0074290F">
        <w:rPr>
          <w:rFonts w:ascii="Times New Roman" w:hAnsi="Times New Roman" w:cs="Times New Roman"/>
          <w:sz w:val="30"/>
          <w:szCs w:val="30"/>
        </w:rPr>
        <w:t>«</w:t>
      </w:r>
      <w:proofErr w:type="spellStart"/>
      <w:r w:rsidR="00586A7F" w:rsidRPr="0074290F">
        <w:rPr>
          <w:rFonts w:ascii="Times New Roman" w:hAnsi="Times New Roman" w:cs="Times New Roman"/>
          <w:sz w:val="30"/>
          <w:szCs w:val="30"/>
        </w:rPr>
        <w:t>референтное</w:t>
      </w:r>
      <w:proofErr w:type="spellEnd"/>
      <w:r w:rsidR="00586A7F" w:rsidRPr="0074290F">
        <w:rPr>
          <w:rFonts w:ascii="Times New Roman" w:hAnsi="Times New Roman" w:cs="Times New Roman"/>
          <w:sz w:val="30"/>
          <w:szCs w:val="30"/>
        </w:rPr>
        <w:t xml:space="preserve"> государство</w:t>
      </w:r>
      <w:r w:rsidRPr="0074290F">
        <w:rPr>
          <w:rFonts w:ascii="Times New Roman" w:hAnsi="Times New Roman" w:cs="Times New Roman"/>
          <w:sz w:val="30"/>
          <w:szCs w:val="30"/>
        </w:rPr>
        <w:t>»</w:t>
      </w:r>
      <w:r w:rsidR="00FB5470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542AAD" w:rsidRPr="0074290F">
        <w:rPr>
          <w:rFonts w:ascii="Times New Roman" w:hAnsi="Times New Roman" w:cs="Times New Roman"/>
          <w:sz w:val="30"/>
          <w:szCs w:val="30"/>
        </w:rPr>
        <w:t>–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 выбранное заявителем государство</w:t>
      </w:r>
      <w:r w:rsidR="00E73C3E" w:rsidRPr="0074290F">
        <w:rPr>
          <w:rFonts w:ascii="Times New Roman" w:hAnsi="Times New Roman" w:cs="Times New Roman"/>
          <w:sz w:val="30"/>
          <w:szCs w:val="30"/>
        </w:rPr>
        <w:t>-</w:t>
      </w:r>
      <w:r w:rsidR="00FB5470" w:rsidRPr="0074290F">
        <w:rPr>
          <w:rFonts w:ascii="Times New Roman" w:hAnsi="Times New Roman" w:cs="Times New Roman"/>
          <w:sz w:val="30"/>
          <w:szCs w:val="30"/>
        </w:rPr>
        <w:t>член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, </w:t>
      </w:r>
      <w:r w:rsidR="00FB5470" w:rsidRPr="0074290F">
        <w:rPr>
          <w:rFonts w:ascii="Times New Roman" w:hAnsi="Times New Roman" w:cs="Times New Roman"/>
          <w:sz w:val="30"/>
          <w:szCs w:val="30"/>
        </w:rPr>
        <w:t xml:space="preserve">уполномоченный орган которого </w:t>
      </w:r>
      <w:r w:rsidR="00586A7F" w:rsidRPr="0074290F">
        <w:rPr>
          <w:rFonts w:ascii="Times New Roman" w:hAnsi="Times New Roman" w:cs="Times New Roman"/>
          <w:sz w:val="30"/>
          <w:szCs w:val="30"/>
        </w:rPr>
        <w:t>осуществля</w:t>
      </w:r>
      <w:r w:rsidR="00FB5470" w:rsidRPr="0074290F">
        <w:rPr>
          <w:rFonts w:ascii="Times New Roman" w:hAnsi="Times New Roman" w:cs="Times New Roman"/>
          <w:sz w:val="30"/>
          <w:szCs w:val="30"/>
        </w:rPr>
        <w:t>ет</w:t>
      </w:r>
      <w:r w:rsidR="00586A7F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FB5470" w:rsidRPr="0074290F">
        <w:rPr>
          <w:rFonts w:ascii="Times New Roman" w:hAnsi="Times New Roman" w:cs="Times New Roman"/>
          <w:sz w:val="30"/>
          <w:szCs w:val="30"/>
        </w:rPr>
        <w:t>регистрацию медицинского изделия</w:t>
      </w:r>
      <w:r w:rsidR="00586A7F" w:rsidRPr="0074290F">
        <w:rPr>
          <w:rFonts w:ascii="Times New Roman" w:hAnsi="Times New Roman" w:cs="Times New Roman"/>
          <w:sz w:val="30"/>
          <w:szCs w:val="30"/>
        </w:rPr>
        <w:t>;</w:t>
      </w:r>
      <w:r w:rsidR="00586A7F" w:rsidRPr="0074290F">
        <w:rPr>
          <w:rFonts w:ascii="Times New Roman" w:hAnsi="Times New Roman" w:cs="Times New Roman"/>
          <w:b/>
          <w:sz w:val="30"/>
          <w:szCs w:val="30"/>
          <w:shd w:val="clear" w:color="auto" w:fill="FFFFFF"/>
        </w:rPr>
        <w:t xml:space="preserve"> </w:t>
      </w:r>
    </w:p>
    <w:p w:rsidR="003B3EAA" w:rsidRPr="0074290F" w:rsidRDefault="00EB2AD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val="kk-KZ"/>
        </w:rPr>
      </w:pPr>
      <w:r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>«</w:t>
      </w:r>
      <w:r w:rsidR="00586A7F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>уполномоченный представитель производителя</w:t>
      </w:r>
      <w:r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>»</w:t>
      </w:r>
      <w:r w:rsidR="00586A7F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4C38E7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>–</w:t>
      </w:r>
      <w:r w:rsidR="00586A7F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3B3EAA" w:rsidRPr="0074290F">
        <w:rPr>
          <w:rFonts w:ascii="Times New Roman" w:hAnsi="Times New Roman" w:cs="Times New Roman"/>
          <w:sz w:val="30"/>
          <w:szCs w:val="30"/>
        </w:rPr>
        <w:t>юридическое лицо</w:t>
      </w:r>
      <w:r w:rsidR="003B3EAA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или физическое лицо, </w:t>
      </w:r>
      <w:r w:rsidR="00360717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зарегистрированное в качестве </w:t>
      </w:r>
      <w:r w:rsidR="00360717" w:rsidRPr="0074290F">
        <w:rPr>
          <w:rFonts w:ascii="Times New Roman" w:hAnsi="Times New Roman" w:cs="Times New Roman"/>
          <w:sz w:val="30"/>
          <w:szCs w:val="30"/>
        </w:rPr>
        <w:t>индивидуального предпринимателя,</w:t>
      </w:r>
      <w:r w:rsidR="00360717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BA2C5C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>являющ</w:t>
      </w:r>
      <w:r w:rsidR="00E73C3E" w:rsidRPr="0074290F">
        <w:rPr>
          <w:rFonts w:ascii="Times New Roman" w:hAnsi="Times New Roman" w:cs="Times New Roman"/>
          <w:sz w:val="30"/>
          <w:szCs w:val="30"/>
        </w:rPr>
        <w:t>и</w:t>
      </w:r>
      <w:r w:rsidR="00BA2C5C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>еся резидент</w:t>
      </w:r>
      <w:r w:rsidR="00E73C3E" w:rsidRPr="0074290F">
        <w:rPr>
          <w:rFonts w:ascii="Times New Roman" w:hAnsi="Times New Roman" w:cs="Times New Roman"/>
          <w:sz w:val="30"/>
          <w:szCs w:val="30"/>
        </w:rPr>
        <w:t>а</w:t>
      </w:r>
      <w:r w:rsidR="00DE4241" w:rsidRPr="0074290F">
        <w:rPr>
          <w:rFonts w:ascii="Times New Roman" w:hAnsi="Times New Roman" w:cs="Times New Roman"/>
          <w:sz w:val="30"/>
          <w:szCs w:val="30"/>
        </w:rPr>
        <w:t>м</w:t>
      </w:r>
      <w:r w:rsidR="00E73C3E" w:rsidRPr="0074290F">
        <w:rPr>
          <w:rFonts w:ascii="Times New Roman" w:hAnsi="Times New Roman" w:cs="Times New Roman"/>
          <w:sz w:val="30"/>
          <w:szCs w:val="30"/>
        </w:rPr>
        <w:t>и</w:t>
      </w:r>
      <w:r w:rsidR="00C47E28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3B3EAA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>гос</w:t>
      </w:r>
      <w:r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>ударства</w:t>
      </w:r>
      <w:r w:rsidR="00E73C3E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>-</w:t>
      </w:r>
      <w:r w:rsidR="00DE4241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>члена</w:t>
      </w:r>
      <w:r w:rsidR="00E73C3E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и</w:t>
      </w:r>
      <w:r w:rsidR="00BA2C5C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D86E38" w:rsidRPr="0074290F">
        <w:rPr>
          <w:rFonts w:ascii="Times New Roman" w:hAnsi="Times New Roman" w:cs="Times New Roman"/>
          <w:sz w:val="30"/>
          <w:szCs w:val="30"/>
        </w:rPr>
        <w:t>уполномоченн</w:t>
      </w:r>
      <w:r w:rsidR="00E73C3E" w:rsidRPr="0074290F">
        <w:rPr>
          <w:rFonts w:ascii="Times New Roman" w:hAnsi="Times New Roman" w:cs="Times New Roman"/>
          <w:sz w:val="30"/>
          <w:szCs w:val="30"/>
        </w:rPr>
        <w:t>ы</w:t>
      </w:r>
      <w:r w:rsidR="00D86E38" w:rsidRPr="0074290F">
        <w:rPr>
          <w:rFonts w:ascii="Times New Roman" w:hAnsi="Times New Roman" w:cs="Times New Roman"/>
          <w:sz w:val="30"/>
          <w:szCs w:val="30"/>
        </w:rPr>
        <w:t xml:space="preserve">е </w:t>
      </w:r>
      <w:r w:rsidR="00E73C3E" w:rsidRPr="0074290F">
        <w:rPr>
          <w:rFonts w:ascii="Times New Roman" w:hAnsi="Times New Roman" w:cs="Times New Roman"/>
          <w:sz w:val="30"/>
          <w:szCs w:val="30"/>
        </w:rPr>
        <w:t xml:space="preserve">в соответствии с </w:t>
      </w:r>
      <w:r w:rsidR="00D86E38" w:rsidRPr="0074290F">
        <w:rPr>
          <w:rFonts w:ascii="Times New Roman" w:hAnsi="Times New Roman" w:cs="Times New Roman"/>
          <w:sz w:val="30"/>
          <w:szCs w:val="30"/>
        </w:rPr>
        <w:t>доверенностью производителя медицинского изделия представлять его интересы</w:t>
      </w:r>
      <w:r w:rsidR="00D86E38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</w:t>
      </w:r>
      <w:r w:rsidR="00852C05" w:rsidRPr="0074290F">
        <w:rPr>
          <w:rFonts w:ascii="Times New Roman" w:hAnsi="Times New Roman" w:cs="Times New Roman"/>
          <w:sz w:val="30"/>
          <w:szCs w:val="30"/>
        </w:rPr>
        <w:t xml:space="preserve">и нести ответственность </w:t>
      </w:r>
      <w:r w:rsidR="00E73C3E" w:rsidRPr="0074290F">
        <w:rPr>
          <w:rFonts w:ascii="Times New Roman" w:hAnsi="Times New Roman" w:cs="Times New Roman"/>
          <w:sz w:val="30"/>
          <w:szCs w:val="30"/>
        </w:rPr>
        <w:t>в части</w:t>
      </w:r>
      <w:r w:rsidR="003B3EAA" w:rsidRPr="0074290F">
        <w:rPr>
          <w:rFonts w:ascii="Times New Roman" w:hAnsi="Times New Roman" w:cs="Times New Roman"/>
          <w:sz w:val="30"/>
          <w:szCs w:val="30"/>
        </w:rPr>
        <w:t xml:space="preserve"> обращения медицинского изделия </w:t>
      </w:r>
      <w:r w:rsidR="00360717" w:rsidRPr="0074290F">
        <w:rPr>
          <w:rFonts w:ascii="Times New Roman" w:hAnsi="Times New Roman" w:cs="Times New Roman"/>
          <w:sz w:val="30"/>
          <w:szCs w:val="30"/>
        </w:rPr>
        <w:t>в рамках</w:t>
      </w:r>
      <w:r w:rsidR="003B3EAA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3B3EAA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>Союза</w:t>
      </w:r>
      <w:r w:rsidR="00B35DAD" w:rsidRPr="0074290F">
        <w:rPr>
          <w:rFonts w:ascii="Times New Roman" w:hAnsi="Times New Roman" w:cs="Times New Roman"/>
          <w:sz w:val="30"/>
          <w:szCs w:val="30"/>
          <w:shd w:val="clear" w:color="auto" w:fill="FFFFFF"/>
        </w:rPr>
        <w:t xml:space="preserve"> и</w:t>
      </w:r>
      <w:r w:rsidR="00852C05" w:rsidRPr="0074290F">
        <w:rPr>
          <w:rFonts w:ascii="Times New Roman" w:hAnsi="Times New Roman" w:cs="Times New Roman"/>
          <w:sz w:val="30"/>
          <w:szCs w:val="30"/>
        </w:rPr>
        <w:t xml:space="preserve"> исполнения обязательных требований</w:t>
      </w:r>
      <w:r w:rsidR="00E73C3E" w:rsidRPr="0074290F">
        <w:rPr>
          <w:rFonts w:ascii="Times New Roman" w:hAnsi="Times New Roman" w:cs="Times New Roman"/>
          <w:sz w:val="30"/>
          <w:szCs w:val="30"/>
        </w:rPr>
        <w:t>,</w:t>
      </w:r>
      <w:r w:rsidR="00B35DAD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852C05" w:rsidRPr="0074290F">
        <w:rPr>
          <w:rFonts w:ascii="Times New Roman" w:hAnsi="Times New Roman" w:cs="Times New Roman"/>
          <w:sz w:val="30"/>
          <w:szCs w:val="30"/>
        </w:rPr>
        <w:t xml:space="preserve">предъявляемых к </w:t>
      </w:r>
      <w:r w:rsidR="00B35DAD" w:rsidRPr="0074290F">
        <w:rPr>
          <w:rFonts w:ascii="Times New Roman" w:hAnsi="Times New Roman" w:cs="Times New Roman"/>
          <w:sz w:val="30"/>
          <w:szCs w:val="30"/>
        </w:rPr>
        <w:t>медицинским изделиям</w:t>
      </w:r>
      <w:r w:rsidR="009B143D" w:rsidRPr="0074290F">
        <w:rPr>
          <w:rFonts w:ascii="Times New Roman" w:hAnsi="Times New Roman" w:cs="Times New Roman"/>
          <w:sz w:val="30"/>
          <w:szCs w:val="30"/>
        </w:rPr>
        <w:t>.</w:t>
      </w:r>
    </w:p>
    <w:p w:rsidR="005B23AD" w:rsidRPr="0074290F" w:rsidRDefault="005E6051">
      <w:pPr>
        <w:pStyle w:val="11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pacing w:val="0"/>
          <w:sz w:val="30"/>
          <w:szCs w:val="30"/>
        </w:rPr>
      </w:pPr>
      <w:r w:rsidRPr="0074290F">
        <w:rPr>
          <w:rFonts w:ascii="Times New Roman" w:hAnsi="Times New Roman"/>
          <w:spacing w:val="0"/>
          <w:sz w:val="30"/>
          <w:szCs w:val="30"/>
          <w:lang w:val="ru-RU"/>
        </w:rPr>
        <w:t>4</w:t>
      </w:r>
      <w:r w:rsidR="002F384F" w:rsidRPr="0074290F">
        <w:rPr>
          <w:rFonts w:ascii="Times New Roman" w:hAnsi="Times New Roman"/>
          <w:spacing w:val="0"/>
          <w:sz w:val="30"/>
          <w:szCs w:val="30"/>
          <w:lang w:val="ru-RU"/>
        </w:rPr>
        <w:t>. </w:t>
      </w:r>
      <w:r w:rsidR="00F50DF1" w:rsidRPr="0074290F">
        <w:rPr>
          <w:rFonts w:ascii="Times New Roman" w:hAnsi="Times New Roman"/>
          <w:spacing w:val="0"/>
          <w:sz w:val="30"/>
          <w:szCs w:val="30"/>
        </w:rPr>
        <w:t xml:space="preserve">Регистрация </w:t>
      </w:r>
      <w:r w:rsidR="00AB3A7A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и экспертиза </w:t>
      </w:r>
      <w:r w:rsidR="00F50DF1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медицинского изделия </w:t>
      </w:r>
      <w:r w:rsidR="00542AAD" w:rsidRPr="0074290F">
        <w:rPr>
          <w:rFonts w:ascii="Times New Roman" w:hAnsi="Times New Roman"/>
          <w:spacing w:val="0"/>
          <w:sz w:val="30"/>
          <w:szCs w:val="30"/>
        </w:rPr>
        <w:t>явля</w:t>
      </w:r>
      <w:r w:rsidR="00AB3A7A" w:rsidRPr="0074290F">
        <w:rPr>
          <w:rFonts w:ascii="Times New Roman" w:hAnsi="Times New Roman"/>
          <w:spacing w:val="0"/>
          <w:sz w:val="30"/>
          <w:szCs w:val="30"/>
          <w:lang w:val="ru-RU"/>
        </w:rPr>
        <w:t>ю</w:t>
      </w:r>
      <w:proofErr w:type="spellStart"/>
      <w:r w:rsidR="00542AAD" w:rsidRPr="0074290F">
        <w:rPr>
          <w:rFonts w:ascii="Times New Roman" w:hAnsi="Times New Roman"/>
          <w:spacing w:val="0"/>
          <w:sz w:val="30"/>
          <w:szCs w:val="30"/>
        </w:rPr>
        <w:t>тся</w:t>
      </w:r>
      <w:proofErr w:type="spellEnd"/>
      <w:r w:rsidR="00542AAD" w:rsidRPr="0074290F">
        <w:rPr>
          <w:rFonts w:ascii="Times New Roman" w:hAnsi="Times New Roman"/>
          <w:spacing w:val="0"/>
          <w:sz w:val="30"/>
          <w:szCs w:val="30"/>
        </w:rPr>
        <w:t xml:space="preserve"> обязательным</w:t>
      </w:r>
      <w:r w:rsidR="00AB3A7A" w:rsidRPr="0074290F">
        <w:rPr>
          <w:rFonts w:ascii="Times New Roman" w:hAnsi="Times New Roman"/>
          <w:spacing w:val="0"/>
          <w:sz w:val="30"/>
          <w:szCs w:val="30"/>
          <w:lang w:val="ru-RU"/>
        </w:rPr>
        <w:t>и</w:t>
      </w:r>
      <w:r w:rsidR="00542AAD" w:rsidRPr="0074290F">
        <w:rPr>
          <w:rFonts w:ascii="Times New Roman" w:hAnsi="Times New Roman"/>
          <w:spacing w:val="0"/>
          <w:sz w:val="30"/>
          <w:szCs w:val="30"/>
        </w:rPr>
        <w:t xml:space="preserve"> услови</w:t>
      </w:r>
      <w:r w:rsidR="00AB3A7A" w:rsidRPr="0074290F">
        <w:rPr>
          <w:rFonts w:ascii="Times New Roman" w:hAnsi="Times New Roman"/>
          <w:spacing w:val="0"/>
          <w:sz w:val="30"/>
          <w:szCs w:val="30"/>
          <w:lang w:val="ru-RU"/>
        </w:rPr>
        <w:t>я</w:t>
      </w:r>
      <w:r w:rsidR="00542AAD" w:rsidRPr="0074290F">
        <w:rPr>
          <w:rFonts w:ascii="Times New Roman" w:hAnsi="Times New Roman"/>
          <w:spacing w:val="0"/>
          <w:sz w:val="30"/>
          <w:szCs w:val="30"/>
        </w:rPr>
        <w:t>м</w:t>
      </w:r>
      <w:r w:rsidR="00AB3A7A" w:rsidRPr="0074290F">
        <w:rPr>
          <w:rFonts w:ascii="Times New Roman" w:hAnsi="Times New Roman"/>
          <w:spacing w:val="0"/>
          <w:sz w:val="30"/>
          <w:szCs w:val="30"/>
          <w:lang w:val="ru-RU"/>
        </w:rPr>
        <w:t>и</w:t>
      </w:r>
      <w:r w:rsidR="00542AAD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F50DF1" w:rsidRPr="0074290F">
        <w:rPr>
          <w:rFonts w:ascii="Times New Roman" w:hAnsi="Times New Roman"/>
          <w:spacing w:val="0"/>
          <w:sz w:val="30"/>
          <w:szCs w:val="30"/>
        </w:rPr>
        <w:t xml:space="preserve">его </w:t>
      </w:r>
      <w:r w:rsidR="000236A8" w:rsidRPr="0074290F">
        <w:rPr>
          <w:rFonts w:ascii="Times New Roman" w:hAnsi="Times New Roman"/>
          <w:spacing w:val="0"/>
          <w:sz w:val="30"/>
          <w:szCs w:val="30"/>
        </w:rPr>
        <w:t xml:space="preserve">выпуска в обращение </w:t>
      </w:r>
      <w:r w:rsidR="00360717" w:rsidRPr="0074290F">
        <w:rPr>
          <w:rFonts w:ascii="Times New Roman" w:hAnsi="Times New Roman"/>
          <w:spacing w:val="0"/>
          <w:sz w:val="30"/>
          <w:szCs w:val="30"/>
        </w:rPr>
        <w:t>в рамках</w:t>
      </w:r>
      <w:r w:rsidR="00572934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</w:t>
      </w:r>
      <w:r w:rsidR="003C18F3" w:rsidRPr="0074290F">
        <w:rPr>
          <w:rFonts w:ascii="Times New Roman" w:hAnsi="Times New Roman"/>
          <w:spacing w:val="0"/>
          <w:sz w:val="30"/>
          <w:szCs w:val="30"/>
        </w:rPr>
        <w:t>Союза</w:t>
      </w:r>
      <w:r w:rsidR="00BD1BC1" w:rsidRPr="0074290F">
        <w:rPr>
          <w:rFonts w:ascii="Times New Roman" w:hAnsi="Times New Roman"/>
          <w:spacing w:val="0"/>
          <w:sz w:val="30"/>
          <w:szCs w:val="30"/>
        </w:rPr>
        <w:t xml:space="preserve"> и осуществля</w:t>
      </w:r>
      <w:r w:rsidR="00AB3A7A" w:rsidRPr="0074290F">
        <w:rPr>
          <w:rFonts w:ascii="Times New Roman" w:hAnsi="Times New Roman"/>
          <w:spacing w:val="0"/>
          <w:sz w:val="30"/>
          <w:szCs w:val="30"/>
          <w:lang w:val="ru-RU"/>
        </w:rPr>
        <w:t>ю</w:t>
      </w:r>
      <w:proofErr w:type="spellStart"/>
      <w:r w:rsidR="00BD1BC1" w:rsidRPr="0074290F">
        <w:rPr>
          <w:rFonts w:ascii="Times New Roman" w:hAnsi="Times New Roman"/>
          <w:spacing w:val="0"/>
          <w:sz w:val="30"/>
          <w:szCs w:val="30"/>
        </w:rPr>
        <w:t>тся</w:t>
      </w:r>
      <w:proofErr w:type="spellEnd"/>
      <w:r w:rsidR="00BD1BC1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BD1BC1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уполномоченным </w:t>
      </w:r>
      <w:r w:rsidR="00BD1BC1" w:rsidRPr="0074290F">
        <w:rPr>
          <w:rFonts w:ascii="Times New Roman" w:hAnsi="Times New Roman"/>
          <w:spacing w:val="0"/>
          <w:sz w:val="30"/>
          <w:szCs w:val="30"/>
        </w:rPr>
        <w:t xml:space="preserve">органом </w:t>
      </w:r>
      <w:r w:rsidR="004C22A3" w:rsidRPr="0074290F">
        <w:rPr>
          <w:rFonts w:ascii="Times New Roman" w:hAnsi="Times New Roman"/>
          <w:spacing w:val="0"/>
          <w:sz w:val="30"/>
          <w:szCs w:val="30"/>
          <w:lang w:val="ru-RU"/>
        </w:rPr>
        <w:t>р</w:t>
      </w:r>
      <w:proofErr w:type="spellStart"/>
      <w:r w:rsidR="00BD1BC1" w:rsidRPr="0074290F">
        <w:rPr>
          <w:rFonts w:ascii="Times New Roman" w:hAnsi="Times New Roman"/>
          <w:spacing w:val="0"/>
          <w:sz w:val="30"/>
          <w:szCs w:val="30"/>
        </w:rPr>
        <w:t>еферентного</w:t>
      </w:r>
      <w:proofErr w:type="spellEnd"/>
      <w:r w:rsidR="00BD1BC1" w:rsidRPr="0074290F">
        <w:rPr>
          <w:rFonts w:ascii="Times New Roman" w:hAnsi="Times New Roman"/>
          <w:spacing w:val="0"/>
          <w:sz w:val="30"/>
          <w:szCs w:val="30"/>
        </w:rPr>
        <w:t xml:space="preserve"> государства.</w:t>
      </w:r>
      <w:r w:rsidR="000068AA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</w:t>
      </w:r>
      <w:r w:rsidR="000068AA" w:rsidRPr="0074290F">
        <w:rPr>
          <w:rFonts w:ascii="Times New Roman" w:hAnsi="Times New Roman"/>
          <w:spacing w:val="0"/>
          <w:sz w:val="30"/>
          <w:szCs w:val="30"/>
        </w:rPr>
        <w:t xml:space="preserve">При </w:t>
      </w:r>
      <w:r w:rsidR="00AB3A7A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этом </w:t>
      </w:r>
      <w:r w:rsidR="000068AA" w:rsidRPr="0074290F">
        <w:rPr>
          <w:rFonts w:ascii="Times New Roman" w:hAnsi="Times New Roman"/>
          <w:spacing w:val="0"/>
          <w:sz w:val="30"/>
          <w:szCs w:val="30"/>
        </w:rPr>
        <w:t xml:space="preserve">предъявляются одинаковые требования </w:t>
      </w:r>
      <w:r w:rsidR="00AB3A7A" w:rsidRPr="0074290F">
        <w:rPr>
          <w:rFonts w:ascii="Times New Roman" w:hAnsi="Times New Roman"/>
          <w:spacing w:val="0"/>
          <w:sz w:val="30"/>
          <w:szCs w:val="30"/>
          <w:lang w:val="ru-RU"/>
        </w:rPr>
        <w:t>в отношении</w:t>
      </w:r>
      <w:r w:rsidR="00AB3A7A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0068AA" w:rsidRPr="0074290F">
        <w:rPr>
          <w:rFonts w:ascii="Times New Roman" w:hAnsi="Times New Roman"/>
          <w:spacing w:val="0"/>
          <w:sz w:val="30"/>
          <w:szCs w:val="30"/>
        </w:rPr>
        <w:t>медицински</w:t>
      </w:r>
      <w:r w:rsidR="00AB3A7A" w:rsidRPr="0074290F">
        <w:rPr>
          <w:rFonts w:ascii="Times New Roman" w:hAnsi="Times New Roman"/>
          <w:spacing w:val="0"/>
          <w:sz w:val="30"/>
          <w:szCs w:val="30"/>
          <w:lang w:val="ru-RU"/>
        </w:rPr>
        <w:t>х</w:t>
      </w:r>
      <w:r w:rsidR="000068AA" w:rsidRPr="0074290F">
        <w:rPr>
          <w:rFonts w:ascii="Times New Roman" w:hAnsi="Times New Roman"/>
          <w:spacing w:val="0"/>
          <w:sz w:val="30"/>
          <w:szCs w:val="30"/>
        </w:rPr>
        <w:t xml:space="preserve"> издели</w:t>
      </w:r>
      <w:r w:rsidR="00AB3A7A" w:rsidRPr="0074290F">
        <w:rPr>
          <w:rFonts w:ascii="Times New Roman" w:hAnsi="Times New Roman"/>
          <w:spacing w:val="0"/>
          <w:sz w:val="30"/>
          <w:szCs w:val="30"/>
          <w:lang w:val="ru-RU"/>
        </w:rPr>
        <w:t>й</w:t>
      </w:r>
      <w:r w:rsidR="000068AA" w:rsidRPr="0074290F">
        <w:rPr>
          <w:rFonts w:ascii="Times New Roman" w:hAnsi="Times New Roman"/>
          <w:spacing w:val="0"/>
          <w:sz w:val="30"/>
          <w:szCs w:val="30"/>
        </w:rPr>
        <w:t>, произведенны</w:t>
      </w:r>
      <w:r w:rsidR="003B2521" w:rsidRPr="0074290F">
        <w:rPr>
          <w:rFonts w:ascii="Times New Roman" w:hAnsi="Times New Roman"/>
          <w:spacing w:val="0"/>
          <w:sz w:val="30"/>
          <w:szCs w:val="30"/>
          <w:lang w:val="ru-RU"/>
        </w:rPr>
        <w:t>х</w:t>
      </w:r>
      <w:r w:rsidR="000068AA" w:rsidRPr="0074290F">
        <w:rPr>
          <w:rFonts w:ascii="Times New Roman" w:hAnsi="Times New Roman"/>
          <w:spacing w:val="0"/>
          <w:sz w:val="30"/>
          <w:szCs w:val="30"/>
        </w:rPr>
        <w:t xml:space="preserve"> на территории Союза и ввезенны</w:t>
      </w:r>
      <w:r w:rsidR="003B2521" w:rsidRPr="0074290F">
        <w:rPr>
          <w:rFonts w:ascii="Times New Roman" w:hAnsi="Times New Roman"/>
          <w:spacing w:val="0"/>
          <w:sz w:val="30"/>
          <w:szCs w:val="30"/>
          <w:lang w:val="ru-RU"/>
        </w:rPr>
        <w:t>х</w:t>
      </w:r>
      <w:r w:rsidR="000068AA" w:rsidRPr="0074290F">
        <w:rPr>
          <w:rFonts w:ascii="Times New Roman" w:hAnsi="Times New Roman"/>
          <w:spacing w:val="0"/>
          <w:sz w:val="30"/>
          <w:szCs w:val="30"/>
        </w:rPr>
        <w:t xml:space="preserve"> на таможенную территорию Союза из третьих государств. </w:t>
      </w:r>
    </w:p>
    <w:p w:rsidR="00D466F9" w:rsidRPr="0074290F" w:rsidRDefault="005E6051">
      <w:pPr>
        <w:pStyle w:val="11"/>
        <w:tabs>
          <w:tab w:val="left" w:pos="851"/>
        </w:tabs>
        <w:spacing w:after="0" w:line="360" w:lineRule="auto"/>
        <w:ind w:firstLine="709"/>
        <w:jc w:val="both"/>
        <w:rPr>
          <w:rStyle w:val="s0"/>
          <w:color w:val="auto"/>
          <w:spacing w:val="0"/>
          <w:sz w:val="30"/>
          <w:szCs w:val="30"/>
          <w:lang w:val="ru-RU"/>
        </w:rPr>
      </w:pPr>
      <w:r w:rsidRPr="0074290F">
        <w:rPr>
          <w:rFonts w:ascii="Times New Roman" w:hAnsi="Times New Roman"/>
          <w:spacing w:val="0"/>
          <w:sz w:val="30"/>
          <w:szCs w:val="30"/>
          <w:lang w:val="ru-RU"/>
        </w:rPr>
        <w:t>5</w:t>
      </w:r>
      <w:r w:rsidR="002F384F" w:rsidRPr="0074290F">
        <w:rPr>
          <w:rFonts w:ascii="Times New Roman" w:hAnsi="Times New Roman"/>
          <w:spacing w:val="0"/>
          <w:sz w:val="30"/>
          <w:szCs w:val="30"/>
          <w:lang w:val="ru-RU"/>
        </w:rPr>
        <w:t>. </w:t>
      </w:r>
      <w:r w:rsidR="005B23AD" w:rsidRPr="0074290F">
        <w:rPr>
          <w:rFonts w:ascii="Times New Roman" w:hAnsi="Times New Roman"/>
          <w:spacing w:val="0"/>
          <w:sz w:val="30"/>
          <w:szCs w:val="30"/>
          <w:lang w:val="ru-RU"/>
        </w:rPr>
        <w:t>До</w:t>
      </w:r>
      <w:r w:rsidR="005B23AD" w:rsidRPr="0074290F">
        <w:rPr>
          <w:rStyle w:val="s0"/>
          <w:color w:val="auto"/>
          <w:spacing w:val="0"/>
          <w:sz w:val="30"/>
          <w:szCs w:val="30"/>
        </w:rPr>
        <w:t xml:space="preserve"> </w:t>
      </w:r>
      <w:r w:rsidR="00631F72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подачи в уполномоченный орган </w:t>
      </w:r>
      <w:proofErr w:type="spellStart"/>
      <w:r w:rsidR="00631F72" w:rsidRPr="0074290F">
        <w:rPr>
          <w:rStyle w:val="s0"/>
          <w:color w:val="auto"/>
          <w:spacing w:val="0"/>
          <w:sz w:val="30"/>
          <w:szCs w:val="30"/>
          <w:lang w:val="ru-RU"/>
        </w:rPr>
        <w:t>референтного</w:t>
      </w:r>
      <w:proofErr w:type="spellEnd"/>
      <w:r w:rsidR="00631F72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государства заявления на </w:t>
      </w:r>
      <w:r w:rsidR="00E60542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регистрацию и </w:t>
      </w:r>
      <w:r w:rsidR="00D72E86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экспертизу </w:t>
      </w:r>
      <w:r w:rsidR="00631F72" w:rsidRPr="0074290F">
        <w:rPr>
          <w:rStyle w:val="s0"/>
          <w:color w:val="auto"/>
          <w:spacing w:val="0"/>
          <w:sz w:val="30"/>
          <w:szCs w:val="30"/>
          <w:lang w:val="ru-RU"/>
        </w:rPr>
        <w:t>медицинского изделия</w:t>
      </w:r>
      <w:r w:rsidR="005B23AD" w:rsidRPr="0074290F">
        <w:rPr>
          <w:rStyle w:val="s0"/>
          <w:color w:val="auto"/>
          <w:spacing w:val="0"/>
          <w:sz w:val="30"/>
          <w:szCs w:val="30"/>
        </w:rPr>
        <w:t xml:space="preserve"> заявитель</w:t>
      </w:r>
      <w:r w:rsidR="005B23AD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r w:rsidR="005B23AD" w:rsidRPr="0074290F">
        <w:rPr>
          <w:rStyle w:val="s0"/>
          <w:color w:val="auto"/>
          <w:spacing w:val="0"/>
          <w:sz w:val="30"/>
          <w:szCs w:val="30"/>
        </w:rPr>
        <w:t xml:space="preserve">осуществляет сбор доказательств </w:t>
      </w:r>
      <w:r w:rsidR="002154D4" w:rsidRPr="0074290F">
        <w:rPr>
          <w:rStyle w:val="s0"/>
          <w:color w:val="auto"/>
          <w:spacing w:val="0"/>
          <w:sz w:val="30"/>
          <w:szCs w:val="30"/>
        </w:rPr>
        <w:t xml:space="preserve">безопасности </w:t>
      </w:r>
      <w:r w:rsidR="002154D4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и </w:t>
      </w:r>
      <w:r w:rsidR="005B23AD" w:rsidRPr="0074290F">
        <w:rPr>
          <w:rStyle w:val="s0"/>
          <w:color w:val="auto"/>
          <w:spacing w:val="0"/>
          <w:sz w:val="30"/>
          <w:szCs w:val="30"/>
        </w:rPr>
        <w:t>эффективности</w:t>
      </w:r>
      <w:r w:rsidR="002154D4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r w:rsidR="005B23AD" w:rsidRPr="0074290F">
        <w:rPr>
          <w:rStyle w:val="s0"/>
          <w:color w:val="auto"/>
          <w:spacing w:val="0"/>
          <w:sz w:val="30"/>
          <w:szCs w:val="30"/>
        </w:rPr>
        <w:t>медицинского изделия</w:t>
      </w:r>
      <w:r w:rsidR="00E60542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и подготовку</w:t>
      </w:r>
      <w:r w:rsidR="005B23AD" w:rsidRPr="0074290F">
        <w:rPr>
          <w:rStyle w:val="s0"/>
          <w:color w:val="auto"/>
          <w:spacing w:val="0"/>
          <w:sz w:val="30"/>
          <w:szCs w:val="30"/>
        </w:rPr>
        <w:t xml:space="preserve"> </w:t>
      </w:r>
      <w:r w:rsidR="00E60542" w:rsidRPr="0074290F">
        <w:rPr>
          <w:rStyle w:val="s0"/>
          <w:color w:val="auto"/>
          <w:spacing w:val="0"/>
          <w:sz w:val="30"/>
          <w:szCs w:val="30"/>
          <w:lang w:val="ru-RU"/>
        </w:rPr>
        <w:t>соответствующего</w:t>
      </w:r>
      <w:r w:rsidR="00E60542" w:rsidRPr="0074290F">
        <w:rPr>
          <w:rStyle w:val="s0"/>
          <w:color w:val="auto"/>
          <w:spacing w:val="0"/>
          <w:sz w:val="30"/>
          <w:szCs w:val="30"/>
        </w:rPr>
        <w:t xml:space="preserve"> </w:t>
      </w:r>
      <w:r w:rsidR="005B23AD" w:rsidRPr="0074290F">
        <w:rPr>
          <w:rStyle w:val="s0"/>
          <w:color w:val="auto"/>
          <w:spacing w:val="0"/>
          <w:sz w:val="30"/>
          <w:szCs w:val="30"/>
        </w:rPr>
        <w:t>регист</w:t>
      </w:r>
      <w:r w:rsidR="00632477" w:rsidRPr="0074290F">
        <w:rPr>
          <w:rStyle w:val="s0"/>
          <w:color w:val="auto"/>
          <w:spacing w:val="0"/>
          <w:sz w:val="30"/>
          <w:szCs w:val="30"/>
        </w:rPr>
        <w:t>рационного досье</w:t>
      </w:r>
      <w:r w:rsidR="00632477" w:rsidRPr="0074290F">
        <w:rPr>
          <w:rStyle w:val="s0"/>
          <w:color w:val="auto"/>
          <w:spacing w:val="0"/>
          <w:sz w:val="30"/>
          <w:szCs w:val="30"/>
          <w:lang w:val="ru-RU"/>
        </w:rPr>
        <w:t>.</w:t>
      </w:r>
      <w:r w:rsidR="0064021F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</w:p>
    <w:p w:rsidR="00887FD2" w:rsidRDefault="00887FD2">
      <w:pPr>
        <w:pStyle w:val="11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spacing w:val="0"/>
          <w:sz w:val="30"/>
          <w:szCs w:val="30"/>
          <w:lang w:val="ru-RU"/>
        </w:rPr>
      </w:pPr>
    </w:p>
    <w:p w:rsidR="005B23AD" w:rsidRPr="0074290F" w:rsidRDefault="000A78B4">
      <w:pPr>
        <w:pStyle w:val="11"/>
        <w:tabs>
          <w:tab w:val="left" w:pos="851"/>
        </w:tabs>
        <w:spacing w:after="0" w:line="360" w:lineRule="auto"/>
        <w:ind w:firstLine="709"/>
        <w:jc w:val="both"/>
        <w:rPr>
          <w:rStyle w:val="s0"/>
          <w:bCs/>
          <w:color w:val="auto"/>
          <w:spacing w:val="0"/>
          <w:kern w:val="2"/>
          <w:sz w:val="30"/>
          <w:szCs w:val="30"/>
        </w:rPr>
      </w:pPr>
      <w:r w:rsidRPr="0074290F">
        <w:rPr>
          <w:rFonts w:ascii="Times New Roman" w:hAnsi="Times New Roman"/>
          <w:spacing w:val="0"/>
          <w:sz w:val="30"/>
          <w:szCs w:val="30"/>
          <w:lang w:val="ru-RU"/>
        </w:rPr>
        <w:lastRenderedPageBreak/>
        <w:t>6. </w:t>
      </w:r>
      <w:r w:rsidR="005B23AD" w:rsidRPr="0074290F">
        <w:rPr>
          <w:rStyle w:val="s0"/>
          <w:color w:val="auto"/>
          <w:spacing w:val="0"/>
          <w:sz w:val="30"/>
          <w:szCs w:val="30"/>
        </w:rPr>
        <w:t xml:space="preserve">В </w:t>
      </w:r>
      <w:r w:rsidR="00630838" w:rsidRPr="0074290F">
        <w:rPr>
          <w:rStyle w:val="s0"/>
          <w:color w:val="auto"/>
          <w:spacing w:val="0"/>
          <w:sz w:val="30"/>
          <w:szCs w:val="30"/>
          <w:lang w:val="ru-RU"/>
        </w:rPr>
        <w:t>целях</w:t>
      </w:r>
      <w:r w:rsidR="00630838" w:rsidRPr="0074290F">
        <w:rPr>
          <w:rStyle w:val="s0"/>
          <w:color w:val="auto"/>
          <w:spacing w:val="0"/>
          <w:sz w:val="30"/>
          <w:szCs w:val="30"/>
        </w:rPr>
        <w:t xml:space="preserve"> </w:t>
      </w:r>
      <w:r w:rsidR="005B23AD" w:rsidRPr="0074290F">
        <w:rPr>
          <w:rStyle w:val="s0"/>
          <w:color w:val="auto"/>
          <w:spacing w:val="0"/>
          <w:sz w:val="30"/>
          <w:szCs w:val="30"/>
        </w:rPr>
        <w:t xml:space="preserve">подготовки регистрационного досье </w:t>
      </w:r>
      <w:r w:rsidR="00706EC9" w:rsidRPr="0074290F">
        <w:rPr>
          <w:rStyle w:val="s0"/>
          <w:color w:val="auto"/>
          <w:spacing w:val="0"/>
          <w:sz w:val="30"/>
          <w:szCs w:val="30"/>
        </w:rPr>
        <w:t>заявитель</w:t>
      </w:r>
      <w:r w:rsidR="005B23AD" w:rsidRPr="0074290F">
        <w:rPr>
          <w:rStyle w:val="s0"/>
          <w:color w:val="auto"/>
          <w:spacing w:val="0"/>
          <w:sz w:val="30"/>
          <w:szCs w:val="30"/>
          <w:lang w:val="ru-RU"/>
        </w:rPr>
        <w:t>:</w:t>
      </w:r>
    </w:p>
    <w:p w:rsidR="005B23AD" w:rsidRPr="0074290F" w:rsidRDefault="00630838">
      <w:pPr>
        <w:pStyle w:val="11"/>
        <w:tabs>
          <w:tab w:val="left" w:pos="851"/>
        </w:tabs>
        <w:spacing w:after="0" w:line="360" w:lineRule="auto"/>
        <w:ind w:firstLine="709"/>
        <w:jc w:val="both"/>
        <w:rPr>
          <w:rStyle w:val="s0"/>
          <w:bCs/>
          <w:color w:val="auto"/>
          <w:spacing w:val="0"/>
          <w:kern w:val="2"/>
          <w:sz w:val="30"/>
          <w:szCs w:val="30"/>
        </w:rPr>
      </w:pPr>
      <w:r w:rsidRPr="0074290F">
        <w:rPr>
          <w:rStyle w:val="s0"/>
          <w:color w:val="auto"/>
          <w:spacing w:val="0"/>
          <w:sz w:val="30"/>
          <w:szCs w:val="30"/>
          <w:lang w:val="ru-RU"/>
        </w:rPr>
        <w:t>а)</w:t>
      </w:r>
      <w:r w:rsidR="002F384F" w:rsidRPr="0074290F">
        <w:rPr>
          <w:rStyle w:val="s0"/>
          <w:color w:val="auto"/>
          <w:spacing w:val="0"/>
          <w:sz w:val="30"/>
          <w:szCs w:val="30"/>
          <w:lang w:val="ru-RU"/>
        </w:rPr>
        <w:t> </w:t>
      </w:r>
      <w:r w:rsidR="00706EC9" w:rsidRPr="0074290F">
        <w:rPr>
          <w:rStyle w:val="s0"/>
          <w:color w:val="auto"/>
          <w:spacing w:val="0"/>
          <w:sz w:val="30"/>
          <w:szCs w:val="30"/>
          <w:lang w:val="ru-RU"/>
        </w:rPr>
        <w:t>п</w:t>
      </w:r>
      <w:r w:rsidR="00D711C2" w:rsidRPr="0074290F">
        <w:rPr>
          <w:rStyle w:val="s0"/>
          <w:color w:val="auto"/>
          <w:spacing w:val="0"/>
          <w:sz w:val="30"/>
          <w:szCs w:val="30"/>
          <w:lang w:val="ru-RU"/>
        </w:rPr>
        <w:t>олучает</w:t>
      </w:r>
      <w:r w:rsidR="005B23AD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r w:rsidR="005B23AD" w:rsidRPr="0074290F">
        <w:rPr>
          <w:rStyle w:val="s0"/>
          <w:color w:val="auto"/>
          <w:spacing w:val="0"/>
          <w:sz w:val="30"/>
          <w:szCs w:val="30"/>
        </w:rPr>
        <w:t>предварительные консультации</w:t>
      </w:r>
      <w:r w:rsidR="005B23AD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r w:rsidRPr="0074290F">
        <w:rPr>
          <w:rStyle w:val="s0"/>
          <w:color w:val="auto"/>
          <w:spacing w:val="0"/>
          <w:sz w:val="30"/>
          <w:szCs w:val="30"/>
          <w:lang w:val="ru-RU"/>
        </w:rPr>
        <w:t>экспертной организации по вопросам регистрации и экспертизы</w:t>
      </w:r>
      <w:r w:rsidR="0093001D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медицинского изделия</w:t>
      </w:r>
      <w:r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r w:rsidR="005B23AD" w:rsidRPr="0074290F">
        <w:rPr>
          <w:rStyle w:val="s0"/>
          <w:color w:val="auto"/>
          <w:spacing w:val="0"/>
          <w:sz w:val="30"/>
          <w:szCs w:val="30"/>
          <w:lang w:val="ru-RU"/>
        </w:rPr>
        <w:t>(при необходимости)</w:t>
      </w:r>
      <w:r w:rsidR="00333E21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; </w:t>
      </w:r>
    </w:p>
    <w:p w:rsidR="00723A61" w:rsidRPr="0074290F" w:rsidRDefault="00630838">
      <w:pPr>
        <w:pStyle w:val="11"/>
        <w:tabs>
          <w:tab w:val="left" w:pos="851"/>
        </w:tabs>
        <w:spacing w:after="0" w:line="360" w:lineRule="auto"/>
        <w:ind w:firstLine="709"/>
        <w:jc w:val="both"/>
        <w:rPr>
          <w:rStyle w:val="s0"/>
          <w:color w:val="auto"/>
          <w:spacing w:val="0"/>
          <w:sz w:val="30"/>
          <w:szCs w:val="30"/>
          <w:lang w:val="ru-RU"/>
        </w:rPr>
      </w:pPr>
      <w:proofErr w:type="gramStart"/>
      <w:r w:rsidRPr="009D56B1">
        <w:rPr>
          <w:rStyle w:val="s0"/>
          <w:color w:val="auto"/>
          <w:spacing w:val="0"/>
          <w:sz w:val="30"/>
          <w:szCs w:val="30"/>
          <w:lang w:val="ru-RU"/>
        </w:rPr>
        <w:t>б)</w:t>
      </w:r>
      <w:r w:rsidR="002F384F" w:rsidRPr="009D56B1">
        <w:rPr>
          <w:rStyle w:val="s0"/>
          <w:color w:val="auto"/>
          <w:spacing w:val="0"/>
          <w:sz w:val="30"/>
          <w:szCs w:val="30"/>
          <w:lang w:val="ru-RU"/>
        </w:rPr>
        <w:t> </w:t>
      </w:r>
      <w:r w:rsidR="00706EC9" w:rsidRPr="009D56B1">
        <w:rPr>
          <w:rStyle w:val="s0"/>
          <w:color w:val="auto"/>
          <w:spacing w:val="0"/>
          <w:sz w:val="30"/>
          <w:szCs w:val="30"/>
          <w:lang w:val="ru-RU"/>
        </w:rPr>
        <w:t>проводит</w:t>
      </w:r>
      <w:r w:rsidR="005B23AD" w:rsidRPr="009D56B1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r w:rsidR="00333E21" w:rsidRPr="009D56B1">
        <w:rPr>
          <w:rStyle w:val="s0"/>
          <w:color w:val="auto"/>
          <w:spacing w:val="0"/>
          <w:sz w:val="30"/>
          <w:szCs w:val="30"/>
          <w:lang w:val="ru-RU"/>
        </w:rPr>
        <w:t>т</w:t>
      </w:r>
      <w:proofErr w:type="spellStart"/>
      <w:r w:rsidR="00333E21" w:rsidRPr="009D56B1">
        <w:rPr>
          <w:rStyle w:val="s0"/>
          <w:color w:val="auto"/>
          <w:spacing w:val="0"/>
          <w:sz w:val="30"/>
          <w:szCs w:val="30"/>
        </w:rPr>
        <w:t>ехнические</w:t>
      </w:r>
      <w:proofErr w:type="spellEnd"/>
      <w:r w:rsidR="005B23AD" w:rsidRPr="009D56B1">
        <w:rPr>
          <w:rStyle w:val="s0"/>
          <w:color w:val="auto"/>
          <w:spacing w:val="0"/>
          <w:sz w:val="30"/>
          <w:szCs w:val="30"/>
        </w:rPr>
        <w:t xml:space="preserve"> испытания</w:t>
      </w:r>
      <w:r w:rsidR="00400483" w:rsidRPr="009D56B1">
        <w:rPr>
          <w:rStyle w:val="s0"/>
          <w:color w:val="auto"/>
          <w:spacing w:val="0"/>
          <w:sz w:val="30"/>
          <w:szCs w:val="30"/>
          <w:lang w:val="ru-RU"/>
        </w:rPr>
        <w:t>,</w:t>
      </w:r>
      <w:r w:rsidR="00E42AE6" w:rsidRPr="009D56B1">
        <w:rPr>
          <w:rStyle w:val="s0"/>
          <w:color w:val="auto"/>
          <w:spacing w:val="0"/>
          <w:sz w:val="30"/>
          <w:szCs w:val="30"/>
          <w:lang w:val="ru-RU"/>
        </w:rPr>
        <w:t xml:space="preserve"> испытания </w:t>
      </w:r>
      <w:r w:rsidR="005E3BE4" w:rsidRPr="009D56B1">
        <w:rPr>
          <w:rStyle w:val="s0"/>
          <w:color w:val="auto"/>
          <w:spacing w:val="0"/>
          <w:sz w:val="30"/>
          <w:szCs w:val="30"/>
          <w:lang w:val="ru-RU"/>
        </w:rPr>
        <w:t>(</w:t>
      </w:r>
      <w:r w:rsidR="00E42AE6" w:rsidRPr="009D56B1">
        <w:rPr>
          <w:rStyle w:val="s0"/>
          <w:color w:val="auto"/>
          <w:spacing w:val="0"/>
          <w:sz w:val="30"/>
          <w:szCs w:val="30"/>
          <w:lang w:val="ru-RU"/>
        </w:rPr>
        <w:t>исследования</w:t>
      </w:r>
      <w:r w:rsidR="005E3BE4" w:rsidRPr="009D56B1">
        <w:rPr>
          <w:rStyle w:val="s0"/>
          <w:color w:val="auto"/>
          <w:spacing w:val="0"/>
          <w:sz w:val="30"/>
          <w:szCs w:val="30"/>
          <w:lang w:val="ru-RU"/>
        </w:rPr>
        <w:t>)</w:t>
      </w:r>
      <w:r w:rsidR="00E42AE6" w:rsidRPr="009D56B1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r w:rsidR="00165843" w:rsidRPr="009D56B1">
        <w:rPr>
          <w:rFonts w:ascii="Times New Roman" w:hAnsi="Times New Roman"/>
          <w:spacing w:val="0"/>
          <w:sz w:val="30"/>
          <w:szCs w:val="30"/>
          <w:lang w:val="ru-RU"/>
        </w:rPr>
        <w:br/>
      </w:r>
      <w:r w:rsidR="00E42AE6" w:rsidRPr="009D56B1">
        <w:rPr>
          <w:rStyle w:val="s0"/>
          <w:color w:val="auto"/>
          <w:spacing w:val="0"/>
          <w:sz w:val="30"/>
          <w:szCs w:val="30"/>
          <w:lang w:val="ru-RU"/>
        </w:rPr>
        <w:t>с целью оценки биологического действия</w:t>
      </w:r>
      <w:r w:rsidR="00E42AE6" w:rsidRPr="009D56B1">
        <w:rPr>
          <w:rStyle w:val="s0"/>
          <w:color w:val="auto"/>
          <w:spacing w:val="0"/>
          <w:sz w:val="30"/>
          <w:szCs w:val="30"/>
        </w:rPr>
        <w:t xml:space="preserve"> медицинск</w:t>
      </w:r>
      <w:r w:rsidR="005A1066" w:rsidRPr="009D56B1">
        <w:rPr>
          <w:rStyle w:val="s0"/>
          <w:color w:val="auto"/>
          <w:spacing w:val="0"/>
          <w:sz w:val="30"/>
          <w:szCs w:val="30"/>
          <w:lang w:val="ru-RU"/>
        </w:rPr>
        <w:t>ого</w:t>
      </w:r>
      <w:r w:rsidR="00E42AE6" w:rsidRPr="009D56B1">
        <w:rPr>
          <w:rStyle w:val="s0"/>
          <w:color w:val="auto"/>
          <w:spacing w:val="0"/>
          <w:sz w:val="30"/>
          <w:szCs w:val="30"/>
        </w:rPr>
        <w:t xml:space="preserve"> издели</w:t>
      </w:r>
      <w:r w:rsidR="005A1066" w:rsidRPr="009D56B1">
        <w:rPr>
          <w:rStyle w:val="s0"/>
          <w:color w:val="auto"/>
          <w:spacing w:val="0"/>
          <w:sz w:val="30"/>
          <w:szCs w:val="30"/>
          <w:lang w:val="ru-RU"/>
        </w:rPr>
        <w:t>я</w:t>
      </w:r>
      <w:r w:rsidR="0077660A" w:rsidRPr="009D56B1">
        <w:rPr>
          <w:rStyle w:val="s0"/>
          <w:color w:val="auto"/>
          <w:spacing w:val="0"/>
          <w:sz w:val="30"/>
          <w:szCs w:val="30"/>
          <w:lang w:val="ru-RU"/>
        </w:rPr>
        <w:t>,</w:t>
      </w:r>
      <w:r w:rsidR="00400483" w:rsidRPr="009D56B1">
        <w:rPr>
          <w:rStyle w:val="s0"/>
          <w:color w:val="auto"/>
          <w:spacing w:val="0"/>
          <w:sz w:val="30"/>
          <w:szCs w:val="30"/>
          <w:lang w:val="ru-RU"/>
        </w:rPr>
        <w:t xml:space="preserve"> испытания в целях утверждения типа средств измерений (в отношении медицинских изделий, отнесенных к средствам измерений, перечень которых утверждается Комиссией)</w:t>
      </w:r>
      <w:r w:rsidR="00E42AE6" w:rsidRPr="009D56B1">
        <w:rPr>
          <w:rStyle w:val="s0"/>
          <w:color w:val="auto"/>
          <w:spacing w:val="0"/>
          <w:sz w:val="30"/>
          <w:szCs w:val="30"/>
          <w:lang w:val="ru-RU"/>
        </w:rPr>
        <w:t xml:space="preserve"> для подтверждения соответствия </w:t>
      </w:r>
      <w:r w:rsidR="00D5758B" w:rsidRPr="009D56B1">
        <w:rPr>
          <w:rStyle w:val="s0"/>
          <w:color w:val="auto"/>
          <w:spacing w:val="0"/>
          <w:sz w:val="30"/>
          <w:szCs w:val="30"/>
          <w:lang w:val="ru-RU"/>
        </w:rPr>
        <w:t>о</w:t>
      </w:r>
      <w:r w:rsidR="00E42AE6" w:rsidRPr="009D56B1">
        <w:rPr>
          <w:rStyle w:val="s0"/>
          <w:color w:val="auto"/>
          <w:spacing w:val="0"/>
          <w:sz w:val="30"/>
          <w:szCs w:val="30"/>
          <w:lang w:val="ru-RU"/>
        </w:rPr>
        <w:t xml:space="preserve">бщим требованиям безопасности и эффективности </w:t>
      </w:r>
      <w:r w:rsidR="003C18F3" w:rsidRPr="009D56B1">
        <w:rPr>
          <w:rStyle w:val="s0"/>
          <w:color w:val="auto"/>
          <w:spacing w:val="0"/>
          <w:sz w:val="30"/>
          <w:szCs w:val="30"/>
          <w:lang w:val="ru-RU"/>
        </w:rPr>
        <w:t>медицинских изделий</w:t>
      </w:r>
      <w:r w:rsidR="00B52855" w:rsidRPr="009D56B1">
        <w:rPr>
          <w:rStyle w:val="s0"/>
          <w:color w:val="auto"/>
          <w:spacing w:val="0"/>
          <w:sz w:val="30"/>
          <w:szCs w:val="30"/>
          <w:lang w:val="ru-RU"/>
        </w:rPr>
        <w:t xml:space="preserve">, </w:t>
      </w:r>
      <w:r w:rsidR="00B52855" w:rsidRPr="009D56B1">
        <w:rPr>
          <w:rFonts w:ascii="Times New Roman" w:hAnsi="Times New Roman"/>
          <w:spacing w:val="0"/>
          <w:sz w:val="30"/>
          <w:szCs w:val="30"/>
          <w:lang w:val="ru-RU"/>
        </w:rPr>
        <w:t>требованиям к их маркировке и эксплуатационной</w:t>
      </w:r>
      <w:r w:rsidR="00B52855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документации на них</w:t>
      </w:r>
      <w:r w:rsidR="00E42AE6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r w:rsidR="005B23AD" w:rsidRPr="0074290F">
        <w:rPr>
          <w:rStyle w:val="s0"/>
          <w:color w:val="auto"/>
          <w:spacing w:val="0"/>
          <w:sz w:val="30"/>
          <w:szCs w:val="30"/>
        </w:rPr>
        <w:t xml:space="preserve">в </w:t>
      </w:r>
      <w:proofErr w:type="spellStart"/>
      <w:r w:rsidR="0091383D" w:rsidRPr="0074290F">
        <w:rPr>
          <w:rStyle w:val="s0"/>
          <w:color w:val="auto"/>
          <w:spacing w:val="0"/>
          <w:sz w:val="30"/>
          <w:szCs w:val="30"/>
          <w:lang w:val="ru-RU"/>
        </w:rPr>
        <w:t>выбра</w:t>
      </w:r>
      <w:r w:rsidR="000864BC" w:rsidRPr="0074290F">
        <w:rPr>
          <w:rStyle w:val="s0"/>
          <w:color w:val="auto"/>
          <w:spacing w:val="0"/>
          <w:sz w:val="30"/>
          <w:szCs w:val="30"/>
          <w:lang w:val="ru-RU"/>
        </w:rPr>
        <w:t>н</w:t>
      </w:r>
      <w:r w:rsidR="0091383D" w:rsidRPr="0074290F">
        <w:rPr>
          <w:rStyle w:val="s0"/>
          <w:color w:val="auto"/>
          <w:spacing w:val="0"/>
          <w:sz w:val="30"/>
          <w:szCs w:val="30"/>
          <w:lang w:val="ru-RU"/>
        </w:rPr>
        <w:t>н</w:t>
      </w:r>
      <w:r w:rsidR="00723A61" w:rsidRPr="0074290F">
        <w:rPr>
          <w:rStyle w:val="s0"/>
          <w:color w:val="auto"/>
          <w:spacing w:val="0"/>
          <w:sz w:val="30"/>
          <w:szCs w:val="30"/>
        </w:rPr>
        <w:t>ых</w:t>
      </w:r>
      <w:proofErr w:type="spellEnd"/>
      <w:r w:rsidR="0091383D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заявителем</w:t>
      </w:r>
      <w:r w:rsidR="00723A61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учреждениях</w:t>
      </w:r>
      <w:r w:rsidR="005A1066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и</w:t>
      </w:r>
      <w:r w:rsidR="00723A61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организациях, имеющих право проводить</w:t>
      </w:r>
      <w:proofErr w:type="gramEnd"/>
      <w:r w:rsidR="005A1066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такие (испытания)</w:t>
      </w:r>
      <w:r w:rsidR="00723A61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исследования в целях регистрации</w:t>
      </w:r>
      <w:r w:rsidR="005A1066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медицинских изделий</w:t>
      </w:r>
      <w:r w:rsidR="00815926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и</w:t>
      </w:r>
      <w:r w:rsidR="00EA726B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r w:rsidR="005E3BE4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включенных </w:t>
      </w:r>
      <w:r w:rsidR="00333E21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в единый реестр </w:t>
      </w:r>
      <w:r w:rsidR="00EA726B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уполномоченных организаций </w:t>
      </w:r>
      <w:r w:rsidR="008901E6" w:rsidRPr="0074290F">
        <w:rPr>
          <w:rStyle w:val="s0"/>
          <w:color w:val="auto"/>
          <w:spacing w:val="0"/>
          <w:sz w:val="30"/>
          <w:szCs w:val="30"/>
          <w:lang w:val="ru-RU"/>
        </w:rPr>
        <w:t>Союза</w:t>
      </w:r>
      <w:r w:rsidR="00815926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(далее – уполномоченные организации)</w:t>
      </w:r>
      <w:r w:rsidR="0061196C" w:rsidRPr="0074290F">
        <w:rPr>
          <w:rStyle w:val="s0"/>
          <w:color w:val="auto"/>
          <w:spacing w:val="0"/>
          <w:sz w:val="30"/>
          <w:szCs w:val="30"/>
          <w:lang w:val="ru-RU"/>
        </w:rPr>
        <w:t>;</w:t>
      </w:r>
      <w:r w:rsidR="00EA726B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</w:p>
    <w:p w:rsidR="005B23AD" w:rsidRPr="0074290F" w:rsidRDefault="00815926">
      <w:pPr>
        <w:pStyle w:val="11"/>
        <w:tabs>
          <w:tab w:val="left" w:pos="851"/>
        </w:tabs>
        <w:spacing w:after="0" w:line="360" w:lineRule="auto"/>
        <w:ind w:firstLine="709"/>
        <w:jc w:val="both"/>
        <w:rPr>
          <w:rStyle w:val="s0"/>
          <w:color w:val="auto"/>
          <w:spacing w:val="0"/>
          <w:sz w:val="30"/>
          <w:szCs w:val="30"/>
          <w:lang w:val="ru-RU"/>
        </w:rPr>
      </w:pPr>
      <w:r w:rsidRPr="0074290F">
        <w:rPr>
          <w:rFonts w:ascii="Times New Roman" w:hAnsi="Times New Roman"/>
          <w:spacing w:val="0"/>
          <w:sz w:val="30"/>
          <w:szCs w:val="30"/>
          <w:lang w:val="ru-RU"/>
        </w:rPr>
        <w:t>в) </w:t>
      </w:r>
      <w:r w:rsidR="00706EC9" w:rsidRPr="0074290F">
        <w:rPr>
          <w:rStyle w:val="s0"/>
          <w:color w:val="auto"/>
          <w:spacing w:val="0"/>
          <w:sz w:val="30"/>
          <w:szCs w:val="30"/>
          <w:lang w:val="ru-RU"/>
        </w:rPr>
        <w:t>проводит к</w:t>
      </w:r>
      <w:r w:rsidR="00C52955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линические испытания </w:t>
      </w:r>
      <w:r w:rsidR="006F58C2" w:rsidRPr="0074290F">
        <w:rPr>
          <w:rStyle w:val="s0"/>
          <w:color w:val="auto"/>
          <w:spacing w:val="0"/>
          <w:sz w:val="30"/>
          <w:szCs w:val="30"/>
          <w:lang w:val="ru-RU"/>
        </w:rPr>
        <w:t>(исследования)</w:t>
      </w:r>
      <w:r w:rsidR="006F58C2" w:rsidRPr="0074290F">
        <w:rPr>
          <w:rStyle w:val="s0"/>
          <w:color w:val="auto"/>
          <w:spacing w:val="0"/>
          <w:sz w:val="30"/>
          <w:szCs w:val="30"/>
        </w:rPr>
        <w:t xml:space="preserve"> </w:t>
      </w:r>
      <w:r w:rsidR="0004019B" w:rsidRPr="0074290F">
        <w:rPr>
          <w:rStyle w:val="s0"/>
          <w:color w:val="auto"/>
          <w:spacing w:val="0"/>
          <w:sz w:val="30"/>
          <w:szCs w:val="30"/>
          <w:lang w:val="ru-RU"/>
        </w:rPr>
        <w:t>в соответствии</w:t>
      </w:r>
      <w:r w:rsidR="00C52955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r w:rsidR="006F58C2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с </w:t>
      </w:r>
      <w:r w:rsidR="00D5758B" w:rsidRPr="0074290F">
        <w:rPr>
          <w:rStyle w:val="s0"/>
          <w:color w:val="auto"/>
          <w:spacing w:val="0"/>
          <w:sz w:val="30"/>
          <w:szCs w:val="30"/>
          <w:lang w:val="ru-RU"/>
        </w:rPr>
        <w:t>п</w:t>
      </w:r>
      <w:r w:rsidR="006F58C2" w:rsidRPr="0074290F">
        <w:rPr>
          <w:rStyle w:val="s0"/>
          <w:color w:val="auto"/>
          <w:spacing w:val="0"/>
          <w:sz w:val="30"/>
          <w:szCs w:val="30"/>
          <w:lang w:val="ru-RU"/>
        </w:rPr>
        <w:t>равилами проведения клинических испытаний (исследований)</w:t>
      </w:r>
      <w:r w:rsidR="00C52955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r w:rsidR="003C18F3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медицинских изделий </w:t>
      </w:r>
      <w:r w:rsidR="00987AF1" w:rsidRPr="0074290F">
        <w:rPr>
          <w:rStyle w:val="s0"/>
          <w:color w:val="auto"/>
          <w:spacing w:val="0"/>
          <w:sz w:val="30"/>
          <w:szCs w:val="30"/>
        </w:rPr>
        <w:t xml:space="preserve">в </w:t>
      </w:r>
      <w:proofErr w:type="spellStart"/>
      <w:r w:rsidR="00987AF1" w:rsidRPr="0074290F">
        <w:rPr>
          <w:rStyle w:val="s0"/>
          <w:color w:val="auto"/>
          <w:spacing w:val="0"/>
          <w:sz w:val="30"/>
          <w:szCs w:val="30"/>
          <w:lang w:val="ru-RU"/>
        </w:rPr>
        <w:t>выбранн</w:t>
      </w:r>
      <w:r w:rsidR="00987AF1" w:rsidRPr="0074290F">
        <w:rPr>
          <w:rStyle w:val="s0"/>
          <w:color w:val="auto"/>
          <w:spacing w:val="0"/>
          <w:sz w:val="30"/>
          <w:szCs w:val="30"/>
        </w:rPr>
        <w:t>ых</w:t>
      </w:r>
      <w:proofErr w:type="spellEnd"/>
      <w:r w:rsidR="0004019B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заявителем </w:t>
      </w:r>
      <w:r w:rsidR="00E2693D" w:rsidRPr="0074290F">
        <w:rPr>
          <w:rStyle w:val="s0"/>
          <w:color w:val="auto"/>
          <w:spacing w:val="0"/>
          <w:sz w:val="30"/>
          <w:szCs w:val="30"/>
          <w:lang w:val="ru-RU"/>
        </w:rPr>
        <w:t>уполномоченных организаци</w:t>
      </w:r>
      <w:r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ях </w:t>
      </w:r>
      <w:r w:rsidR="00706EC9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либо включает в регистрационное </w:t>
      </w:r>
      <w:proofErr w:type="gramStart"/>
      <w:r w:rsidR="00706EC9" w:rsidRPr="0074290F">
        <w:rPr>
          <w:rStyle w:val="s0"/>
          <w:color w:val="auto"/>
          <w:spacing w:val="0"/>
          <w:sz w:val="30"/>
          <w:szCs w:val="30"/>
          <w:lang w:val="ru-RU"/>
        </w:rPr>
        <w:t>досье</w:t>
      </w:r>
      <w:proofErr w:type="gramEnd"/>
      <w:r w:rsidR="00706EC9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имеющиеся клинические данные</w:t>
      </w:r>
      <w:r w:rsidRPr="0074290F">
        <w:rPr>
          <w:rStyle w:val="s0"/>
          <w:color w:val="auto"/>
          <w:spacing w:val="0"/>
          <w:sz w:val="30"/>
          <w:szCs w:val="30"/>
          <w:lang w:val="ru-RU"/>
        </w:rPr>
        <w:t>.</w:t>
      </w:r>
      <w:r w:rsidR="00362F5A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</w:p>
    <w:p w:rsidR="00F50DF1" w:rsidRPr="0074290F" w:rsidRDefault="00F54F8C">
      <w:pPr>
        <w:pStyle w:val="11"/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/>
          <w:bCs/>
          <w:spacing w:val="0"/>
          <w:kern w:val="2"/>
          <w:sz w:val="30"/>
          <w:szCs w:val="30"/>
        </w:rPr>
      </w:pPr>
      <w:r w:rsidRPr="0074290F">
        <w:rPr>
          <w:rFonts w:ascii="Times New Roman" w:hAnsi="Times New Roman"/>
          <w:spacing w:val="0"/>
          <w:sz w:val="30"/>
          <w:szCs w:val="30"/>
          <w:lang w:val="ru-RU"/>
        </w:rPr>
        <w:t>7</w:t>
      </w:r>
      <w:r w:rsidR="004C38E7" w:rsidRPr="0074290F">
        <w:rPr>
          <w:rFonts w:ascii="Times New Roman" w:hAnsi="Times New Roman"/>
          <w:spacing w:val="0"/>
          <w:sz w:val="30"/>
          <w:szCs w:val="30"/>
          <w:lang w:val="ru-RU"/>
        </w:rPr>
        <w:t>. </w:t>
      </w:r>
      <w:r w:rsidR="000236A8" w:rsidRPr="0074290F">
        <w:rPr>
          <w:rFonts w:ascii="Times New Roman" w:hAnsi="Times New Roman"/>
          <w:spacing w:val="0"/>
          <w:sz w:val="30"/>
          <w:szCs w:val="30"/>
        </w:rPr>
        <w:t xml:space="preserve">В целях </w:t>
      </w:r>
      <w:r w:rsidR="00F50DF1" w:rsidRPr="0074290F">
        <w:rPr>
          <w:rFonts w:ascii="Times New Roman" w:hAnsi="Times New Roman"/>
          <w:spacing w:val="0"/>
          <w:sz w:val="30"/>
          <w:szCs w:val="30"/>
        </w:rPr>
        <w:t>регистрации</w:t>
      </w:r>
      <w:r w:rsidR="00F50DF1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медицинского изделия </w:t>
      </w:r>
      <w:r w:rsidR="000236A8" w:rsidRPr="0074290F">
        <w:rPr>
          <w:rFonts w:ascii="Times New Roman" w:hAnsi="Times New Roman"/>
          <w:spacing w:val="0"/>
          <w:sz w:val="30"/>
          <w:szCs w:val="30"/>
        </w:rPr>
        <w:t>проводится экспертиза</w:t>
      </w:r>
      <w:r w:rsidR="00F50DF1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BD1BC1" w:rsidRPr="0074290F">
        <w:rPr>
          <w:rFonts w:ascii="Times New Roman" w:hAnsi="Times New Roman"/>
          <w:spacing w:val="0"/>
          <w:sz w:val="30"/>
          <w:szCs w:val="30"/>
          <w:lang w:val="ru-RU"/>
        </w:rPr>
        <w:t>медицинск</w:t>
      </w:r>
      <w:r w:rsidR="000A78B4" w:rsidRPr="0074290F">
        <w:rPr>
          <w:rFonts w:ascii="Times New Roman" w:hAnsi="Times New Roman"/>
          <w:spacing w:val="0"/>
          <w:sz w:val="30"/>
          <w:szCs w:val="30"/>
          <w:lang w:val="ru-RU"/>
        </w:rPr>
        <w:t>ого</w:t>
      </w:r>
      <w:r w:rsidR="00BD1BC1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издели</w:t>
      </w:r>
      <w:r w:rsidR="000A78B4" w:rsidRPr="0074290F">
        <w:rPr>
          <w:rFonts w:ascii="Times New Roman" w:hAnsi="Times New Roman"/>
          <w:spacing w:val="0"/>
          <w:sz w:val="30"/>
          <w:szCs w:val="30"/>
          <w:lang w:val="ru-RU"/>
        </w:rPr>
        <w:t>я</w:t>
      </w:r>
      <w:r w:rsidR="00BD1BC1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</w:t>
      </w:r>
      <w:r w:rsidR="001702B1" w:rsidRPr="0074290F">
        <w:rPr>
          <w:rFonts w:ascii="Times New Roman" w:hAnsi="Times New Roman"/>
          <w:spacing w:val="0"/>
          <w:sz w:val="30"/>
          <w:szCs w:val="30"/>
          <w:lang w:val="ru-RU"/>
        </w:rPr>
        <w:t>экспертной</w:t>
      </w:r>
      <w:r w:rsidR="008901E6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BD1BC1" w:rsidRPr="0074290F">
        <w:rPr>
          <w:rFonts w:ascii="Times New Roman" w:hAnsi="Times New Roman"/>
          <w:spacing w:val="0"/>
          <w:sz w:val="30"/>
          <w:szCs w:val="30"/>
        </w:rPr>
        <w:t>организацией, определенной уполномоченным органом государства</w:t>
      </w:r>
      <w:r w:rsidR="000A78B4" w:rsidRPr="0074290F">
        <w:rPr>
          <w:rFonts w:ascii="Times New Roman" w:hAnsi="Times New Roman"/>
          <w:spacing w:val="0"/>
          <w:sz w:val="30"/>
          <w:szCs w:val="30"/>
          <w:lang w:val="ru-RU"/>
        </w:rPr>
        <w:t>-</w:t>
      </w:r>
      <w:r w:rsidR="00BD1BC1" w:rsidRPr="0074290F">
        <w:rPr>
          <w:rFonts w:ascii="Times New Roman" w:hAnsi="Times New Roman"/>
          <w:spacing w:val="0"/>
          <w:sz w:val="30"/>
          <w:szCs w:val="30"/>
        </w:rPr>
        <w:t>члена</w:t>
      </w:r>
      <w:r w:rsidR="008901E6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</w:t>
      </w:r>
      <w:r w:rsidR="000A78B4" w:rsidRPr="0074290F">
        <w:rPr>
          <w:rFonts w:ascii="Times New Roman" w:hAnsi="Times New Roman"/>
          <w:spacing w:val="0"/>
          <w:sz w:val="30"/>
          <w:szCs w:val="30"/>
          <w:lang w:val="ru-RU"/>
        </w:rPr>
        <w:t>(далее – экспертная организация)</w:t>
      </w:r>
      <w:r w:rsidR="00F50DF1" w:rsidRPr="0074290F">
        <w:rPr>
          <w:rFonts w:ascii="Times New Roman" w:hAnsi="Times New Roman"/>
          <w:spacing w:val="0"/>
          <w:sz w:val="30"/>
          <w:szCs w:val="30"/>
        </w:rPr>
        <w:t>.</w:t>
      </w:r>
    </w:p>
    <w:p w:rsidR="005F3AE9" w:rsidRPr="0074290F" w:rsidRDefault="00F54F8C">
      <w:pPr>
        <w:tabs>
          <w:tab w:val="left" w:pos="567"/>
          <w:tab w:val="left" w:pos="851"/>
          <w:tab w:val="left" w:pos="1134"/>
        </w:tabs>
        <w:spacing w:after="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8</w:t>
      </w:r>
      <w:r w:rsidR="004C38E7" w:rsidRPr="0074290F">
        <w:rPr>
          <w:rStyle w:val="s0"/>
          <w:color w:val="auto"/>
          <w:sz w:val="30"/>
          <w:szCs w:val="30"/>
        </w:rPr>
        <w:t>.</w:t>
      </w:r>
      <w:r w:rsidR="002E75C2" w:rsidRPr="0074290F">
        <w:rPr>
          <w:rFonts w:ascii="Times New Roman" w:hAnsi="Times New Roman" w:cs="Times New Roman"/>
          <w:sz w:val="30"/>
          <w:szCs w:val="30"/>
        </w:rPr>
        <w:t> </w:t>
      </w:r>
      <w:r w:rsidR="005F3AE9" w:rsidRPr="0074290F">
        <w:rPr>
          <w:rStyle w:val="s0"/>
          <w:color w:val="auto"/>
          <w:sz w:val="30"/>
          <w:szCs w:val="30"/>
        </w:rPr>
        <w:t xml:space="preserve">Производитель </w:t>
      </w:r>
      <w:r w:rsidR="00446F76" w:rsidRPr="0074290F">
        <w:rPr>
          <w:rStyle w:val="s0"/>
          <w:color w:val="auto"/>
          <w:sz w:val="30"/>
          <w:szCs w:val="30"/>
        </w:rPr>
        <w:t xml:space="preserve">медицинского </w:t>
      </w:r>
      <w:r w:rsidR="005F3AE9" w:rsidRPr="0074290F">
        <w:rPr>
          <w:rStyle w:val="s0"/>
          <w:color w:val="auto"/>
          <w:sz w:val="30"/>
          <w:szCs w:val="30"/>
        </w:rPr>
        <w:t>издели</w:t>
      </w:r>
      <w:r w:rsidR="00446F76" w:rsidRPr="0074290F">
        <w:rPr>
          <w:rStyle w:val="s0"/>
          <w:color w:val="auto"/>
          <w:sz w:val="30"/>
          <w:szCs w:val="30"/>
        </w:rPr>
        <w:t xml:space="preserve">я </w:t>
      </w:r>
      <w:r w:rsidR="009F60A5" w:rsidRPr="0074290F">
        <w:rPr>
          <w:rStyle w:val="s0"/>
          <w:color w:val="auto"/>
          <w:sz w:val="30"/>
          <w:szCs w:val="30"/>
        </w:rPr>
        <w:t xml:space="preserve">обеспечивает внедрение и поддержание системы менеджмента качества </w:t>
      </w:r>
      <w:r w:rsidR="00446F76" w:rsidRPr="0074290F">
        <w:rPr>
          <w:rStyle w:val="s0"/>
          <w:color w:val="auto"/>
          <w:sz w:val="30"/>
          <w:szCs w:val="30"/>
        </w:rPr>
        <w:t>этого изделия</w:t>
      </w:r>
      <w:r w:rsidR="009F60A5" w:rsidRPr="0074290F">
        <w:rPr>
          <w:rStyle w:val="s0"/>
          <w:color w:val="auto"/>
          <w:sz w:val="30"/>
          <w:szCs w:val="30"/>
        </w:rPr>
        <w:t xml:space="preserve"> в соответствии с </w:t>
      </w:r>
      <w:r w:rsidR="0093001D" w:rsidRPr="0074290F">
        <w:rPr>
          <w:rStyle w:val="s0"/>
          <w:color w:val="auto"/>
          <w:sz w:val="30"/>
          <w:szCs w:val="30"/>
        </w:rPr>
        <w:t xml:space="preserve">утверждаемыми Евразийской экономической комиссией </w:t>
      </w:r>
      <w:r w:rsidR="00D5758B" w:rsidRPr="0074290F">
        <w:rPr>
          <w:rStyle w:val="s0"/>
          <w:color w:val="auto"/>
          <w:sz w:val="30"/>
          <w:szCs w:val="30"/>
        </w:rPr>
        <w:lastRenderedPageBreak/>
        <w:t xml:space="preserve">(далее – Комиссия) </w:t>
      </w:r>
      <w:r w:rsidR="00446F76" w:rsidRPr="0074290F">
        <w:rPr>
          <w:rStyle w:val="s0"/>
          <w:color w:val="auto"/>
          <w:sz w:val="30"/>
          <w:szCs w:val="30"/>
        </w:rPr>
        <w:t>т</w:t>
      </w:r>
      <w:r w:rsidR="009F60A5" w:rsidRPr="0074290F">
        <w:rPr>
          <w:rStyle w:val="s0"/>
          <w:color w:val="auto"/>
          <w:sz w:val="30"/>
          <w:szCs w:val="30"/>
        </w:rPr>
        <w:t xml:space="preserve">ребованиями к внедрению, поддержанию и оценке системы менеджмента качества </w:t>
      </w:r>
      <w:r w:rsidR="003C18F3" w:rsidRPr="0074290F">
        <w:rPr>
          <w:rStyle w:val="s0"/>
          <w:color w:val="auto"/>
          <w:sz w:val="30"/>
          <w:szCs w:val="30"/>
        </w:rPr>
        <w:t xml:space="preserve">медицинских изделий </w:t>
      </w:r>
      <w:r w:rsidR="009F60A5" w:rsidRPr="0074290F">
        <w:rPr>
          <w:rStyle w:val="s0"/>
          <w:color w:val="auto"/>
          <w:sz w:val="30"/>
          <w:szCs w:val="30"/>
        </w:rPr>
        <w:t>в зависимости от потенциального риска применения.</w:t>
      </w:r>
    </w:p>
    <w:p w:rsidR="00C374F7" w:rsidRPr="0074290F" w:rsidRDefault="00F54F8C">
      <w:pPr>
        <w:tabs>
          <w:tab w:val="left" w:pos="1134"/>
        </w:tabs>
        <w:spacing w:after="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9</w:t>
      </w:r>
      <w:r w:rsidR="004C38E7" w:rsidRPr="0074290F">
        <w:rPr>
          <w:rFonts w:ascii="Times New Roman" w:hAnsi="Times New Roman" w:cs="Times New Roman"/>
          <w:sz w:val="30"/>
          <w:szCs w:val="30"/>
        </w:rPr>
        <w:t>. </w:t>
      </w:r>
      <w:proofErr w:type="gramStart"/>
      <w:r w:rsidR="00C303C7" w:rsidRPr="0074290F">
        <w:rPr>
          <w:rFonts w:ascii="Times New Roman" w:hAnsi="Times New Roman" w:cs="Times New Roman"/>
          <w:sz w:val="30"/>
          <w:szCs w:val="30"/>
        </w:rPr>
        <w:t>При</w:t>
      </w:r>
      <w:r w:rsidR="00E13594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D72E86" w:rsidRPr="0074290F">
        <w:rPr>
          <w:rFonts w:ascii="Times New Roman" w:hAnsi="Times New Roman" w:cs="Times New Roman"/>
          <w:sz w:val="30"/>
          <w:szCs w:val="30"/>
        </w:rPr>
        <w:t xml:space="preserve">регистрации </w:t>
      </w:r>
      <w:r w:rsidR="00987AF1" w:rsidRPr="0074290F">
        <w:rPr>
          <w:rFonts w:ascii="Times New Roman" w:hAnsi="Times New Roman" w:cs="Times New Roman"/>
          <w:sz w:val="30"/>
          <w:szCs w:val="30"/>
          <w:lang w:val="kk-KZ"/>
        </w:rPr>
        <w:t xml:space="preserve">и </w:t>
      </w:r>
      <w:r w:rsidR="00987AF1" w:rsidRPr="0074290F">
        <w:rPr>
          <w:rFonts w:ascii="Times New Roman" w:hAnsi="Times New Roman" w:cs="Times New Roman"/>
          <w:sz w:val="30"/>
          <w:szCs w:val="30"/>
        </w:rPr>
        <w:t xml:space="preserve">экспертизе </w:t>
      </w:r>
      <w:r w:rsidR="00B81914" w:rsidRPr="0074290F">
        <w:rPr>
          <w:rFonts w:ascii="Times New Roman" w:hAnsi="Times New Roman" w:cs="Times New Roman"/>
          <w:sz w:val="30"/>
          <w:szCs w:val="30"/>
        </w:rPr>
        <w:t xml:space="preserve">медицинских изделий </w:t>
      </w:r>
      <w:r w:rsidR="00A30768" w:rsidRPr="0074290F">
        <w:rPr>
          <w:rFonts w:ascii="Times New Roman" w:hAnsi="Times New Roman" w:cs="Times New Roman"/>
          <w:sz w:val="30"/>
          <w:szCs w:val="30"/>
        </w:rPr>
        <w:t xml:space="preserve">уполномоченные органы </w:t>
      </w:r>
      <w:r w:rsidR="00B81914" w:rsidRPr="0074290F">
        <w:rPr>
          <w:rFonts w:ascii="Times New Roman" w:hAnsi="Times New Roman" w:cs="Times New Roman"/>
          <w:sz w:val="30"/>
          <w:szCs w:val="30"/>
        </w:rPr>
        <w:t>взаимно признают результаты технических ис</w:t>
      </w:r>
      <w:r w:rsidR="00E13594" w:rsidRPr="0074290F">
        <w:rPr>
          <w:rFonts w:ascii="Times New Roman" w:hAnsi="Times New Roman" w:cs="Times New Roman"/>
          <w:sz w:val="30"/>
          <w:szCs w:val="30"/>
        </w:rPr>
        <w:t>пытаний, исследований (испытаний</w:t>
      </w:r>
      <w:r w:rsidR="00B81914" w:rsidRPr="0074290F">
        <w:rPr>
          <w:rFonts w:ascii="Times New Roman" w:hAnsi="Times New Roman" w:cs="Times New Roman"/>
          <w:sz w:val="30"/>
          <w:szCs w:val="30"/>
        </w:rPr>
        <w:t>) с целью оценки биологического действия</w:t>
      </w:r>
      <w:r w:rsidR="00446F76" w:rsidRPr="0074290F">
        <w:rPr>
          <w:rFonts w:ascii="Times New Roman" w:hAnsi="Times New Roman" w:cs="Times New Roman"/>
          <w:sz w:val="30"/>
          <w:szCs w:val="30"/>
        </w:rPr>
        <w:t xml:space="preserve"> этих медицинских изделий</w:t>
      </w:r>
      <w:r w:rsidR="00B81914" w:rsidRPr="0074290F">
        <w:rPr>
          <w:rFonts w:ascii="Times New Roman" w:hAnsi="Times New Roman" w:cs="Times New Roman"/>
          <w:sz w:val="30"/>
          <w:szCs w:val="30"/>
        </w:rPr>
        <w:t>, клинических испытаний,</w:t>
      </w:r>
      <w:r w:rsidR="00D72E86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B81914" w:rsidRPr="0074290F">
        <w:rPr>
          <w:rFonts w:ascii="Times New Roman" w:hAnsi="Times New Roman" w:cs="Times New Roman"/>
          <w:sz w:val="30"/>
          <w:szCs w:val="30"/>
        </w:rPr>
        <w:t>испытаний в целях утверждения типа средств измерений (в отношении медицинских изделий, относящихся к средствам измерений</w:t>
      </w:r>
      <w:r w:rsidR="00C3591F" w:rsidRPr="0074290F">
        <w:rPr>
          <w:rFonts w:ascii="Times New Roman" w:hAnsi="Times New Roman" w:cs="Times New Roman"/>
          <w:sz w:val="30"/>
          <w:szCs w:val="30"/>
        </w:rPr>
        <w:t xml:space="preserve"> в сфере государственного регулирования обеспечения единства измерений</w:t>
      </w:r>
      <w:r w:rsidR="00B81914" w:rsidRPr="0074290F">
        <w:rPr>
          <w:rFonts w:ascii="Times New Roman" w:hAnsi="Times New Roman" w:cs="Times New Roman"/>
          <w:sz w:val="30"/>
          <w:szCs w:val="30"/>
        </w:rPr>
        <w:t>, перечень которых утверждается</w:t>
      </w:r>
      <w:r w:rsidR="00A51A70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D5758B" w:rsidRPr="0074290F">
        <w:rPr>
          <w:rFonts w:ascii="Times New Roman" w:hAnsi="Times New Roman" w:cs="Times New Roman"/>
          <w:sz w:val="30"/>
          <w:szCs w:val="30"/>
        </w:rPr>
        <w:t>К</w:t>
      </w:r>
      <w:r w:rsidR="00B81914" w:rsidRPr="0074290F">
        <w:rPr>
          <w:rFonts w:ascii="Times New Roman" w:hAnsi="Times New Roman" w:cs="Times New Roman"/>
          <w:sz w:val="30"/>
          <w:szCs w:val="30"/>
        </w:rPr>
        <w:t xml:space="preserve">омиссией) при условии, что они </w:t>
      </w:r>
      <w:r w:rsidR="008901E6" w:rsidRPr="0074290F">
        <w:rPr>
          <w:rFonts w:ascii="Times New Roman" w:hAnsi="Times New Roman" w:cs="Times New Roman"/>
          <w:sz w:val="30"/>
          <w:szCs w:val="30"/>
        </w:rPr>
        <w:t>выполнены</w:t>
      </w:r>
      <w:r w:rsidR="00B81914" w:rsidRPr="0074290F">
        <w:rPr>
          <w:rFonts w:ascii="Times New Roman" w:hAnsi="Times New Roman" w:cs="Times New Roman"/>
          <w:kern w:val="2"/>
          <w:sz w:val="30"/>
          <w:szCs w:val="30"/>
        </w:rPr>
        <w:t xml:space="preserve"> в соответствии с</w:t>
      </w:r>
      <w:r w:rsidR="00C3591F" w:rsidRPr="0074290F">
        <w:rPr>
          <w:rFonts w:ascii="Times New Roman" w:hAnsi="Times New Roman" w:cs="Times New Roman"/>
          <w:kern w:val="2"/>
          <w:sz w:val="30"/>
          <w:szCs w:val="30"/>
        </w:rPr>
        <w:t xml:space="preserve"> </w:t>
      </w:r>
      <w:r w:rsidR="008901E6" w:rsidRPr="0074290F">
        <w:rPr>
          <w:rFonts w:ascii="Times New Roman" w:hAnsi="Times New Roman" w:cs="Times New Roman"/>
          <w:kern w:val="2"/>
          <w:sz w:val="30"/>
          <w:szCs w:val="30"/>
        </w:rPr>
        <w:t>требованиями</w:t>
      </w:r>
      <w:proofErr w:type="gramEnd"/>
      <w:r w:rsidR="008901E6" w:rsidRPr="0074290F">
        <w:rPr>
          <w:rFonts w:ascii="Times New Roman" w:hAnsi="Times New Roman" w:cs="Times New Roman"/>
          <w:kern w:val="2"/>
          <w:sz w:val="30"/>
          <w:szCs w:val="30"/>
        </w:rPr>
        <w:t xml:space="preserve"> и </w:t>
      </w:r>
      <w:r w:rsidR="00C3591F" w:rsidRPr="0074290F">
        <w:rPr>
          <w:rFonts w:ascii="Times New Roman" w:hAnsi="Times New Roman" w:cs="Times New Roman"/>
          <w:kern w:val="2"/>
          <w:sz w:val="30"/>
          <w:szCs w:val="30"/>
        </w:rPr>
        <w:t>правилами,</w:t>
      </w:r>
      <w:r w:rsidR="00B81914" w:rsidRPr="0074290F">
        <w:rPr>
          <w:rFonts w:ascii="Times New Roman" w:hAnsi="Times New Roman" w:cs="Times New Roman"/>
          <w:kern w:val="2"/>
          <w:sz w:val="30"/>
          <w:szCs w:val="30"/>
        </w:rPr>
        <w:t xml:space="preserve"> установленными Комиссией</w:t>
      </w:r>
      <w:r w:rsidR="00B81914" w:rsidRPr="0074290F">
        <w:rPr>
          <w:rFonts w:ascii="Times New Roman" w:hAnsi="Times New Roman" w:cs="Times New Roman"/>
          <w:sz w:val="30"/>
          <w:szCs w:val="30"/>
        </w:rPr>
        <w:t>.</w:t>
      </w:r>
      <w:r w:rsidR="00D33C43" w:rsidRPr="0074290F">
        <w:rPr>
          <w:rStyle w:val="s0"/>
          <w:color w:val="auto"/>
          <w:sz w:val="30"/>
          <w:szCs w:val="30"/>
        </w:rPr>
        <w:t xml:space="preserve"> </w:t>
      </w:r>
    </w:p>
    <w:p w:rsidR="004C38E7" w:rsidRPr="0074290F" w:rsidRDefault="00F54F8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10</w:t>
      </w:r>
      <w:r w:rsidR="004C38E7" w:rsidRPr="0074290F">
        <w:rPr>
          <w:rStyle w:val="s0"/>
          <w:color w:val="auto"/>
          <w:sz w:val="30"/>
          <w:szCs w:val="30"/>
        </w:rPr>
        <w:t>. </w:t>
      </w:r>
      <w:r w:rsidR="00572934" w:rsidRPr="0074290F">
        <w:rPr>
          <w:rStyle w:val="s0"/>
          <w:color w:val="auto"/>
          <w:sz w:val="30"/>
          <w:szCs w:val="30"/>
        </w:rPr>
        <w:t xml:space="preserve">Регистрация медицинского изделия </w:t>
      </w:r>
      <w:r w:rsidR="00572934" w:rsidRPr="0074290F">
        <w:rPr>
          <w:rFonts w:ascii="Times New Roman" w:hAnsi="Times New Roman" w:cs="Times New Roman"/>
          <w:sz w:val="30"/>
          <w:szCs w:val="30"/>
        </w:rPr>
        <w:t xml:space="preserve">осуществляется </w:t>
      </w:r>
      <w:proofErr w:type="spellStart"/>
      <w:r w:rsidR="00572934" w:rsidRPr="0074290F">
        <w:rPr>
          <w:rFonts w:ascii="Times New Roman" w:hAnsi="Times New Roman" w:cs="Times New Roman"/>
          <w:sz w:val="30"/>
          <w:szCs w:val="30"/>
        </w:rPr>
        <w:t>референтным</w:t>
      </w:r>
      <w:proofErr w:type="spellEnd"/>
      <w:r w:rsidR="00572934" w:rsidRPr="0074290F">
        <w:rPr>
          <w:rFonts w:ascii="Times New Roman" w:hAnsi="Times New Roman" w:cs="Times New Roman"/>
          <w:sz w:val="30"/>
          <w:szCs w:val="30"/>
        </w:rPr>
        <w:t xml:space="preserve"> государством</w:t>
      </w:r>
      <w:r w:rsidR="00572934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на основании </w:t>
      </w:r>
      <w:r w:rsidR="00446F76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результатов </w:t>
      </w:r>
      <w:r w:rsidR="00572934" w:rsidRPr="0074290F">
        <w:rPr>
          <w:rFonts w:ascii="Times New Roman" w:hAnsi="Times New Roman" w:cs="Times New Roman"/>
          <w:sz w:val="30"/>
          <w:szCs w:val="30"/>
          <w:lang w:eastAsia="ru-RU"/>
        </w:rPr>
        <w:t>экспертизы медицинск</w:t>
      </w:r>
      <w:r w:rsidR="00446F76" w:rsidRPr="0074290F">
        <w:rPr>
          <w:rFonts w:ascii="Times New Roman" w:hAnsi="Times New Roman" w:cs="Times New Roman"/>
          <w:sz w:val="30"/>
          <w:szCs w:val="30"/>
          <w:lang w:eastAsia="ru-RU"/>
        </w:rPr>
        <w:t>ого</w:t>
      </w:r>
      <w:r w:rsidR="00572934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издел</w:t>
      </w:r>
      <w:r w:rsidR="001615F9" w:rsidRPr="0074290F">
        <w:rPr>
          <w:rFonts w:ascii="Times New Roman" w:hAnsi="Times New Roman" w:cs="Times New Roman"/>
          <w:sz w:val="30"/>
          <w:szCs w:val="30"/>
          <w:lang w:eastAsia="ru-RU"/>
        </w:rPr>
        <w:t>и</w:t>
      </w:r>
      <w:r w:rsidR="00446F76" w:rsidRPr="0074290F">
        <w:rPr>
          <w:rFonts w:ascii="Times New Roman" w:hAnsi="Times New Roman" w:cs="Times New Roman"/>
          <w:sz w:val="30"/>
          <w:szCs w:val="30"/>
          <w:lang w:eastAsia="ru-RU"/>
        </w:rPr>
        <w:t>я</w:t>
      </w:r>
      <w:r w:rsidR="00572934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1615F9" w:rsidRPr="0074290F">
        <w:rPr>
          <w:rFonts w:ascii="Times New Roman" w:hAnsi="Times New Roman" w:cs="Times New Roman"/>
          <w:sz w:val="30"/>
          <w:szCs w:val="30"/>
        </w:rPr>
        <w:t>и</w:t>
      </w:r>
      <w:r w:rsidR="0041578A" w:rsidRPr="0074290F">
        <w:rPr>
          <w:rFonts w:ascii="Times New Roman" w:hAnsi="Times New Roman" w:cs="Times New Roman"/>
          <w:sz w:val="30"/>
          <w:szCs w:val="30"/>
        </w:rPr>
        <w:t xml:space="preserve"> согласования </w:t>
      </w:r>
      <w:r w:rsidR="00B00C7F" w:rsidRPr="0074290F">
        <w:rPr>
          <w:rFonts w:ascii="Times New Roman" w:hAnsi="Times New Roman" w:cs="Times New Roman"/>
          <w:sz w:val="30"/>
          <w:szCs w:val="30"/>
        </w:rPr>
        <w:t>экспертно</w:t>
      </w:r>
      <w:r w:rsidR="0041578A" w:rsidRPr="0074290F">
        <w:rPr>
          <w:rFonts w:ascii="Times New Roman" w:hAnsi="Times New Roman" w:cs="Times New Roman"/>
          <w:sz w:val="30"/>
          <w:szCs w:val="30"/>
        </w:rPr>
        <w:t xml:space="preserve">го </w:t>
      </w:r>
      <w:r w:rsidR="00B00C7F" w:rsidRPr="0074290F">
        <w:rPr>
          <w:rFonts w:ascii="Times New Roman" w:hAnsi="Times New Roman" w:cs="Times New Roman"/>
          <w:sz w:val="30"/>
          <w:szCs w:val="30"/>
        </w:rPr>
        <w:t>заключени</w:t>
      </w:r>
      <w:r w:rsidR="0041578A" w:rsidRPr="0074290F">
        <w:rPr>
          <w:rFonts w:ascii="Times New Roman" w:hAnsi="Times New Roman" w:cs="Times New Roman"/>
          <w:sz w:val="30"/>
          <w:szCs w:val="30"/>
        </w:rPr>
        <w:t>я</w:t>
      </w:r>
      <w:r w:rsidR="001B2CB7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B00C7F" w:rsidRPr="0074290F">
        <w:rPr>
          <w:rFonts w:ascii="Times New Roman" w:hAnsi="Times New Roman" w:cs="Times New Roman"/>
          <w:sz w:val="30"/>
          <w:szCs w:val="30"/>
        </w:rPr>
        <w:t>государств</w:t>
      </w:r>
      <w:r w:rsidR="003C18F3" w:rsidRPr="0074290F">
        <w:rPr>
          <w:rFonts w:ascii="Times New Roman" w:hAnsi="Times New Roman" w:cs="Times New Roman"/>
          <w:sz w:val="30"/>
          <w:szCs w:val="30"/>
        </w:rPr>
        <w:t xml:space="preserve">ами </w:t>
      </w:r>
      <w:r w:rsidR="00B00C7F" w:rsidRPr="0074290F">
        <w:rPr>
          <w:rFonts w:ascii="Times New Roman" w:hAnsi="Times New Roman" w:cs="Times New Roman"/>
          <w:sz w:val="30"/>
          <w:szCs w:val="30"/>
        </w:rPr>
        <w:t>признания</w:t>
      </w:r>
      <w:r w:rsidR="00572934" w:rsidRPr="0074290F">
        <w:rPr>
          <w:rFonts w:ascii="Times New Roman" w:hAnsi="Times New Roman" w:cs="Times New Roman"/>
          <w:sz w:val="30"/>
          <w:szCs w:val="30"/>
          <w:lang w:eastAsia="ru-RU"/>
        </w:rPr>
        <w:t>.</w:t>
      </w:r>
    </w:p>
    <w:p w:rsidR="005F7BD6" w:rsidRPr="0074290F" w:rsidRDefault="005E6051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1</w:t>
      </w:r>
      <w:r w:rsidR="00F54F8C" w:rsidRPr="0074290F">
        <w:rPr>
          <w:rFonts w:ascii="Times New Roman" w:hAnsi="Times New Roman" w:cs="Times New Roman"/>
          <w:sz w:val="30"/>
          <w:szCs w:val="30"/>
        </w:rPr>
        <w:t>1</w:t>
      </w:r>
      <w:r w:rsidR="004C38E7" w:rsidRPr="0074290F">
        <w:rPr>
          <w:rFonts w:ascii="Times New Roman" w:hAnsi="Times New Roman" w:cs="Times New Roman"/>
          <w:sz w:val="30"/>
          <w:szCs w:val="30"/>
        </w:rPr>
        <w:t>. </w:t>
      </w:r>
      <w:r w:rsidR="005F7BD6" w:rsidRPr="0074290F">
        <w:rPr>
          <w:rFonts w:ascii="Times New Roman" w:hAnsi="Times New Roman" w:cs="Times New Roman"/>
          <w:sz w:val="30"/>
          <w:szCs w:val="30"/>
        </w:rPr>
        <w:t>Документом, подтверждающим факт регистрации медицинского изделия, являетс</w:t>
      </w:r>
      <w:r w:rsidR="00402D9D" w:rsidRPr="0074290F">
        <w:rPr>
          <w:rFonts w:ascii="Times New Roman" w:hAnsi="Times New Roman" w:cs="Times New Roman"/>
          <w:sz w:val="30"/>
          <w:szCs w:val="30"/>
        </w:rPr>
        <w:t>я регистрационное удостоверение</w:t>
      </w:r>
      <w:r w:rsidR="005F7BD6" w:rsidRPr="0074290F">
        <w:rPr>
          <w:rFonts w:ascii="Times New Roman" w:hAnsi="Times New Roman" w:cs="Times New Roman"/>
          <w:sz w:val="30"/>
          <w:szCs w:val="30"/>
        </w:rPr>
        <w:t xml:space="preserve">, </w:t>
      </w:r>
      <w:hyperlink r:id="rId9" w:history="1">
        <w:r w:rsidR="005F7BD6" w:rsidRPr="0074290F">
          <w:rPr>
            <w:rFonts w:ascii="Times New Roman" w:hAnsi="Times New Roman" w:cs="Times New Roman"/>
            <w:sz w:val="30"/>
            <w:szCs w:val="30"/>
          </w:rPr>
          <w:t>форма</w:t>
        </w:r>
      </w:hyperlink>
      <w:r w:rsidR="005F7BD6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402D9D" w:rsidRPr="0074290F">
        <w:rPr>
          <w:rFonts w:ascii="Times New Roman" w:hAnsi="Times New Roman" w:cs="Times New Roman"/>
          <w:sz w:val="30"/>
          <w:szCs w:val="30"/>
        </w:rPr>
        <w:t xml:space="preserve">и </w:t>
      </w:r>
      <w:proofErr w:type="gramStart"/>
      <w:r w:rsidR="00402D9D" w:rsidRPr="0074290F">
        <w:rPr>
          <w:rFonts w:ascii="Times New Roman" w:hAnsi="Times New Roman" w:cs="Times New Roman"/>
          <w:sz w:val="30"/>
          <w:szCs w:val="30"/>
        </w:rPr>
        <w:t>правила</w:t>
      </w:r>
      <w:proofErr w:type="gramEnd"/>
      <w:r w:rsidR="00402D9D" w:rsidRPr="0074290F">
        <w:rPr>
          <w:rFonts w:ascii="Times New Roman" w:hAnsi="Times New Roman" w:cs="Times New Roman"/>
          <w:sz w:val="30"/>
          <w:szCs w:val="30"/>
        </w:rPr>
        <w:t xml:space="preserve"> заполнения которого </w:t>
      </w:r>
      <w:r w:rsidR="00BE2489" w:rsidRPr="0074290F">
        <w:rPr>
          <w:rFonts w:ascii="Times New Roman" w:hAnsi="Times New Roman" w:cs="Times New Roman"/>
          <w:sz w:val="30"/>
          <w:szCs w:val="30"/>
        </w:rPr>
        <w:t xml:space="preserve">определены </w:t>
      </w:r>
      <w:r w:rsidR="00921B53" w:rsidRPr="0074290F">
        <w:rPr>
          <w:rFonts w:ascii="Times New Roman" w:hAnsi="Times New Roman" w:cs="Times New Roman"/>
          <w:sz w:val="30"/>
          <w:szCs w:val="30"/>
        </w:rPr>
        <w:t xml:space="preserve">согласно </w:t>
      </w:r>
      <w:r w:rsidR="00BE2489" w:rsidRPr="0074290F">
        <w:rPr>
          <w:rFonts w:ascii="Times New Roman" w:hAnsi="Times New Roman" w:cs="Times New Roman"/>
          <w:sz w:val="30"/>
          <w:szCs w:val="30"/>
        </w:rPr>
        <w:t>приложени</w:t>
      </w:r>
      <w:r w:rsidR="00A56EF7" w:rsidRPr="0074290F">
        <w:rPr>
          <w:rFonts w:ascii="Times New Roman" w:hAnsi="Times New Roman" w:cs="Times New Roman"/>
          <w:sz w:val="30"/>
          <w:szCs w:val="30"/>
        </w:rPr>
        <w:t>ю</w:t>
      </w:r>
      <w:r w:rsidR="00BE2489" w:rsidRPr="0074290F">
        <w:rPr>
          <w:rFonts w:ascii="Times New Roman" w:hAnsi="Times New Roman" w:cs="Times New Roman"/>
          <w:sz w:val="30"/>
          <w:szCs w:val="30"/>
        </w:rPr>
        <w:t xml:space="preserve"> № </w:t>
      </w:r>
      <w:r w:rsidR="00102323" w:rsidRPr="0074290F">
        <w:rPr>
          <w:rFonts w:ascii="Times New Roman" w:hAnsi="Times New Roman" w:cs="Times New Roman"/>
          <w:sz w:val="30"/>
          <w:szCs w:val="30"/>
        </w:rPr>
        <w:t>1</w:t>
      </w:r>
      <w:r w:rsidR="00987AF1" w:rsidRPr="0074290F">
        <w:rPr>
          <w:rFonts w:ascii="Times New Roman" w:hAnsi="Times New Roman" w:cs="Times New Roman"/>
          <w:sz w:val="30"/>
          <w:szCs w:val="30"/>
        </w:rPr>
        <w:t>.</w:t>
      </w:r>
    </w:p>
    <w:p w:rsidR="005F7BD6" w:rsidRPr="0074290F" w:rsidRDefault="005F7BD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Регистрационное удостоверение выдается бессрочно и действует </w:t>
      </w:r>
      <w:r w:rsidR="00402D9D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в рамках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Союза</w:t>
      </w:r>
      <w:r w:rsidRPr="0074290F">
        <w:rPr>
          <w:rFonts w:ascii="Times New Roman" w:hAnsi="Times New Roman" w:cs="Times New Roman"/>
          <w:sz w:val="30"/>
          <w:szCs w:val="30"/>
        </w:rPr>
        <w:t>.</w:t>
      </w:r>
    </w:p>
    <w:p w:rsidR="000E1562" w:rsidRPr="0074290F" w:rsidRDefault="00F54F8C">
      <w:pPr>
        <w:tabs>
          <w:tab w:val="left" w:pos="1134"/>
        </w:tabs>
        <w:spacing w:after="0" w:line="360" w:lineRule="auto"/>
        <w:ind w:firstLine="709"/>
        <w:jc w:val="both"/>
        <w:rPr>
          <w:rStyle w:val="s20"/>
          <w:color w:val="auto"/>
          <w:sz w:val="30"/>
          <w:szCs w:val="30"/>
        </w:rPr>
      </w:pPr>
      <w:r w:rsidRPr="0074290F">
        <w:rPr>
          <w:rStyle w:val="s20"/>
          <w:color w:val="auto"/>
          <w:sz w:val="30"/>
          <w:szCs w:val="30"/>
        </w:rPr>
        <w:t>12</w:t>
      </w:r>
      <w:r w:rsidR="004C38E7" w:rsidRPr="0074290F">
        <w:rPr>
          <w:rStyle w:val="s20"/>
          <w:color w:val="auto"/>
          <w:sz w:val="30"/>
          <w:szCs w:val="30"/>
        </w:rPr>
        <w:t>. </w:t>
      </w:r>
      <w:r w:rsidR="007976E5" w:rsidRPr="0074290F">
        <w:rPr>
          <w:rStyle w:val="s20"/>
          <w:color w:val="auto"/>
          <w:sz w:val="30"/>
          <w:szCs w:val="30"/>
        </w:rPr>
        <w:t>Зарегистрированное медицинское изделие</w:t>
      </w:r>
      <w:r w:rsidR="00102323" w:rsidRPr="0074290F">
        <w:rPr>
          <w:rStyle w:val="s20"/>
          <w:color w:val="auto"/>
          <w:sz w:val="30"/>
          <w:szCs w:val="30"/>
        </w:rPr>
        <w:t xml:space="preserve"> должно</w:t>
      </w:r>
      <w:r w:rsidR="000E1562" w:rsidRPr="0074290F">
        <w:rPr>
          <w:rStyle w:val="s20"/>
          <w:color w:val="auto"/>
          <w:sz w:val="30"/>
          <w:szCs w:val="30"/>
        </w:rPr>
        <w:t xml:space="preserve"> соответствовать </w:t>
      </w:r>
      <w:r w:rsidR="00A56EF7" w:rsidRPr="0074290F">
        <w:rPr>
          <w:rStyle w:val="s20"/>
          <w:color w:val="auto"/>
          <w:sz w:val="30"/>
          <w:szCs w:val="30"/>
        </w:rPr>
        <w:t>о</w:t>
      </w:r>
      <w:r w:rsidR="00D51BA7" w:rsidRPr="0074290F">
        <w:rPr>
          <w:rStyle w:val="s20"/>
          <w:color w:val="auto"/>
          <w:sz w:val="30"/>
          <w:szCs w:val="30"/>
        </w:rPr>
        <w:t xml:space="preserve">бщим </w:t>
      </w:r>
      <w:r w:rsidR="000E1562" w:rsidRPr="0074290F">
        <w:rPr>
          <w:rStyle w:val="s20"/>
          <w:color w:val="auto"/>
          <w:sz w:val="30"/>
          <w:szCs w:val="30"/>
        </w:rPr>
        <w:t>требованиям</w:t>
      </w:r>
      <w:r w:rsidR="0087166E" w:rsidRPr="0074290F">
        <w:rPr>
          <w:rStyle w:val="s20"/>
          <w:color w:val="auto"/>
          <w:sz w:val="30"/>
          <w:szCs w:val="30"/>
        </w:rPr>
        <w:t xml:space="preserve"> </w:t>
      </w:r>
      <w:r w:rsidR="00D51BA7" w:rsidRPr="0074290F">
        <w:rPr>
          <w:rStyle w:val="s20"/>
          <w:color w:val="auto"/>
          <w:sz w:val="30"/>
          <w:szCs w:val="30"/>
        </w:rPr>
        <w:t>безопасности и эффективности медицинских изделий</w:t>
      </w:r>
      <w:r w:rsidR="00B52855" w:rsidRPr="0074290F">
        <w:rPr>
          <w:rStyle w:val="s20"/>
          <w:color w:val="auto"/>
          <w:sz w:val="30"/>
          <w:szCs w:val="30"/>
        </w:rPr>
        <w:t xml:space="preserve">, </w:t>
      </w:r>
      <w:r w:rsidR="00B52855" w:rsidRPr="0074290F">
        <w:rPr>
          <w:rFonts w:ascii="Times New Roman" w:hAnsi="Times New Roman" w:cs="Times New Roman"/>
          <w:sz w:val="30"/>
          <w:szCs w:val="30"/>
        </w:rPr>
        <w:t>требованиям к их маркировке и эксплуатационной документации на них</w:t>
      </w:r>
      <w:r w:rsidR="00A56EF7" w:rsidRPr="0074290F">
        <w:rPr>
          <w:rFonts w:ascii="Times New Roman" w:hAnsi="Times New Roman" w:cs="Times New Roman"/>
          <w:sz w:val="30"/>
          <w:szCs w:val="30"/>
        </w:rPr>
        <w:t xml:space="preserve">, утверждаемым </w:t>
      </w:r>
      <w:r w:rsidR="00466B4B" w:rsidRPr="0074290F">
        <w:rPr>
          <w:rFonts w:ascii="Times New Roman" w:hAnsi="Times New Roman" w:cs="Times New Roman"/>
          <w:sz w:val="30"/>
          <w:szCs w:val="30"/>
        </w:rPr>
        <w:t>Комиссией</w:t>
      </w:r>
      <w:r w:rsidR="003B3EAA" w:rsidRPr="0074290F">
        <w:rPr>
          <w:rFonts w:ascii="Times New Roman" w:hAnsi="Times New Roman" w:cs="Times New Roman"/>
          <w:sz w:val="30"/>
          <w:szCs w:val="30"/>
        </w:rPr>
        <w:t>.</w:t>
      </w:r>
      <w:r w:rsidR="00402D9D" w:rsidRPr="0074290F">
        <w:rPr>
          <w:rFonts w:ascii="Times New Roman" w:hAnsi="Times New Roman" w:cs="Times New Roman"/>
          <w:sz w:val="30"/>
          <w:szCs w:val="30"/>
        </w:rPr>
        <w:t xml:space="preserve"> Ответственность за со</w:t>
      </w:r>
      <w:r w:rsidR="003C18F3" w:rsidRPr="0074290F">
        <w:rPr>
          <w:rFonts w:ascii="Times New Roman" w:hAnsi="Times New Roman" w:cs="Times New Roman"/>
          <w:sz w:val="30"/>
          <w:szCs w:val="30"/>
        </w:rPr>
        <w:t xml:space="preserve">ответствие медицинских изделий </w:t>
      </w:r>
      <w:r w:rsidR="00102323" w:rsidRPr="0074290F">
        <w:rPr>
          <w:rFonts w:ascii="Times New Roman" w:hAnsi="Times New Roman" w:cs="Times New Roman"/>
          <w:sz w:val="30"/>
          <w:szCs w:val="30"/>
        </w:rPr>
        <w:t xml:space="preserve">указанным </w:t>
      </w:r>
      <w:r w:rsidR="00A56EF7" w:rsidRPr="0074290F">
        <w:rPr>
          <w:rFonts w:ascii="Times New Roman" w:hAnsi="Times New Roman" w:cs="Times New Roman"/>
          <w:sz w:val="30"/>
          <w:szCs w:val="30"/>
        </w:rPr>
        <w:lastRenderedPageBreak/>
        <w:t>о</w:t>
      </w:r>
      <w:r w:rsidR="00402D9D" w:rsidRPr="0074290F">
        <w:rPr>
          <w:rFonts w:ascii="Times New Roman" w:hAnsi="Times New Roman" w:cs="Times New Roman"/>
          <w:sz w:val="30"/>
          <w:szCs w:val="30"/>
        </w:rPr>
        <w:t xml:space="preserve">бщим требованиям несет производитель </w:t>
      </w:r>
      <w:r w:rsidR="00102323" w:rsidRPr="0074290F">
        <w:rPr>
          <w:rFonts w:ascii="Times New Roman" w:hAnsi="Times New Roman" w:cs="Times New Roman"/>
          <w:sz w:val="30"/>
          <w:szCs w:val="30"/>
        </w:rPr>
        <w:t xml:space="preserve">медицинского изделия </w:t>
      </w:r>
      <w:r w:rsidR="00361DDE" w:rsidRPr="0074290F">
        <w:rPr>
          <w:rFonts w:ascii="Times New Roman" w:hAnsi="Times New Roman" w:cs="Times New Roman"/>
          <w:sz w:val="30"/>
          <w:szCs w:val="30"/>
        </w:rPr>
        <w:t>(</w:t>
      </w:r>
      <w:r w:rsidR="00402D9D" w:rsidRPr="0074290F">
        <w:rPr>
          <w:rFonts w:ascii="Times New Roman" w:hAnsi="Times New Roman" w:cs="Times New Roman"/>
          <w:sz w:val="30"/>
          <w:szCs w:val="30"/>
        </w:rPr>
        <w:t>его уполномоченный представитель</w:t>
      </w:r>
      <w:r w:rsidR="00361DDE" w:rsidRPr="0074290F">
        <w:rPr>
          <w:rFonts w:ascii="Times New Roman" w:hAnsi="Times New Roman" w:cs="Times New Roman"/>
          <w:sz w:val="30"/>
          <w:szCs w:val="30"/>
        </w:rPr>
        <w:t>)</w:t>
      </w:r>
      <w:r w:rsidR="00402D9D" w:rsidRPr="0074290F">
        <w:rPr>
          <w:rFonts w:ascii="Times New Roman" w:hAnsi="Times New Roman" w:cs="Times New Roman"/>
          <w:sz w:val="30"/>
          <w:szCs w:val="30"/>
        </w:rPr>
        <w:t>.</w:t>
      </w:r>
    </w:p>
    <w:p w:rsidR="0086462D" w:rsidRPr="0074290F" w:rsidRDefault="00F54F8C">
      <w:pPr>
        <w:tabs>
          <w:tab w:val="left" w:pos="1134"/>
        </w:tabs>
        <w:spacing w:after="0" w:line="360" w:lineRule="auto"/>
        <w:ind w:firstLine="709"/>
        <w:jc w:val="both"/>
        <w:rPr>
          <w:rStyle w:val="s0"/>
          <w:i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13</w:t>
      </w:r>
      <w:r w:rsidR="004C38E7" w:rsidRPr="0074290F">
        <w:rPr>
          <w:rStyle w:val="s0"/>
          <w:color w:val="auto"/>
          <w:sz w:val="30"/>
          <w:szCs w:val="30"/>
        </w:rPr>
        <w:t>. </w:t>
      </w:r>
      <w:r w:rsidR="00302FBE" w:rsidRPr="0074290F">
        <w:rPr>
          <w:rStyle w:val="s0"/>
          <w:color w:val="auto"/>
          <w:sz w:val="30"/>
          <w:szCs w:val="30"/>
        </w:rPr>
        <w:t xml:space="preserve">Расходы </w:t>
      </w:r>
      <w:r w:rsidR="00B1621D" w:rsidRPr="0074290F">
        <w:rPr>
          <w:rStyle w:val="s0"/>
          <w:color w:val="auto"/>
          <w:sz w:val="30"/>
          <w:szCs w:val="30"/>
        </w:rPr>
        <w:t>н</w:t>
      </w:r>
      <w:r w:rsidR="00302FBE" w:rsidRPr="0074290F">
        <w:rPr>
          <w:rStyle w:val="s0"/>
          <w:color w:val="auto"/>
          <w:sz w:val="30"/>
          <w:szCs w:val="30"/>
        </w:rPr>
        <w:t>а регистрацию</w:t>
      </w:r>
      <w:r w:rsidR="00B1621D" w:rsidRPr="0074290F">
        <w:rPr>
          <w:rStyle w:val="s0"/>
          <w:color w:val="auto"/>
          <w:sz w:val="30"/>
          <w:szCs w:val="30"/>
        </w:rPr>
        <w:t xml:space="preserve"> и</w:t>
      </w:r>
      <w:r w:rsidR="001817E6" w:rsidRPr="0074290F">
        <w:rPr>
          <w:rStyle w:val="s0"/>
          <w:color w:val="auto"/>
          <w:sz w:val="30"/>
          <w:szCs w:val="30"/>
        </w:rPr>
        <w:t xml:space="preserve"> </w:t>
      </w:r>
      <w:r w:rsidR="00302FBE" w:rsidRPr="0074290F">
        <w:rPr>
          <w:rStyle w:val="s0"/>
          <w:color w:val="auto"/>
          <w:sz w:val="30"/>
          <w:szCs w:val="30"/>
        </w:rPr>
        <w:t>экспертизу</w:t>
      </w:r>
      <w:r w:rsidR="0086462D" w:rsidRPr="0074290F">
        <w:rPr>
          <w:rStyle w:val="s0"/>
          <w:color w:val="auto"/>
          <w:sz w:val="30"/>
          <w:szCs w:val="30"/>
        </w:rPr>
        <w:t xml:space="preserve"> </w:t>
      </w:r>
      <w:r w:rsidR="008D27ED" w:rsidRPr="0074290F">
        <w:rPr>
          <w:rStyle w:val="s0"/>
          <w:color w:val="auto"/>
          <w:sz w:val="30"/>
          <w:szCs w:val="30"/>
        </w:rPr>
        <w:t>медицинск</w:t>
      </w:r>
      <w:r w:rsidR="00B1621D" w:rsidRPr="0074290F">
        <w:rPr>
          <w:rStyle w:val="s0"/>
          <w:color w:val="auto"/>
          <w:sz w:val="30"/>
          <w:szCs w:val="30"/>
        </w:rPr>
        <w:t>ого</w:t>
      </w:r>
      <w:r w:rsidR="008D27ED" w:rsidRPr="0074290F">
        <w:rPr>
          <w:rStyle w:val="s0"/>
          <w:color w:val="auto"/>
          <w:sz w:val="30"/>
          <w:szCs w:val="30"/>
        </w:rPr>
        <w:t xml:space="preserve"> издели</w:t>
      </w:r>
      <w:r w:rsidR="00B1621D" w:rsidRPr="0074290F">
        <w:rPr>
          <w:rStyle w:val="s0"/>
          <w:color w:val="auto"/>
          <w:sz w:val="30"/>
          <w:szCs w:val="30"/>
        </w:rPr>
        <w:t>я</w:t>
      </w:r>
      <w:r w:rsidR="008D27ED" w:rsidRPr="0074290F">
        <w:rPr>
          <w:rStyle w:val="s0"/>
          <w:color w:val="auto"/>
          <w:sz w:val="30"/>
          <w:szCs w:val="30"/>
        </w:rPr>
        <w:t xml:space="preserve"> </w:t>
      </w:r>
      <w:r w:rsidR="00302FBE" w:rsidRPr="0074290F">
        <w:rPr>
          <w:rStyle w:val="s0"/>
          <w:color w:val="auto"/>
          <w:sz w:val="30"/>
          <w:szCs w:val="30"/>
        </w:rPr>
        <w:t>несет заявитель в соответствии с законодательством государ</w:t>
      </w:r>
      <w:r w:rsidR="00DB0E7A" w:rsidRPr="0074290F">
        <w:rPr>
          <w:rStyle w:val="s0"/>
          <w:color w:val="auto"/>
          <w:sz w:val="30"/>
          <w:szCs w:val="30"/>
        </w:rPr>
        <w:t>ств</w:t>
      </w:r>
      <w:r w:rsidR="00B1621D" w:rsidRPr="0074290F">
        <w:rPr>
          <w:rStyle w:val="s0"/>
          <w:color w:val="auto"/>
          <w:sz w:val="30"/>
          <w:szCs w:val="30"/>
        </w:rPr>
        <w:t>а-чл</w:t>
      </w:r>
      <w:r w:rsidR="00302FBE" w:rsidRPr="0074290F">
        <w:rPr>
          <w:rStyle w:val="s0"/>
          <w:color w:val="auto"/>
          <w:sz w:val="30"/>
          <w:szCs w:val="30"/>
        </w:rPr>
        <w:t>ен</w:t>
      </w:r>
      <w:r w:rsidR="00B1621D" w:rsidRPr="0074290F">
        <w:rPr>
          <w:rStyle w:val="s0"/>
          <w:color w:val="auto"/>
          <w:sz w:val="30"/>
          <w:szCs w:val="30"/>
        </w:rPr>
        <w:t>а</w:t>
      </w:r>
      <w:r w:rsidR="0086462D" w:rsidRPr="0074290F">
        <w:rPr>
          <w:rStyle w:val="s0"/>
          <w:color w:val="auto"/>
          <w:sz w:val="30"/>
          <w:szCs w:val="30"/>
        </w:rPr>
        <w:t xml:space="preserve">. </w:t>
      </w:r>
    </w:p>
    <w:p w:rsidR="009C0F35" w:rsidRPr="0074290F" w:rsidRDefault="00F54F8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14</w:t>
      </w:r>
      <w:r w:rsidR="004C38E7" w:rsidRPr="0074290F">
        <w:rPr>
          <w:rStyle w:val="s0"/>
          <w:color w:val="auto"/>
          <w:sz w:val="30"/>
          <w:szCs w:val="30"/>
        </w:rPr>
        <w:t>. </w:t>
      </w:r>
      <w:proofErr w:type="gramStart"/>
      <w:r w:rsidR="004E3D99" w:rsidRPr="0074290F">
        <w:rPr>
          <w:rStyle w:val="s0"/>
          <w:color w:val="auto"/>
          <w:sz w:val="30"/>
          <w:szCs w:val="30"/>
        </w:rPr>
        <w:t>При одновременной подач</w:t>
      </w:r>
      <w:r w:rsidR="00B1621D" w:rsidRPr="0074290F">
        <w:rPr>
          <w:rStyle w:val="s0"/>
          <w:color w:val="auto"/>
          <w:sz w:val="30"/>
          <w:szCs w:val="30"/>
        </w:rPr>
        <w:t>е</w:t>
      </w:r>
      <w:r w:rsidR="004E3D99" w:rsidRPr="0074290F">
        <w:rPr>
          <w:rStyle w:val="s0"/>
          <w:color w:val="auto"/>
          <w:sz w:val="30"/>
          <w:szCs w:val="30"/>
        </w:rPr>
        <w:t xml:space="preserve"> на регистрацию нескольких модификаций медицинского изделия, </w:t>
      </w:r>
      <w:r w:rsidR="004E3D99" w:rsidRPr="0074290F">
        <w:rPr>
          <w:rFonts w:ascii="Times New Roman" w:hAnsi="Times New Roman" w:cs="Times New Roman"/>
          <w:sz w:val="30"/>
          <w:szCs w:val="30"/>
        </w:rPr>
        <w:t xml:space="preserve">относящихся к одному виду медицинского изделия в соответствии с </w:t>
      </w:r>
      <w:r w:rsidR="00B1621D" w:rsidRPr="0074290F">
        <w:rPr>
          <w:rFonts w:ascii="Times New Roman" w:hAnsi="Times New Roman" w:cs="Times New Roman"/>
          <w:sz w:val="30"/>
          <w:szCs w:val="30"/>
        </w:rPr>
        <w:t xml:space="preserve">применяемой </w:t>
      </w:r>
      <w:r w:rsidR="008901E6" w:rsidRPr="0074290F">
        <w:rPr>
          <w:rFonts w:ascii="Times New Roman" w:hAnsi="Times New Roman" w:cs="Times New Roman"/>
          <w:sz w:val="30"/>
          <w:szCs w:val="30"/>
        </w:rPr>
        <w:t xml:space="preserve">в Союзе </w:t>
      </w:r>
      <w:r w:rsidR="000317D9" w:rsidRPr="0074290F">
        <w:rPr>
          <w:rFonts w:ascii="Times New Roman" w:hAnsi="Times New Roman" w:cs="Times New Roman"/>
          <w:sz w:val="30"/>
          <w:szCs w:val="30"/>
        </w:rPr>
        <w:t>н</w:t>
      </w:r>
      <w:r w:rsidR="004E3D99" w:rsidRPr="0074290F">
        <w:rPr>
          <w:rFonts w:ascii="Times New Roman" w:hAnsi="Times New Roman" w:cs="Times New Roman"/>
          <w:sz w:val="30"/>
          <w:szCs w:val="30"/>
        </w:rPr>
        <w:t>оменклатурой</w:t>
      </w:r>
      <w:r w:rsidR="00B1621D" w:rsidRPr="0074290F">
        <w:rPr>
          <w:rFonts w:ascii="Times New Roman" w:hAnsi="Times New Roman" w:cs="Times New Roman"/>
          <w:sz w:val="30"/>
          <w:szCs w:val="30"/>
        </w:rPr>
        <w:t xml:space="preserve"> медицинских изделий</w:t>
      </w:r>
      <w:r w:rsidR="004E3D99" w:rsidRPr="0074290F">
        <w:rPr>
          <w:rStyle w:val="s0"/>
          <w:color w:val="auto"/>
          <w:sz w:val="30"/>
          <w:szCs w:val="30"/>
        </w:rPr>
        <w:t xml:space="preserve">, изготовленных одним производителем, отличающихся друг от друга изменениями </w:t>
      </w:r>
      <w:r w:rsidR="009C0F35" w:rsidRPr="0074290F">
        <w:rPr>
          <w:rStyle w:val="s0"/>
          <w:color w:val="auto"/>
          <w:sz w:val="30"/>
          <w:szCs w:val="30"/>
        </w:rPr>
        <w:t xml:space="preserve">комплектации и (или) </w:t>
      </w:r>
      <w:r w:rsidR="004E3D99" w:rsidRPr="0074290F">
        <w:rPr>
          <w:rStyle w:val="s0"/>
          <w:color w:val="auto"/>
          <w:sz w:val="30"/>
          <w:szCs w:val="30"/>
        </w:rPr>
        <w:t>технических</w:t>
      </w:r>
      <w:r w:rsidR="009C0F35" w:rsidRPr="0074290F">
        <w:rPr>
          <w:rStyle w:val="s0"/>
          <w:color w:val="auto"/>
          <w:sz w:val="30"/>
          <w:szCs w:val="30"/>
        </w:rPr>
        <w:t xml:space="preserve"> </w:t>
      </w:r>
      <w:r w:rsidR="004E3D99" w:rsidRPr="0074290F">
        <w:rPr>
          <w:rStyle w:val="s0"/>
          <w:color w:val="auto"/>
          <w:sz w:val="30"/>
          <w:szCs w:val="30"/>
        </w:rPr>
        <w:t>параметров, не влияющи</w:t>
      </w:r>
      <w:r w:rsidR="00B1621D" w:rsidRPr="0074290F">
        <w:rPr>
          <w:rStyle w:val="s0"/>
          <w:color w:val="auto"/>
          <w:sz w:val="30"/>
          <w:szCs w:val="30"/>
        </w:rPr>
        <w:t>ми</w:t>
      </w:r>
      <w:r w:rsidR="004E3D99" w:rsidRPr="0074290F">
        <w:rPr>
          <w:rStyle w:val="s0"/>
          <w:color w:val="auto"/>
          <w:sz w:val="30"/>
          <w:szCs w:val="30"/>
        </w:rPr>
        <w:t xml:space="preserve"> на принцип работы</w:t>
      </w:r>
      <w:r w:rsidR="00B1621D" w:rsidRPr="0074290F">
        <w:rPr>
          <w:rStyle w:val="s0"/>
          <w:color w:val="auto"/>
          <w:sz w:val="30"/>
          <w:szCs w:val="30"/>
        </w:rPr>
        <w:t xml:space="preserve"> и</w:t>
      </w:r>
      <w:r w:rsidR="004E3D99" w:rsidRPr="0074290F">
        <w:rPr>
          <w:rStyle w:val="s0"/>
          <w:color w:val="auto"/>
          <w:sz w:val="30"/>
          <w:szCs w:val="30"/>
        </w:rPr>
        <w:t xml:space="preserve"> функциональное</w:t>
      </w:r>
      <w:r w:rsidR="009C0F35" w:rsidRPr="0074290F">
        <w:rPr>
          <w:rStyle w:val="s0"/>
          <w:color w:val="auto"/>
          <w:sz w:val="30"/>
          <w:szCs w:val="30"/>
        </w:rPr>
        <w:t xml:space="preserve"> </w:t>
      </w:r>
      <w:r w:rsidR="004E3D99" w:rsidRPr="0074290F">
        <w:rPr>
          <w:rStyle w:val="s0"/>
          <w:color w:val="auto"/>
          <w:sz w:val="30"/>
          <w:szCs w:val="30"/>
        </w:rPr>
        <w:t>назначение</w:t>
      </w:r>
      <w:r w:rsidR="00B1621D" w:rsidRPr="0074290F">
        <w:rPr>
          <w:rStyle w:val="s0"/>
          <w:color w:val="auto"/>
          <w:sz w:val="30"/>
          <w:szCs w:val="30"/>
        </w:rPr>
        <w:t>,</w:t>
      </w:r>
      <w:r w:rsidR="004E3D99" w:rsidRPr="0074290F">
        <w:rPr>
          <w:rStyle w:val="s0"/>
          <w:color w:val="auto"/>
          <w:sz w:val="30"/>
          <w:szCs w:val="30"/>
        </w:rPr>
        <w:t xml:space="preserve"> </w:t>
      </w:r>
      <w:r w:rsidR="00AF47F1" w:rsidRPr="0074290F">
        <w:rPr>
          <w:rStyle w:val="s0"/>
          <w:color w:val="auto"/>
          <w:sz w:val="30"/>
          <w:szCs w:val="30"/>
        </w:rPr>
        <w:t>относя</w:t>
      </w:r>
      <w:r w:rsidR="004923B5" w:rsidRPr="0074290F">
        <w:rPr>
          <w:rStyle w:val="s0"/>
          <w:color w:val="auto"/>
          <w:sz w:val="30"/>
          <w:szCs w:val="30"/>
        </w:rPr>
        <w:t>щихся</w:t>
      </w:r>
      <w:r w:rsidR="00AF47F1" w:rsidRPr="0074290F">
        <w:rPr>
          <w:rStyle w:val="s0"/>
          <w:color w:val="auto"/>
          <w:sz w:val="30"/>
          <w:szCs w:val="30"/>
        </w:rPr>
        <w:t xml:space="preserve"> к одному </w:t>
      </w:r>
      <w:r w:rsidR="00AF47F1" w:rsidRPr="0074290F">
        <w:rPr>
          <w:rFonts w:ascii="Times New Roman" w:hAnsi="Times New Roman" w:cs="Times New Roman"/>
          <w:sz w:val="30"/>
          <w:szCs w:val="30"/>
        </w:rPr>
        <w:t>классу</w:t>
      </w:r>
      <w:r w:rsidR="00F04E83" w:rsidRPr="0074290F">
        <w:rPr>
          <w:rFonts w:ascii="Times New Roman" w:hAnsi="Times New Roman" w:cs="Times New Roman"/>
          <w:sz w:val="30"/>
          <w:szCs w:val="30"/>
        </w:rPr>
        <w:t xml:space="preserve"> потенциального риска</w:t>
      </w:r>
      <w:r w:rsidR="004E3D99" w:rsidRPr="0074290F">
        <w:rPr>
          <w:rFonts w:ascii="Times New Roman" w:hAnsi="Times New Roman" w:cs="Times New Roman"/>
          <w:sz w:val="30"/>
          <w:szCs w:val="30"/>
        </w:rPr>
        <w:t xml:space="preserve"> применения</w:t>
      </w:r>
      <w:r w:rsidR="004E3D99" w:rsidRPr="0074290F">
        <w:rPr>
          <w:rStyle w:val="s0"/>
          <w:color w:val="auto"/>
          <w:sz w:val="30"/>
          <w:szCs w:val="30"/>
        </w:rPr>
        <w:t xml:space="preserve">, заявитель представляет </w:t>
      </w:r>
      <w:r w:rsidR="000317D9" w:rsidRPr="0074290F">
        <w:rPr>
          <w:rStyle w:val="s0"/>
          <w:color w:val="auto"/>
          <w:sz w:val="30"/>
          <w:szCs w:val="30"/>
        </w:rPr>
        <w:br/>
      </w:r>
      <w:r w:rsidR="00B1621D" w:rsidRPr="0074290F">
        <w:rPr>
          <w:rStyle w:val="s0"/>
          <w:color w:val="auto"/>
          <w:sz w:val="30"/>
          <w:szCs w:val="30"/>
        </w:rPr>
        <w:t xml:space="preserve">1 </w:t>
      </w:r>
      <w:r w:rsidR="004E3D99" w:rsidRPr="0074290F">
        <w:rPr>
          <w:rStyle w:val="s0"/>
          <w:color w:val="auto"/>
          <w:sz w:val="30"/>
          <w:szCs w:val="30"/>
        </w:rPr>
        <w:t xml:space="preserve">заявление и </w:t>
      </w:r>
      <w:r w:rsidR="00B1621D" w:rsidRPr="0074290F">
        <w:rPr>
          <w:rStyle w:val="s0"/>
          <w:color w:val="auto"/>
          <w:sz w:val="30"/>
          <w:szCs w:val="30"/>
        </w:rPr>
        <w:t xml:space="preserve">1 </w:t>
      </w:r>
      <w:r w:rsidR="004E3D99" w:rsidRPr="0074290F">
        <w:rPr>
          <w:rStyle w:val="s0"/>
          <w:color w:val="auto"/>
          <w:sz w:val="30"/>
          <w:szCs w:val="30"/>
        </w:rPr>
        <w:t>регистрационное досье</w:t>
      </w:r>
      <w:proofErr w:type="gramEnd"/>
      <w:r w:rsidR="004E3D99" w:rsidRPr="0074290F">
        <w:rPr>
          <w:rStyle w:val="s0"/>
          <w:color w:val="auto"/>
          <w:sz w:val="30"/>
          <w:szCs w:val="30"/>
        </w:rPr>
        <w:t xml:space="preserve">. В случае </w:t>
      </w:r>
      <w:r w:rsidR="004E3D99" w:rsidRPr="0074290F">
        <w:rPr>
          <w:rFonts w:ascii="Times New Roman" w:hAnsi="Times New Roman" w:cs="Times New Roman"/>
          <w:sz w:val="30"/>
          <w:szCs w:val="30"/>
        </w:rPr>
        <w:t xml:space="preserve">если </w:t>
      </w:r>
      <w:r w:rsidR="00B842CC" w:rsidRPr="0074290F">
        <w:rPr>
          <w:rFonts w:ascii="Times New Roman" w:hAnsi="Times New Roman" w:cs="Times New Roman"/>
          <w:sz w:val="30"/>
          <w:szCs w:val="30"/>
        </w:rPr>
        <w:t>представленные</w:t>
      </w:r>
      <w:r w:rsidR="004E3D99" w:rsidRPr="0074290F">
        <w:rPr>
          <w:rFonts w:ascii="Times New Roman" w:hAnsi="Times New Roman" w:cs="Times New Roman"/>
          <w:sz w:val="30"/>
          <w:szCs w:val="30"/>
        </w:rPr>
        <w:t xml:space="preserve"> модификации будут относиться к разным видам медицинского изделия в соответствии с </w:t>
      </w:r>
      <w:r w:rsidR="00B1621D" w:rsidRPr="0074290F">
        <w:rPr>
          <w:rFonts w:ascii="Times New Roman" w:hAnsi="Times New Roman" w:cs="Times New Roman"/>
          <w:sz w:val="30"/>
          <w:szCs w:val="30"/>
        </w:rPr>
        <w:t>указанной</w:t>
      </w:r>
      <w:r w:rsidR="008901E6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4E3D99" w:rsidRPr="0074290F">
        <w:rPr>
          <w:rFonts w:ascii="Times New Roman" w:hAnsi="Times New Roman" w:cs="Times New Roman"/>
          <w:sz w:val="30"/>
          <w:szCs w:val="30"/>
        </w:rPr>
        <w:t>номенклатурой</w:t>
      </w:r>
      <w:r w:rsidR="0052095F" w:rsidRPr="0074290F">
        <w:rPr>
          <w:rFonts w:ascii="Times New Roman" w:hAnsi="Times New Roman" w:cs="Times New Roman"/>
          <w:sz w:val="30"/>
          <w:szCs w:val="30"/>
        </w:rPr>
        <w:t>,</w:t>
      </w:r>
      <w:r w:rsidR="004E3D99" w:rsidRPr="0074290F">
        <w:rPr>
          <w:rFonts w:ascii="Times New Roman" w:hAnsi="Times New Roman" w:cs="Times New Roman"/>
          <w:sz w:val="30"/>
          <w:szCs w:val="30"/>
        </w:rPr>
        <w:t xml:space="preserve"> каждая модификация регистрир</w:t>
      </w:r>
      <w:r w:rsidR="00B1621D" w:rsidRPr="0074290F">
        <w:rPr>
          <w:rFonts w:ascii="Times New Roman" w:hAnsi="Times New Roman" w:cs="Times New Roman"/>
          <w:sz w:val="30"/>
          <w:szCs w:val="30"/>
        </w:rPr>
        <w:t>уется</w:t>
      </w:r>
      <w:r w:rsidR="004E3D99" w:rsidRPr="0074290F">
        <w:rPr>
          <w:rFonts w:ascii="Times New Roman" w:hAnsi="Times New Roman" w:cs="Times New Roman"/>
          <w:sz w:val="30"/>
          <w:szCs w:val="30"/>
        </w:rPr>
        <w:t xml:space="preserve"> отдельно с предоставлением отдельного регистрационного досье</w:t>
      </w:r>
      <w:r w:rsidR="0018156F" w:rsidRPr="0074290F">
        <w:rPr>
          <w:rFonts w:ascii="Times New Roman" w:hAnsi="Times New Roman" w:cs="Times New Roman"/>
          <w:sz w:val="30"/>
          <w:szCs w:val="30"/>
        </w:rPr>
        <w:t>.</w:t>
      </w:r>
    </w:p>
    <w:p w:rsidR="00D8742D" w:rsidRPr="0074290F" w:rsidRDefault="00F54F8C">
      <w:pPr>
        <w:tabs>
          <w:tab w:val="left" w:pos="1134"/>
        </w:tabs>
        <w:spacing w:after="24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15</w:t>
      </w:r>
      <w:r w:rsidR="004C38E7" w:rsidRPr="0074290F">
        <w:rPr>
          <w:rStyle w:val="s0"/>
          <w:color w:val="auto"/>
          <w:sz w:val="30"/>
          <w:szCs w:val="30"/>
        </w:rPr>
        <w:t>. </w:t>
      </w:r>
      <w:r w:rsidR="00B1621D" w:rsidRPr="0074290F">
        <w:rPr>
          <w:rStyle w:val="s0"/>
          <w:color w:val="auto"/>
          <w:sz w:val="30"/>
          <w:szCs w:val="30"/>
        </w:rPr>
        <w:t>В случае если медицинское изделие, зарегистрированное в соответствии с настоящими Правилами</w:t>
      </w:r>
      <w:r w:rsidR="000317D9" w:rsidRPr="0074290F">
        <w:rPr>
          <w:rStyle w:val="s0"/>
          <w:color w:val="auto"/>
          <w:sz w:val="30"/>
          <w:szCs w:val="30"/>
        </w:rPr>
        <w:t>,</w:t>
      </w:r>
      <w:r w:rsidR="00B1621D" w:rsidRPr="0074290F">
        <w:rPr>
          <w:rStyle w:val="s0"/>
          <w:color w:val="auto"/>
          <w:sz w:val="30"/>
          <w:szCs w:val="30"/>
        </w:rPr>
        <w:t xml:space="preserve"> заявляется для регистрации </w:t>
      </w:r>
      <w:r w:rsidR="00127C07" w:rsidRPr="0074290F">
        <w:rPr>
          <w:rStyle w:val="s0"/>
          <w:color w:val="auto"/>
          <w:sz w:val="30"/>
          <w:szCs w:val="30"/>
        </w:rPr>
        <w:t xml:space="preserve">в </w:t>
      </w:r>
      <w:r w:rsidR="00363A10" w:rsidRPr="0074290F">
        <w:rPr>
          <w:rStyle w:val="s0"/>
          <w:color w:val="auto"/>
          <w:sz w:val="30"/>
          <w:szCs w:val="30"/>
          <w:lang w:val="kk-KZ"/>
        </w:rPr>
        <w:t>государствах</w:t>
      </w:r>
      <w:r w:rsidR="00B1621D" w:rsidRPr="0074290F">
        <w:rPr>
          <w:rStyle w:val="s0"/>
          <w:color w:val="auto"/>
          <w:sz w:val="30"/>
          <w:szCs w:val="30"/>
        </w:rPr>
        <w:t>-</w:t>
      </w:r>
      <w:r w:rsidR="00363A10" w:rsidRPr="0074290F">
        <w:rPr>
          <w:rStyle w:val="s0"/>
          <w:color w:val="auto"/>
          <w:sz w:val="30"/>
          <w:szCs w:val="30"/>
        </w:rPr>
        <w:t>членах</w:t>
      </w:r>
      <w:r w:rsidR="00382F59" w:rsidRPr="0074290F">
        <w:rPr>
          <w:rStyle w:val="s0"/>
          <w:color w:val="auto"/>
          <w:sz w:val="30"/>
          <w:szCs w:val="30"/>
        </w:rPr>
        <w:t>,</w:t>
      </w:r>
      <w:r w:rsidR="00363A10" w:rsidRPr="0074290F">
        <w:rPr>
          <w:rStyle w:val="s0"/>
          <w:color w:val="auto"/>
          <w:sz w:val="30"/>
          <w:szCs w:val="30"/>
        </w:rPr>
        <w:t xml:space="preserve"> не указанных </w:t>
      </w:r>
      <w:r w:rsidR="001B4E10" w:rsidRPr="0074290F">
        <w:rPr>
          <w:rStyle w:val="s0"/>
          <w:color w:val="auto"/>
          <w:sz w:val="30"/>
          <w:szCs w:val="30"/>
        </w:rPr>
        <w:t xml:space="preserve">заявителем ранее </w:t>
      </w:r>
      <w:r w:rsidR="00363A10" w:rsidRPr="0074290F">
        <w:rPr>
          <w:rStyle w:val="s0"/>
          <w:color w:val="auto"/>
          <w:sz w:val="30"/>
          <w:szCs w:val="30"/>
        </w:rPr>
        <w:t>в качестве госуда</w:t>
      </w:r>
      <w:proofErr w:type="gramStart"/>
      <w:r w:rsidR="00363A10" w:rsidRPr="0074290F">
        <w:rPr>
          <w:rStyle w:val="s0"/>
          <w:color w:val="auto"/>
          <w:sz w:val="30"/>
          <w:szCs w:val="30"/>
        </w:rPr>
        <w:t>рств</w:t>
      </w:r>
      <w:r w:rsidR="00E07837" w:rsidRPr="0074290F">
        <w:rPr>
          <w:rStyle w:val="s0"/>
          <w:color w:val="auto"/>
          <w:sz w:val="30"/>
          <w:szCs w:val="30"/>
        </w:rPr>
        <w:t xml:space="preserve"> </w:t>
      </w:r>
      <w:r w:rsidR="00363A10" w:rsidRPr="0074290F">
        <w:rPr>
          <w:rStyle w:val="s0"/>
          <w:color w:val="auto"/>
          <w:sz w:val="30"/>
          <w:szCs w:val="30"/>
        </w:rPr>
        <w:t>пр</w:t>
      </w:r>
      <w:proofErr w:type="gramEnd"/>
      <w:r w:rsidR="00363A10" w:rsidRPr="0074290F">
        <w:rPr>
          <w:rStyle w:val="s0"/>
          <w:color w:val="auto"/>
          <w:sz w:val="30"/>
          <w:szCs w:val="30"/>
        </w:rPr>
        <w:t xml:space="preserve">изнания, а также в </w:t>
      </w:r>
      <w:r w:rsidR="00B1621D" w:rsidRPr="0074290F">
        <w:rPr>
          <w:rStyle w:val="s0"/>
          <w:color w:val="auto"/>
          <w:sz w:val="30"/>
          <w:szCs w:val="30"/>
        </w:rPr>
        <w:t>государствах</w:t>
      </w:r>
      <w:r w:rsidR="00E50A39" w:rsidRPr="0074290F">
        <w:rPr>
          <w:rStyle w:val="s0"/>
          <w:color w:val="auto"/>
          <w:sz w:val="30"/>
          <w:szCs w:val="30"/>
        </w:rPr>
        <w:t>,</w:t>
      </w:r>
      <w:r w:rsidR="00DB59CA" w:rsidRPr="0074290F">
        <w:rPr>
          <w:rStyle w:val="s0"/>
          <w:color w:val="auto"/>
          <w:sz w:val="30"/>
          <w:szCs w:val="30"/>
        </w:rPr>
        <w:t xml:space="preserve"> </w:t>
      </w:r>
      <w:r w:rsidR="00127C07" w:rsidRPr="0074290F">
        <w:rPr>
          <w:rStyle w:val="s0"/>
          <w:color w:val="auto"/>
          <w:sz w:val="30"/>
          <w:szCs w:val="30"/>
        </w:rPr>
        <w:t>п</w:t>
      </w:r>
      <w:r w:rsidR="0096798C" w:rsidRPr="0074290F">
        <w:rPr>
          <w:rStyle w:val="s0"/>
          <w:color w:val="auto"/>
          <w:sz w:val="30"/>
          <w:szCs w:val="30"/>
        </w:rPr>
        <w:t xml:space="preserve">рисоединившихся </w:t>
      </w:r>
      <w:r w:rsidR="00127C07" w:rsidRPr="0074290F">
        <w:rPr>
          <w:rStyle w:val="s0"/>
          <w:color w:val="auto"/>
          <w:sz w:val="30"/>
          <w:szCs w:val="30"/>
        </w:rPr>
        <w:t>к Союзу</w:t>
      </w:r>
      <w:r w:rsidR="00CE3836" w:rsidRPr="0074290F">
        <w:rPr>
          <w:rStyle w:val="s0"/>
          <w:color w:val="auto"/>
          <w:sz w:val="30"/>
          <w:szCs w:val="30"/>
        </w:rPr>
        <w:t>,</w:t>
      </w:r>
      <w:r w:rsidR="00E50A39" w:rsidRPr="0074290F">
        <w:rPr>
          <w:rStyle w:val="s0"/>
          <w:color w:val="auto"/>
          <w:sz w:val="30"/>
          <w:szCs w:val="30"/>
        </w:rPr>
        <w:t xml:space="preserve"> </w:t>
      </w:r>
      <w:r w:rsidR="00654B4B" w:rsidRPr="0074290F">
        <w:rPr>
          <w:rStyle w:val="s0"/>
          <w:color w:val="auto"/>
          <w:sz w:val="30"/>
          <w:szCs w:val="30"/>
        </w:rPr>
        <w:t xml:space="preserve">процедура регистрации </w:t>
      </w:r>
      <w:r w:rsidR="001B4E10" w:rsidRPr="0074290F">
        <w:rPr>
          <w:rStyle w:val="s0"/>
          <w:color w:val="auto"/>
          <w:sz w:val="30"/>
          <w:szCs w:val="30"/>
        </w:rPr>
        <w:t>проводится</w:t>
      </w:r>
      <w:r w:rsidR="001B4E10" w:rsidRPr="0074290F" w:rsidDel="001B4E10">
        <w:rPr>
          <w:rStyle w:val="s0"/>
          <w:color w:val="auto"/>
          <w:sz w:val="30"/>
          <w:szCs w:val="30"/>
        </w:rPr>
        <w:t xml:space="preserve"> </w:t>
      </w:r>
      <w:r w:rsidR="00C20A2C" w:rsidRPr="0074290F">
        <w:rPr>
          <w:rStyle w:val="s0"/>
          <w:color w:val="auto"/>
          <w:sz w:val="30"/>
          <w:szCs w:val="30"/>
        </w:rPr>
        <w:t>на основании</w:t>
      </w:r>
      <w:r w:rsidR="00382F59" w:rsidRPr="0074290F">
        <w:rPr>
          <w:rStyle w:val="s0"/>
          <w:color w:val="auto"/>
          <w:sz w:val="30"/>
          <w:szCs w:val="30"/>
        </w:rPr>
        <w:t xml:space="preserve"> экспертного заключения </w:t>
      </w:r>
      <w:r w:rsidR="00AA5A8D" w:rsidRPr="0074290F">
        <w:rPr>
          <w:rStyle w:val="s0"/>
          <w:color w:val="auto"/>
          <w:sz w:val="30"/>
          <w:szCs w:val="30"/>
        </w:rPr>
        <w:t xml:space="preserve">уполномоченного органа (экспертной организации) </w:t>
      </w:r>
      <w:proofErr w:type="spellStart"/>
      <w:r w:rsidR="00382F59" w:rsidRPr="0074290F">
        <w:rPr>
          <w:rStyle w:val="s0"/>
          <w:color w:val="auto"/>
          <w:sz w:val="30"/>
          <w:szCs w:val="30"/>
        </w:rPr>
        <w:t>референтного</w:t>
      </w:r>
      <w:proofErr w:type="spellEnd"/>
      <w:r w:rsidR="00382F59" w:rsidRPr="0074290F">
        <w:rPr>
          <w:rStyle w:val="s0"/>
          <w:color w:val="auto"/>
          <w:sz w:val="30"/>
          <w:szCs w:val="30"/>
        </w:rPr>
        <w:t xml:space="preserve"> государства</w:t>
      </w:r>
      <w:r w:rsidR="00031054" w:rsidRPr="0074290F">
        <w:rPr>
          <w:rStyle w:val="s0"/>
          <w:color w:val="auto"/>
          <w:sz w:val="30"/>
          <w:szCs w:val="30"/>
        </w:rPr>
        <w:t xml:space="preserve">. </w:t>
      </w:r>
      <w:r w:rsidR="00B1621D" w:rsidRPr="0074290F">
        <w:rPr>
          <w:rStyle w:val="s0"/>
          <w:color w:val="auto"/>
          <w:sz w:val="30"/>
          <w:szCs w:val="30"/>
        </w:rPr>
        <w:t>При этом</w:t>
      </w:r>
      <w:r w:rsidR="00031054" w:rsidRPr="0074290F">
        <w:rPr>
          <w:rStyle w:val="s0"/>
          <w:color w:val="auto"/>
          <w:sz w:val="30"/>
          <w:szCs w:val="30"/>
        </w:rPr>
        <w:t xml:space="preserve"> </w:t>
      </w:r>
      <w:r w:rsidR="00AA5A8D" w:rsidRPr="0074290F">
        <w:rPr>
          <w:rStyle w:val="s0"/>
          <w:color w:val="auto"/>
          <w:sz w:val="30"/>
          <w:szCs w:val="30"/>
        </w:rPr>
        <w:t>уполномоченны</w:t>
      </w:r>
      <w:r w:rsidR="00B1621D" w:rsidRPr="0074290F">
        <w:rPr>
          <w:rStyle w:val="s0"/>
          <w:color w:val="auto"/>
          <w:sz w:val="30"/>
          <w:szCs w:val="30"/>
        </w:rPr>
        <w:t>м</w:t>
      </w:r>
      <w:r w:rsidR="00AA5A8D" w:rsidRPr="0074290F">
        <w:rPr>
          <w:rStyle w:val="s0"/>
          <w:color w:val="auto"/>
          <w:sz w:val="30"/>
          <w:szCs w:val="30"/>
        </w:rPr>
        <w:t xml:space="preserve"> орган</w:t>
      </w:r>
      <w:r w:rsidR="00B1621D" w:rsidRPr="0074290F">
        <w:rPr>
          <w:rStyle w:val="s0"/>
          <w:color w:val="auto"/>
          <w:sz w:val="30"/>
          <w:szCs w:val="30"/>
        </w:rPr>
        <w:t>ом</w:t>
      </w:r>
      <w:r w:rsidR="00AA5A8D" w:rsidRPr="0074290F">
        <w:rPr>
          <w:rStyle w:val="s0"/>
          <w:color w:val="auto"/>
          <w:sz w:val="30"/>
          <w:szCs w:val="30"/>
        </w:rPr>
        <w:t xml:space="preserve"> </w:t>
      </w:r>
      <w:proofErr w:type="spellStart"/>
      <w:r w:rsidR="00031054" w:rsidRPr="0074290F">
        <w:rPr>
          <w:rStyle w:val="s0"/>
          <w:color w:val="auto"/>
          <w:sz w:val="30"/>
          <w:szCs w:val="30"/>
        </w:rPr>
        <w:t>референтно</w:t>
      </w:r>
      <w:r w:rsidR="00AA5A8D" w:rsidRPr="0074290F">
        <w:rPr>
          <w:rStyle w:val="s0"/>
          <w:color w:val="auto"/>
          <w:sz w:val="30"/>
          <w:szCs w:val="30"/>
        </w:rPr>
        <w:t>го</w:t>
      </w:r>
      <w:proofErr w:type="spellEnd"/>
      <w:r w:rsidR="00031054" w:rsidRPr="0074290F">
        <w:rPr>
          <w:rStyle w:val="s0"/>
          <w:color w:val="auto"/>
          <w:sz w:val="30"/>
          <w:szCs w:val="30"/>
        </w:rPr>
        <w:t xml:space="preserve"> государств</w:t>
      </w:r>
      <w:r w:rsidR="00AA5A8D" w:rsidRPr="0074290F">
        <w:rPr>
          <w:rStyle w:val="s0"/>
          <w:color w:val="auto"/>
          <w:sz w:val="30"/>
          <w:szCs w:val="30"/>
        </w:rPr>
        <w:t>а</w:t>
      </w:r>
      <w:r w:rsidR="00031054" w:rsidRPr="0074290F">
        <w:rPr>
          <w:rStyle w:val="s0"/>
          <w:color w:val="auto"/>
          <w:sz w:val="30"/>
          <w:szCs w:val="30"/>
        </w:rPr>
        <w:t xml:space="preserve"> выдает</w:t>
      </w:r>
      <w:r w:rsidR="00B1621D" w:rsidRPr="0074290F">
        <w:rPr>
          <w:rStyle w:val="s0"/>
          <w:color w:val="auto"/>
          <w:sz w:val="30"/>
          <w:szCs w:val="30"/>
        </w:rPr>
        <w:t>ся</w:t>
      </w:r>
      <w:r w:rsidR="00031054" w:rsidRPr="0074290F">
        <w:rPr>
          <w:rStyle w:val="s0"/>
          <w:color w:val="auto"/>
          <w:sz w:val="30"/>
          <w:szCs w:val="30"/>
        </w:rPr>
        <w:t xml:space="preserve"> регистрационное удостоверение</w:t>
      </w:r>
      <w:r w:rsidR="00510DA5" w:rsidRPr="0074290F">
        <w:rPr>
          <w:rStyle w:val="s0"/>
          <w:color w:val="auto"/>
          <w:sz w:val="30"/>
          <w:szCs w:val="30"/>
        </w:rPr>
        <w:t xml:space="preserve"> с указанием всех госуда</w:t>
      </w:r>
      <w:proofErr w:type="gramStart"/>
      <w:r w:rsidR="00510DA5" w:rsidRPr="0074290F">
        <w:rPr>
          <w:rStyle w:val="s0"/>
          <w:color w:val="auto"/>
          <w:sz w:val="30"/>
          <w:szCs w:val="30"/>
        </w:rPr>
        <w:t>рств</w:t>
      </w:r>
      <w:r w:rsidR="0067744A" w:rsidRPr="0074290F">
        <w:rPr>
          <w:rStyle w:val="s0"/>
          <w:color w:val="auto"/>
          <w:sz w:val="30"/>
          <w:szCs w:val="30"/>
        </w:rPr>
        <w:t xml:space="preserve"> </w:t>
      </w:r>
      <w:r w:rsidR="00510DA5" w:rsidRPr="0074290F">
        <w:rPr>
          <w:rStyle w:val="s0"/>
          <w:color w:val="auto"/>
          <w:sz w:val="30"/>
          <w:szCs w:val="30"/>
        </w:rPr>
        <w:t>пр</w:t>
      </w:r>
      <w:proofErr w:type="gramEnd"/>
      <w:r w:rsidR="00510DA5" w:rsidRPr="0074290F">
        <w:rPr>
          <w:rStyle w:val="s0"/>
          <w:color w:val="auto"/>
          <w:sz w:val="30"/>
          <w:szCs w:val="30"/>
        </w:rPr>
        <w:t>изнания</w:t>
      </w:r>
      <w:r w:rsidR="00031054" w:rsidRPr="0074290F">
        <w:rPr>
          <w:rStyle w:val="s0"/>
          <w:color w:val="auto"/>
          <w:sz w:val="30"/>
          <w:szCs w:val="30"/>
        </w:rPr>
        <w:t>.</w:t>
      </w:r>
    </w:p>
    <w:p w:rsidR="00887FD2" w:rsidRDefault="00887FD2" w:rsidP="00617DB3">
      <w:pPr>
        <w:pStyle w:val="11"/>
        <w:tabs>
          <w:tab w:val="left" w:pos="284"/>
        </w:tabs>
        <w:spacing w:before="360" w:after="360" w:line="360" w:lineRule="auto"/>
        <w:ind w:left="709"/>
        <w:jc w:val="center"/>
        <w:rPr>
          <w:rFonts w:ascii="Times New Roman" w:hAnsi="Times New Roman"/>
          <w:bCs/>
          <w:spacing w:val="0"/>
          <w:kern w:val="2"/>
          <w:sz w:val="30"/>
          <w:szCs w:val="30"/>
          <w:lang w:val="ru-RU"/>
        </w:rPr>
      </w:pPr>
    </w:p>
    <w:p w:rsidR="00F750D7" w:rsidRPr="0074290F" w:rsidRDefault="008E6B1A" w:rsidP="00617DB3">
      <w:pPr>
        <w:pStyle w:val="11"/>
        <w:tabs>
          <w:tab w:val="left" w:pos="284"/>
        </w:tabs>
        <w:spacing w:before="360" w:after="360" w:line="360" w:lineRule="auto"/>
        <w:ind w:left="709"/>
        <w:jc w:val="center"/>
        <w:rPr>
          <w:rFonts w:ascii="Times New Roman" w:hAnsi="Times New Roman"/>
          <w:bCs/>
          <w:spacing w:val="0"/>
          <w:kern w:val="2"/>
          <w:sz w:val="30"/>
          <w:szCs w:val="30"/>
        </w:rPr>
      </w:pPr>
      <w:r w:rsidRPr="0074290F">
        <w:rPr>
          <w:rFonts w:ascii="Times New Roman" w:hAnsi="Times New Roman"/>
          <w:bCs/>
          <w:spacing w:val="0"/>
          <w:kern w:val="2"/>
          <w:sz w:val="30"/>
          <w:szCs w:val="30"/>
          <w:lang w:val="en-US"/>
        </w:rPr>
        <w:lastRenderedPageBreak/>
        <w:t>II</w:t>
      </w:r>
      <w:r w:rsidRPr="0074290F">
        <w:rPr>
          <w:rFonts w:ascii="Times New Roman" w:hAnsi="Times New Roman"/>
          <w:bCs/>
          <w:spacing w:val="0"/>
          <w:kern w:val="2"/>
          <w:sz w:val="30"/>
          <w:szCs w:val="30"/>
          <w:lang w:val="ru-RU"/>
        </w:rPr>
        <w:t>.</w:t>
      </w:r>
      <w:r w:rsidRPr="0074290F">
        <w:rPr>
          <w:rFonts w:ascii="Times New Roman" w:hAnsi="Times New Roman"/>
          <w:bCs/>
          <w:spacing w:val="0"/>
          <w:kern w:val="2"/>
          <w:sz w:val="30"/>
          <w:szCs w:val="30"/>
          <w:lang w:val="en-US"/>
        </w:rPr>
        <w:t> </w:t>
      </w:r>
      <w:r w:rsidR="00704788" w:rsidRPr="0074290F">
        <w:rPr>
          <w:rFonts w:ascii="Times New Roman" w:hAnsi="Times New Roman"/>
          <w:bCs/>
          <w:spacing w:val="0"/>
          <w:kern w:val="2"/>
          <w:sz w:val="30"/>
          <w:szCs w:val="30"/>
          <w:lang w:val="ru-RU"/>
        </w:rPr>
        <w:t>Процедур</w:t>
      </w:r>
      <w:r w:rsidR="00363C6E" w:rsidRPr="0074290F">
        <w:rPr>
          <w:rFonts w:ascii="Times New Roman" w:hAnsi="Times New Roman"/>
          <w:bCs/>
          <w:spacing w:val="0"/>
          <w:kern w:val="2"/>
          <w:sz w:val="30"/>
          <w:szCs w:val="30"/>
          <w:lang w:val="ru-RU"/>
        </w:rPr>
        <w:t>ы</w:t>
      </w:r>
      <w:r w:rsidR="00704788" w:rsidRPr="0074290F">
        <w:rPr>
          <w:rFonts w:ascii="Times New Roman" w:hAnsi="Times New Roman"/>
          <w:bCs/>
          <w:spacing w:val="0"/>
          <w:kern w:val="2"/>
          <w:sz w:val="30"/>
          <w:szCs w:val="30"/>
          <w:lang w:val="ru-RU"/>
        </w:rPr>
        <w:t xml:space="preserve"> </w:t>
      </w:r>
      <w:r w:rsidR="00D72E86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регистрации и экспертизы </w:t>
      </w:r>
      <w:r w:rsidR="00704788" w:rsidRPr="0074290F">
        <w:rPr>
          <w:rFonts w:ascii="Times New Roman" w:hAnsi="Times New Roman"/>
          <w:bCs/>
          <w:spacing w:val="0"/>
          <w:kern w:val="2"/>
          <w:sz w:val="30"/>
          <w:szCs w:val="30"/>
        </w:rPr>
        <w:t>медицинского изделия</w:t>
      </w:r>
    </w:p>
    <w:p w:rsidR="002154D4" w:rsidRPr="0074290F" w:rsidRDefault="00F54F8C">
      <w:pPr>
        <w:spacing w:after="0" w:line="360" w:lineRule="auto"/>
        <w:ind w:firstLine="709"/>
        <w:jc w:val="both"/>
        <w:rPr>
          <w:rFonts w:ascii="Times New Roman" w:hAnsi="Times New Roman" w:cs="Times New Roman"/>
          <w:strike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16</w:t>
      </w:r>
      <w:r w:rsidR="004C38E7" w:rsidRPr="0074290F">
        <w:rPr>
          <w:rFonts w:ascii="Times New Roman" w:hAnsi="Times New Roman" w:cs="Times New Roman"/>
          <w:sz w:val="30"/>
          <w:szCs w:val="30"/>
        </w:rPr>
        <w:t>. </w:t>
      </w:r>
      <w:r w:rsidR="00E13908" w:rsidRPr="0074290F">
        <w:rPr>
          <w:rFonts w:ascii="Times New Roman" w:hAnsi="Times New Roman" w:cs="Times New Roman"/>
          <w:sz w:val="30"/>
          <w:szCs w:val="30"/>
        </w:rPr>
        <w:t>Для</w:t>
      </w:r>
      <w:r w:rsidR="00BA2795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EB6204" w:rsidRPr="0074290F">
        <w:rPr>
          <w:rFonts w:ascii="Times New Roman" w:hAnsi="Times New Roman" w:cs="Times New Roman"/>
          <w:sz w:val="30"/>
          <w:szCs w:val="30"/>
        </w:rPr>
        <w:t xml:space="preserve">регистрации медицинского изделия заявитель выбирает </w:t>
      </w:r>
      <w:proofErr w:type="spellStart"/>
      <w:r w:rsidR="00EB6204" w:rsidRPr="0074290F">
        <w:rPr>
          <w:rFonts w:ascii="Times New Roman" w:hAnsi="Times New Roman" w:cs="Times New Roman"/>
          <w:sz w:val="30"/>
          <w:szCs w:val="30"/>
        </w:rPr>
        <w:t>референтное</w:t>
      </w:r>
      <w:proofErr w:type="spellEnd"/>
      <w:r w:rsidR="00EB6204" w:rsidRPr="0074290F">
        <w:rPr>
          <w:rFonts w:ascii="Times New Roman" w:hAnsi="Times New Roman" w:cs="Times New Roman"/>
          <w:sz w:val="30"/>
          <w:szCs w:val="30"/>
        </w:rPr>
        <w:t xml:space="preserve"> госу</w:t>
      </w:r>
      <w:r w:rsidR="001E0083" w:rsidRPr="0074290F">
        <w:rPr>
          <w:rFonts w:ascii="Times New Roman" w:hAnsi="Times New Roman" w:cs="Times New Roman"/>
          <w:sz w:val="30"/>
          <w:szCs w:val="30"/>
        </w:rPr>
        <w:t>дарство</w:t>
      </w:r>
      <w:r w:rsidR="007D1814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1E0083" w:rsidRPr="0074290F">
        <w:rPr>
          <w:rFonts w:ascii="Times New Roman" w:hAnsi="Times New Roman" w:cs="Times New Roman"/>
          <w:sz w:val="30"/>
          <w:szCs w:val="30"/>
        </w:rPr>
        <w:t>и государства признания</w:t>
      </w:r>
      <w:r w:rsidR="00AF5B68" w:rsidRPr="0074290F">
        <w:rPr>
          <w:rFonts w:ascii="Times New Roman" w:hAnsi="Times New Roman" w:cs="Times New Roman"/>
          <w:sz w:val="30"/>
          <w:szCs w:val="30"/>
        </w:rPr>
        <w:t>.</w:t>
      </w:r>
    </w:p>
    <w:p w:rsidR="00FE5519" w:rsidRPr="0074290F" w:rsidRDefault="00F54F8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17</w:t>
      </w:r>
      <w:r w:rsidR="00741A81" w:rsidRPr="0074290F">
        <w:rPr>
          <w:rFonts w:ascii="Times New Roman" w:hAnsi="Times New Roman" w:cs="Times New Roman"/>
          <w:sz w:val="30"/>
          <w:szCs w:val="30"/>
        </w:rPr>
        <w:t>. </w:t>
      </w:r>
      <w:r w:rsidR="00FE5519" w:rsidRPr="0074290F">
        <w:rPr>
          <w:rFonts w:ascii="Times New Roman" w:hAnsi="Times New Roman" w:cs="Times New Roman"/>
          <w:sz w:val="30"/>
          <w:szCs w:val="30"/>
        </w:rPr>
        <w:t>Заявитель предс</w:t>
      </w:r>
      <w:r w:rsidR="001E0083" w:rsidRPr="0074290F">
        <w:rPr>
          <w:rFonts w:ascii="Times New Roman" w:hAnsi="Times New Roman" w:cs="Times New Roman"/>
          <w:sz w:val="30"/>
          <w:szCs w:val="30"/>
        </w:rPr>
        <w:t xml:space="preserve">тавляет </w:t>
      </w:r>
      <w:r w:rsidR="009124E4" w:rsidRPr="0074290F">
        <w:rPr>
          <w:rFonts w:ascii="Times New Roman" w:hAnsi="Times New Roman" w:cs="Times New Roman"/>
          <w:sz w:val="30"/>
          <w:szCs w:val="30"/>
          <w:lang w:val="kk-KZ"/>
        </w:rPr>
        <w:t xml:space="preserve">в </w:t>
      </w:r>
      <w:r w:rsidR="004C1657" w:rsidRPr="0074290F">
        <w:rPr>
          <w:rFonts w:ascii="Times New Roman" w:hAnsi="Times New Roman" w:cs="Times New Roman"/>
          <w:sz w:val="30"/>
          <w:szCs w:val="30"/>
        </w:rPr>
        <w:t>у</w:t>
      </w:r>
      <w:r w:rsidR="004C1657" w:rsidRPr="0074290F">
        <w:rPr>
          <w:rStyle w:val="s20"/>
          <w:color w:val="auto"/>
          <w:sz w:val="30"/>
          <w:szCs w:val="30"/>
        </w:rPr>
        <w:t>полномоченный орган (экспертную организацию)</w:t>
      </w:r>
      <w:r w:rsidR="008E6B1A" w:rsidRPr="0074290F">
        <w:rPr>
          <w:rStyle w:val="s20"/>
          <w:color w:val="auto"/>
          <w:sz w:val="30"/>
          <w:szCs w:val="30"/>
        </w:rPr>
        <w:t xml:space="preserve"> </w:t>
      </w:r>
      <w:proofErr w:type="spellStart"/>
      <w:r w:rsidR="00FE5519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FE5519" w:rsidRPr="0074290F">
        <w:rPr>
          <w:rFonts w:ascii="Times New Roman" w:hAnsi="Times New Roman" w:cs="Times New Roman"/>
          <w:sz w:val="30"/>
          <w:szCs w:val="30"/>
        </w:rPr>
        <w:t xml:space="preserve"> государства</w:t>
      </w:r>
      <w:r w:rsidR="00741A81" w:rsidRPr="0074290F">
        <w:rPr>
          <w:rFonts w:ascii="Times New Roman" w:hAnsi="Times New Roman" w:cs="Times New Roman"/>
          <w:sz w:val="30"/>
          <w:szCs w:val="30"/>
        </w:rPr>
        <w:t xml:space="preserve"> следующие документы</w:t>
      </w:r>
      <w:r w:rsidR="00FE5519" w:rsidRPr="0074290F">
        <w:rPr>
          <w:rFonts w:ascii="Times New Roman" w:hAnsi="Times New Roman" w:cs="Times New Roman"/>
          <w:sz w:val="30"/>
          <w:szCs w:val="30"/>
        </w:rPr>
        <w:t>:</w:t>
      </w:r>
    </w:p>
    <w:p w:rsidR="002229BE" w:rsidRPr="0074290F" w:rsidRDefault="00741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а)</w:t>
      </w:r>
      <w:r w:rsidR="00363C6E" w:rsidRPr="0074290F">
        <w:rPr>
          <w:rFonts w:ascii="Times New Roman" w:hAnsi="Times New Roman" w:cs="Times New Roman"/>
          <w:sz w:val="30"/>
          <w:szCs w:val="30"/>
        </w:rPr>
        <w:t> </w:t>
      </w:r>
      <w:r w:rsidR="00FE5519" w:rsidRPr="0074290F">
        <w:rPr>
          <w:rFonts w:ascii="Times New Roman" w:hAnsi="Times New Roman" w:cs="Times New Roman"/>
          <w:sz w:val="30"/>
          <w:szCs w:val="30"/>
        </w:rPr>
        <w:t xml:space="preserve">заявление </w:t>
      </w:r>
      <w:r w:rsidRPr="0074290F">
        <w:rPr>
          <w:rFonts w:ascii="Times New Roman" w:hAnsi="Times New Roman" w:cs="Times New Roman"/>
          <w:sz w:val="30"/>
          <w:szCs w:val="30"/>
        </w:rPr>
        <w:t xml:space="preserve">на проведение экспертизы и регистрации медицинского изделия (на бумажном и (или) электронном носителях) </w:t>
      </w:r>
      <w:r w:rsidR="00FE5519" w:rsidRPr="0074290F">
        <w:rPr>
          <w:rFonts w:ascii="Times New Roman" w:hAnsi="Times New Roman" w:cs="Times New Roman"/>
          <w:sz w:val="30"/>
          <w:szCs w:val="30"/>
        </w:rPr>
        <w:t>по форме</w:t>
      </w:r>
      <w:r w:rsidR="009124E4" w:rsidRPr="0074290F">
        <w:rPr>
          <w:rFonts w:ascii="Times New Roman" w:hAnsi="Times New Roman" w:cs="Times New Roman"/>
          <w:sz w:val="30"/>
          <w:szCs w:val="30"/>
          <w:lang w:val="kk-KZ"/>
        </w:rPr>
        <w:t xml:space="preserve"> </w:t>
      </w:r>
      <w:r w:rsidR="00FE5519" w:rsidRPr="0074290F">
        <w:rPr>
          <w:rFonts w:ascii="Times New Roman" w:hAnsi="Times New Roman" w:cs="Times New Roman"/>
          <w:sz w:val="30"/>
          <w:szCs w:val="30"/>
        </w:rPr>
        <w:t xml:space="preserve">согласно </w:t>
      </w:r>
      <w:r w:rsidR="00127E37" w:rsidRPr="0074290F">
        <w:rPr>
          <w:rFonts w:ascii="Times New Roman" w:hAnsi="Times New Roman" w:cs="Times New Roman"/>
          <w:sz w:val="30"/>
          <w:szCs w:val="30"/>
        </w:rPr>
        <w:t>п</w:t>
      </w:r>
      <w:r w:rsidR="00FE5519" w:rsidRPr="0074290F">
        <w:rPr>
          <w:rFonts w:ascii="Times New Roman" w:hAnsi="Times New Roman" w:cs="Times New Roman"/>
          <w:sz w:val="30"/>
          <w:szCs w:val="30"/>
        </w:rPr>
        <w:t>риложени</w:t>
      </w:r>
      <w:r w:rsidRPr="0074290F">
        <w:rPr>
          <w:rFonts w:ascii="Times New Roman" w:hAnsi="Times New Roman" w:cs="Times New Roman"/>
          <w:sz w:val="30"/>
          <w:szCs w:val="30"/>
        </w:rPr>
        <w:t>ям</w:t>
      </w:r>
      <w:r w:rsidR="00C35628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6939A2" w:rsidRPr="0074290F">
        <w:rPr>
          <w:rFonts w:ascii="Times New Roman" w:hAnsi="Times New Roman" w:cs="Times New Roman"/>
          <w:sz w:val="30"/>
          <w:szCs w:val="30"/>
        </w:rPr>
        <w:t xml:space="preserve">№ </w:t>
      </w:r>
      <w:r w:rsidR="00F634A6" w:rsidRPr="0074290F">
        <w:rPr>
          <w:rFonts w:ascii="Times New Roman" w:hAnsi="Times New Roman" w:cs="Times New Roman"/>
          <w:sz w:val="30"/>
          <w:szCs w:val="30"/>
        </w:rPr>
        <w:t>2</w:t>
      </w:r>
      <w:r w:rsidR="00FE5519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127E37" w:rsidRPr="0074290F">
        <w:rPr>
          <w:rFonts w:ascii="Times New Roman" w:hAnsi="Times New Roman" w:cs="Times New Roman"/>
          <w:sz w:val="30"/>
          <w:szCs w:val="30"/>
        </w:rPr>
        <w:t xml:space="preserve">и </w:t>
      </w:r>
      <w:r w:rsidR="00F634A6" w:rsidRPr="0074290F">
        <w:rPr>
          <w:rFonts w:ascii="Times New Roman" w:hAnsi="Times New Roman" w:cs="Times New Roman"/>
          <w:sz w:val="30"/>
          <w:szCs w:val="30"/>
        </w:rPr>
        <w:t>3</w:t>
      </w:r>
      <w:r w:rsidRPr="0074290F">
        <w:rPr>
          <w:rFonts w:ascii="Times New Roman" w:hAnsi="Times New Roman" w:cs="Times New Roman"/>
          <w:sz w:val="30"/>
          <w:szCs w:val="30"/>
        </w:rPr>
        <w:t xml:space="preserve"> (далее в настоящем разделе – заявление)</w:t>
      </w:r>
      <w:r w:rsidR="00FE5519" w:rsidRPr="0074290F">
        <w:rPr>
          <w:rFonts w:ascii="Times New Roman" w:hAnsi="Times New Roman" w:cs="Times New Roman"/>
          <w:sz w:val="30"/>
          <w:szCs w:val="30"/>
        </w:rPr>
        <w:t>;</w:t>
      </w:r>
    </w:p>
    <w:p w:rsidR="004C38E7" w:rsidRPr="0074290F" w:rsidRDefault="00741A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б)</w:t>
      </w:r>
      <w:r w:rsidR="00363C6E" w:rsidRPr="0074290F">
        <w:rPr>
          <w:rFonts w:ascii="Times New Roman" w:hAnsi="Times New Roman" w:cs="Times New Roman"/>
          <w:sz w:val="30"/>
          <w:szCs w:val="30"/>
        </w:rPr>
        <w:t> </w:t>
      </w:r>
      <w:r w:rsidR="00FE5519" w:rsidRPr="0074290F">
        <w:rPr>
          <w:rStyle w:val="s0"/>
          <w:color w:val="auto"/>
          <w:sz w:val="30"/>
          <w:szCs w:val="30"/>
        </w:rPr>
        <w:t>регистрационн</w:t>
      </w:r>
      <w:r w:rsidR="008A46EC" w:rsidRPr="0074290F">
        <w:rPr>
          <w:rStyle w:val="s0"/>
          <w:color w:val="auto"/>
          <w:sz w:val="30"/>
          <w:szCs w:val="30"/>
        </w:rPr>
        <w:t>о</w:t>
      </w:r>
      <w:r w:rsidR="00FE5519" w:rsidRPr="0074290F">
        <w:rPr>
          <w:rStyle w:val="s0"/>
          <w:color w:val="auto"/>
          <w:sz w:val="30"/>
          <w:szCs w:val="30"/>
        </w:rPr>
        <w:t xml:space="preserve">е досье </w:t>
      </w:r>
      <w:r w:rsidR="009124E4" w:rsidRPr="0074290F">
        <w:rPr>
          <w:rFonts w:ascii="Times New Roman" w:hAnsi="Times New Roman" w:cs="Times New Roman"/>
          <w:sz w:val="30"/>
          <w:szCs w:val="30"/>
          <w:lang w:val="kk-KZ"/>
        </w:rPr>
        <w:t xml:space="preserve">на </w:t>
      </w:r>
      <w:r w:rsidR="00664A3B" w:rsidRPr="0074290F">
        <w:rPr>
          <w:rFonts w:ascii="Times New Roman" w:hAnsi="Times New Roman" w:cs="Times New Roman"/>
          <w:sz w:val="30"/>
          <w:szCs w:val="30"/>
        </w:rPr>
        <w:t>электронном носител</w:t>
      </w:r>
      <w:r w:rsidR="00DB0E7A" w:rsidRPr="0074290F">
        <w:rPr>
          <w:rFonts w:ascii="Times New Roman" w:hAnsi="Times New Roman" w:cs="Times New Roman"/>
          <w:sz w:val="30"/>
          <w:szCs w:val="30"/>
        </w:rPr>
        <w:t>е</w:t>
      </w:r>
      <w:r w:rsidR="003932BB" w:rsidRPr="0074290F">
        <w:rPr>
          <w:rFonts w:ascii="Times New Roman" w:hAnsi="Times New Roman" w:cs="Times New Roman"/>
          <w:sz w:val="30"/>
          <w:szCs w:val="30"/>
        </w:rPr>
        <w:t>,</w:t>
      </w:r>
      <w:r w:rsidR="00FE5519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FE5519" w:rsidRPr="0074290F">
        <w:rPr>
          <w:rStyle w:val="s0"/>
          <w:color w:val="auto"/>
          <w:sz w:val="30"/>
          <w:szCs w:val="30"/>
        </w:rPr>
        <w:t xml:space="preserve">содержащее документы </w:t>
      </w:r>
      <w:r w:rsidRPr="0074290F">
        <w:rPr>
          <w:rStyle w:val="s0"/>
          <w:color w:val="auto"/>
          <w:sz w:val="30"/>
          <w:szCs w:val="30"/>
        </w:rPr>
        <w:t xml:space="preserve">по перечню </w:t>
      </w:r>
      <w:r w:rsidR="00FE5519" w:rsidRPr="0074290F">
        <w:rPr>
          <w:rStyle w:val="s0"/>
          <w:color w:val="auto"/>
          <w:sz w:val="30"/>
          <w:szCs w:val="30"/>
        </w:rPr>
        <w:t xml:space="preserve">согласно </w:t>
      </w:r>
      <w:r w:rsidR="00127E37" w:rsidRPr="0074290F">
        <w:rPr>
          <w:rStyle w:val="s0"/>
          <w:color w:val="auto"/>
          <w:sz w:val="30"/>
          <w:szCs w:val="30"/>
        </w:rPr>
        <w:t>п</w:t>
      </w:r>
      <w:r w:rsidR="00FE5519" w:rsidRPr="0074290F">
        <w:rPr>
          <w:rStyle w:val="s0"/>
          <w:color w:val="auto"/>
          <w:sz w:val="30"/>
          <w:szCs w:val="30"/>
        </w:rPr>
        <w:t xml:space="preserve">риложению </w:t>
      </w:r>
      <w:r w:rsidR="002229BE" w:rsidRPr="0074290F">
        <w:rPr>
          <w:rStyle w:val="s0"/>
          <w:color w:val="auto"/>
          <w:sz w:val="30"/>
          <w:szCs w:val="30"/>
        </w:rPr>
        <w:t>№</w:t>
      </w:r>
      <w:r w:rsidRPr="0074290F">
        <w:rPr>
          <w:rStyle w:val="s0"/>
          <w:color w:val="auto"/>
          <w:sz w:val="30"/>
          <w:szCs w:val="30"/>
        </w:rPr>
        <w:t xml:space="preserve"> </w:t>
      </w:r>
      <w:r w:rsidR="00F634A6" w:rsidRPr="0074290F">
        <w:rPr>
          <w:rStyle w:val="s0"/>
          <w:color w:val="auto"/>
          <w:sz w:val="30"/>
          <w:szCs w:val="30"/>
        </w:rPr>
        <w:t>4</w:t>
      </w:r>
      <w:r w:rsidRPr="0074290F">
        <w:rPr>
          <w:rStyle w:val="s0"/>
          <w:color w:val="auto"/>
          <w:sz w:val="30"/>
          <w:szCs w:val="30"/>
        </w:rPr>
        <w:t>.</w:t>
      </w:r>
      <w:r w:rsidR="00FE5519" w:rsidRPr="0074290F">
        <w:rPr>
          <w:rStyle w:val="s0"/>
          <w:color w:val="auto"/>
          <w:sz w:val="30"/>
          <w:szCs w:val="30"/>
        </w:rPr>
        <w:t xml:space="preserve"> </w:t>
      </w:r>
      <w:r w:rsidRPr="0074290F">
        <w:rPr>
          <w:rStyle w:val="s0"/>
          <w:color w:val="auto"/>
          <w:sz w:val="30"/>
          <w:szCs w:val="30"/>
        </w:rPr>
        <w:t>В</w:t>
      </w:r>
      <w:r w:rsidR="00900D7E" w:rsidRPr="0074290F">
        <w:rPr>
          <w:rStyle w:val="s0"/>
          <w:color w:val="auto"/>
          <w:sz w:val="30"/>
          <w:szCs w:val="30"/>
        </w:rPr>
        <w:t xml:space="preserve"> случае если </w:t>
      </w:r>
      <w:r w:rsidRPr="0074290F">
        <w:rPr>
          <w:rStyle w:val="s0"/>
          <w:color w:val="auto"/>
          <w:sz w:val="30"/>
          <w:szCs w:val="30"/>
        </w:rPr>
        <w:t>законодательством государства-</w:t>
      </w:r>
      <w:r w:rsidR="00900D7E" w:rsidRPr="0074290F">
        <w:rPr>
          <w:rStyle w:val="s0"/>
          <w:color w:val="auto"/>
          <w:sz w:val="30"/>
          <w:szCs w:val="30"/>
        </w:rPr>
        <w:t xml:space="preserve">члена не предусмотрена возможность оформления </w:t>
      </w:r>
      <w:r w:rsidRPr="0074290F">
        <w:rPr>
          <w:rStyle w:val="s0"/>
          <w:color w:val="auto"/>
          <w:sz w:val="30"/>
          <w:szCs w:val="30"/>
        </w:rPr>
        <w:t>указанных</w:t>
      </w:r>
      <w:r w:rsidR="00900D7E" w:rsidRPr="0074290F">
        <w:rPr>
          <w:rStyle w:val="s0"/>
          <w:color w:val="auto"/>
          <w:sz w:val="30"/>
          <w:szCs w:val="30"/>
        </w:rPr>
        <w:t xml:space="preserve"> документов в электронном виде</w:t>
      </w:r>
      <w:r w:rsidRPr="0074290F">
        <w:rPr>
          <w:rStyle w:val="s0"/>
          <w:color w:val="auto"/>
          <w:sz w:val="30"/>
          <w:szCs w:val="30"/>
        </w:rPr>
        <w:t>,</w:t>
      </w:r>
      <w:r w:rsidR="00900D7E" w:rsidRPr="0074290F">
        <w:rPr>
          <w:rStyle w:val="s0"/>
          <w:color w:val="auto"/>
          <w:sz w:val="30"/>
          <w:szCs w:val="30"/>
        </w:rPr>
        <w:t xml:space="preserve"> уполномоченный орган (экспертная организация) </w:t>
      </w:r>
      <w:proofErr w:type="spellStart"/>
      <w:r w:rsidR="00900D7E" w:rsidRPr="0074290F">
        <w:rPr>
          <w:rStyle w:val="s0"/>
          <w:color w:val="auto"/>
          <w:sz w:val="30"/>
          <w:szCs w:val="30"/>
        </w:rPr>
        <w:t>референтного</w:t>
      </w:r>
      <w:proofErr w:type="spellEnd"/>
      <w:r w:rsidR="00900D7E" w:rsidRPr="0074290F">
        <w:rPr>
          <w:rStyle w:val="s0"/>
          <w:color w:val="auto"/>
          <w:sz w:val="30"/>
          <w:szCs w:val="30"/>
        </w:rPr>
        <w:t xml:space="preserve"> государства вправе запросить такие документы (их копии) на бумажном носителе</w:t>
      </w:r>
      <w:r w:rsidR="002229BE" w:rsidRPr="0074290F">
        <w:rPr>
          <w:rStyle w:val="s0"/>
          <w:color w:val="auto"/>
          <w:sz w:val="30"/>
          <w:szCs w:val="30"/>
        </w:rPr>
        <w:t xml:space="preserve">. </w:t>
      </w:r>
      <w:r w:rsidRPr="0074290F">
        <w:rPr>
          <w:rStyle w:val="s0"/>
          <w:color w:val="auto"/>
          <w:sz w:val="30"/>
          <w:szCs w:val="30"/>
        </w:rPr>
        <w:t>При этом д</w:t>
      </w:r>
      <w:r w:rsidR="002229BE" w:rsidRPr="0074290F">
        <w:rPr>
          <w:rStyle w:val="s0"/>
          <w:color w:val="auto"/>
          <w:sz w:val="30"/>
          <w:szCs w:val="30"/>
        </w:rPr>
        <w:t xml:space="preserve">окументы, представленные на иностранном языке, должны иметь заверенный в установленном </w:t>
      </w:r>
      <w:r w:rsidRPr="0074290F">
        <w:rPr>
          <w:rStyle w:val="s0"/>
          <w:color w:val="auto"/>
          <w:sz w:val="30"/>
          <w:szCs w:val="30"/>
        </w:rPr>
        <w:t xml:space="preserve">законодательством государства-члена </w:t>
      </w:r>
      <w:r w:rsidR="002229BE" w:rsidRPr="0074290F">
        <w:rPr>
          <w:rStyle w:val="s0"/>
          <w:color w:val="auto"/>
          <w:sz w:val="30"/>
          <w:szCs w:val="30"/>
        </w:rPr>
        <w:t xml:space="preserve">порядке </w:t>
      </w:r>
      <w:r w:rsidR="00E21E27" w:rsidRPr="0074290F">
        <w:rPr>
          <w:rStyle w:val="s0"/>
          <w:color w:val="auto"/>
          <w:sz w:val="30"/>
          <w:szCs w:val="30"/>
        </w:rPr>
        <w:t xml:space="preserve">аутентичный </w:t>
      </w:r>
      <w:r w:rsidR="002229BE" w:rsidRPr="0074290F">
        <w:rPr>
          <w:rFonts w:ascii="Times New Roman" w:hAnsi="Times New Roman" w:cs="Times New Roman"/>
          <w:sz w:val="30"/>
          <w:szCs w:val="30"/>
        </w:rPr>
        <w:t>перевод</w:t>
      </w:r>
      <w:r w:rsidR="00FE5519" w:rsidRPr="0074290F">
        <w:rPr>
          <w:rFonts w:ascii="Times New Roman" w:hAnsi="Times New Roman" w:cs="Times New Roman"/>
          <w:sz w:val="30"/>
          <w:szCs w:val="30"/>
        </w:rPr>
        <w:t xml:space="preserve"> на русский язык</w:t>
      </w:r>
      <w:r w:rsidR="00D10FD9" w:rsidRPr="0074290F">
        <w:rPr>
          <w:rFonts w:ascii="Times New Roman" w:hAnsi="Times New Roman" w:cs="Times New Roman"/>
          <w:sz w:val="30"/>
          <w:szCs w:val="30"/>
        </w:rPr>
        <w:t>;</w:t>
      </w:r>
    </w:p>
    <w:p w:rsidR="00D10FD9" w:rsidRPr="0074290F" w:rsidRDefault="00E505D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в)</w:t>
      </w:r>
      <w:r w:rsidR="00D87D66" w:rsidRPr="0074290F">
        <w:rPr>
          <w:rFonts w:ascii="Times New Roman" w:hAnsi="Times New Roman" w:cs="Times New Roman"/>
          <w:sz w:val="30"/>
          <w:szCs w:val="30"/>
        </w:rPr>
        <w:t> </w:t>
      </w:r>
      <w:r w:rsidR="00D10FD9" w:rsidRPr="0074290F">
        <w:rPr>
          <w:rFonts w:ascii="Times New Roman" w:hAnsi="Times New Roman" w:cs="Times New Roman"/>
          <w:sz w:val="30"/>
          <w:szCs w:val="30"/>
        </w:rPr>
        <w:t>копии документов</w:t>
      </w:r>
      <w:r w:rsidRPr="0074290F">
        <w:rPr>
          <w:rFonts w:ascii="Times New Roman" w:hAnsi="Times New Roman" w:cs="Times New Roman"/>
          <w:sz w:val="30"/>
          <w:szCs w:val="30"/>
        </w:rPr>
        <w:t>,</w:t>
      </w:r>
      <w:r w:rsidR="00D10FD9" w:rsidRPr="0074290F">
        <w:rPr>
          <w:rFonts w:ascii="Times New Roman" w:hAnsi="Times New Roman" w:cs="Times New Roman"/>
          <w:sz w:val="30"/>
          <w:szCs w:val="30"/>
        </w:rPr>
        <w:t xml:space="preserve"> подтверждающих оплату экспертизы и регист</w:t>
      </w:r>
      <w:r w:rsidR="00BB5796" w:rsidRPr="0074290F">
        <w:rPr>
          <w:rFonts w:ascii="Times New Roman" w:hAnsi="Times New Roman" w:cs="Times New Roman"/>
          <w:sz w:val="30"/>
          <w:szCs w:val="30"/>
        </w:rPr>
        <w:t>рации</w:t>
      </w:r>
      <w:r w:rsidRPr="0074290F">
        <w:rPr>
          <w:rFonts w:ascii="Times New Roman" w:hAnsi="Times New Roman" w:cs="Times New Roman"/>
          <w:sz w:val="30"/>
          <w:szCs w:val="30"/>
        </w:rPr>
        <w:t xml:space="preserve"> медицинского изделия</w:t>
      </w:r>
      <w:r w:rsidR="00BB5796" w:rsidRPr="0074290F">
        <w:rPr>
          <w:rFonts w:ascii="Times New Roman" w:hAnsi="Times New Roman" w:cs="Times New Roman"/>
          <w:sz w:val="30"/>
          <w:szCs w:val="30"/>
        </w:rPr>
        <w:t xml:space="preserve"> в </w:t>
      </w:r>
      <w:proofErr w:type="spellStart"/>
      <w:r w:rsidR="00BB5796" w:rsidRPr="0074290F">
        <w:rPr>
          <w:rFonts w:ascii="Times New Roman" w:hAnsi="Times New Roman" w:cs="Times New Roman"/>
          <w:sz w:val="30"/>
          <w:szCs w:val="30"/>
        </w:rPr>
        <w:t>референтном</w:t>
      </w:r>
      <w:proofErr w:type="spellEnd"/>
      <w:r w:rsidR="00BB5796" w:rsidRPr="0074290F">
        <w:rPr>
          <w:rFonts w:ascii="Times New Roman" w:hAnsi="Times New Roman" w:cs="Times New Roman"/>
          <w:sz w:val="30"/>
          <w:szCs w:val="30"/>
        </w:rPr>
        <w:t xml:space="preserve"> государстве</w:t>
      </w:r>
      <w:r w:rsidR="00D10FD9" w:rsidRPr="0074290F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7317DD" w:rsidRPr="0074290F" w:rsidRDefault="005E6051" w:rsidP="00617D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74290F">
        <w:rPr>
          <w:rStyle w:val="s0"/>
          <w:color w:val="auto"/>
          <w:sz w:val="30"/>
          <w:szCs w:val="30"/>
        </w:rPr>
        <w:t>1</w:t>
      </w:r>
      <w:r w:rsidR="00F54F8C" w:rsidRPr="0074290F">
        <w:rPr>
          <w:rStyle w:val="s0"/>
          <w:color w:val="auto"/>
          <w:sz w:val="30"/>
          <w:szCs w:val="30"/>
        </w:rPr>
        <w:t>8</w:t>
      </w:r>
      <w:r w:rsidR="004C38E7" w:rsidRPr="0074290F">
        <w:rPr>
          <w:rStyle w:val="s0"/>
          <w:color w:val="auto"/>
          <w:sz w:val="30"/>
          <w:szCs w:val="30"/>
        </w:rPr>
        <w:t>. </w:t>
      </w:r>
      <w:r w:rsidR="00E505D6" w:rsidRPr="0074290F">
        <w:rPr>
          <w:rFonts w:ascii="Times New Roman" w:hAnsi="Times New Roman" w:cs="Times New Roman"/>
          <w:sz w:val="30"/>
          <w:szCs w:val="30"/>
        </w:rPr>
        <w:t>У</w:t>
      </w:r>
      <w:r w:rsidR="00E505D6" w:rsidRPr="0074290F">
        <w:rPr>
          <w:rStyle w:val="s20"/>
          <w:color w:val="auto"/>
          <w:sz w:val="30"/>
          <w:szCs w:val="30"/>
        </w:rPr>
        <w:t xml:space="preserve">полномоченным органом (экспертной организацией) </w:t>
      </w:r>
      <w:proofErr w:type="spellStart"/>
      <w:r w:rsidR="00E505D6" w:rsidRPr="0074290F">
        <w:rPr>
          <w:rStyle w:val="s20"/>
          <w:color w:val="auto"/>
          <w:sz w:val="30"/>
          <w:szCs w:val="30"/>
        </w:rPr>
        <w:t>референтного</w:t>
      </w:r>
      <w:proofErr w:type="spellEnd"/>
      <w:r w:rsidR="00E505D6" w:rsidRPr="0074290F">
        <w:rPr>
          <w:rStyle w:val="s20"/>
          <w:color w:val="auto"/>
          <w:sz w:val="30"/>
          <w:szCs w:val="30"/>
        </w:rPr>
        <w:t xml:space="preserve"> государства</w:t>
      </w:r>
      <w:r w:rsidR="00E505D6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в</w:t>
      </w:r>
      <w:r w:rsidR="007317DD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течение 5 </w:t>
      </w:r>
      <w:r w:rsidR="00AC1FEA" w:rsidRPr="0074290F">
        <w:rPr>
          <w:rStyle w:val="s0"/>
          <w:color w:val="auto"/>
          <w:sz w:val="30"/>
          <w:szCs w:val="30"/>
        </w:rPr>
        <w:t>рабочих</w:t>
      </w:r>
      <w:r w:rsidR="007317DD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дней со дня поступления заявления и </w:t>
      </w:r>
      <w:r w:rsidR="007317DD" w:rsidRPr="0074290F">
        <w:rPr>
          <w:rStyle w:val="s0"/>
          <w:color w:val="auto"/>
          <w:sz w:val="30"/>
          <w:szCs w:val="30"/>
        </w:rPr>
        <w:t>регистрационно</w:t>
      </w:r>
      <w:r w:rsidR="000D26CD" w:rsidRPr="0074290F">
        <w:rPr>
          <w:rStyle w:val="s0"/>
          <w:color w:val="auto"/>
          <w:sz w:val="30"/>
          <w:szCs w:val="30"/>
        </w:rPr>
        <w:t>го</w:t>
      </w:r>
      <w:r w:rsidR="007317DD" w:rsidRPr="0074290F">
        <w:rPr>
          <w:rStyle w:val="s0"/>
          <w:color w:val="auto"/>
          <w:sz w:val="30"/>
          <w:szCs w:val="30"/>
        </w:rPr>
        <w:t xml:space="preserve"> досье</w:t>
      </w:r>
      <w:r w:rsidR="007317DD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проводит</w:t>
      </w:r>
      <w:r w:rsidR="00E505D6" w:rsidRPr="0074290F">
        <w:rPr>
          <w:rFonts w:ascii="Times New Roman" w:hAnsi="Times New Roman" w:cs="Times New Roman"/>
          <w:sz w:val="30"/>
          <w:szCs w:val="30"/>
          <w:lang w:eastAsia="ru-RU"/>
        </w:rPr>
        <w:t>ся</w:t>
      </w:r>
      <w:r w:rsidR="007317DD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проверк</w:t>
      </w:r>
      <w:r w:rsidR="00E505D6" w:rsidRPr="0074290F">
        <w:rPr>
          <w:rFonts w:ascii="Times New Roman" w:hAnsi="Times New Roman" w:cs="Times New Roman"/>
          <w:sz w:val="30"/>
          <w:szCs w:val="30"/>
          <w:lang w:eastAsia="ru-RU"/>
        </w:rPr>
        <w:t>а</w:t>
      </w:r>
      <w:r w:rsidR="007317DD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полноты и </w:t>
      </w:r>
      <w:proofErr w:type="gramStart"/>
      <w:r w:rsidR="007317DD" w:rsidRPr="0074290F">
        <w:rPr>
          <w:rFonts w:ascii="Times New Roman" w:hAnsi="Times New Roman" w:cs="Times New Roman"/>
          <w:sz w:val="30"/>
          <w:szCs w:val="30"/>
          <w:lang w:eastAsia="ru-RU"/>
        </w:rPr>
        <w:t>достоверности</w:t>
      </w:r>
      <w:proofErr w:type="gramEnd"/>
      <w:r w:rsidR="007317DD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содержащихся в них сведений</w:t>
      </w:r>
      <w:r w:rsidR="008D2873" w:rsidRPr="0074290F">
        <w:rPr>
          <w:rFonts w:ascii="Times New Roman" w:hAnsi="Times New Roman" w:cs="Times New Roman"/>
          <w:sz w:val="30"/>
          <w:szCs w:val="30"/>
          <w:lang w:eastAsia="ru-RU"/>
        </w:rPr>
        <w:t>,</w:t>
      </w:r>
      <w:r w:rsidR="00DF7E8B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принимает</w:t>
      </w:r>
      <w:r w:rsidR="00E505D6" w:rsidRPr="0074290F">
        <w:rPr>
          <w:rFonts w:ascii="Times New Roman" w:hAnsi="Times New Roman" w:cs="Times New Roman"/>
          <w:sz w:val="30"/>
          <w:szCs w:val="30"/>
          <w:lang w:eastAsia="ru-RU"/>
        </w:rPr>
        <w:t>ся</w:t>
      </w:r>
      <w:r w:rsidR="00DF7E8B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решение о начале процедуры регистрации </w:t>
      </w:r>
      <w:r w:rsidR="00412D35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и экспертизы </w:t>
      </w:r>
      <w:r w:rsidR="008D2873" w:rsidRPr="0074290F">
        <w:rPr>
          <w:rFonts w:ascii="Times New Roman" w:hAnsi="Times New Roman" w:cs="Times New Roman"/>
          <w:sz w:val="30"/>
          <w:szCs w:val="30"/>
          <w:lang w:eastAsia="ru-RU"/>
        </w:rPr>
        <w:t>медицинского изделия и размещает</w:t>
      </w:r>
      <w:r w:rsidR="00E505D6" w:rsidRPr="0074290F">
        <w:rPr>
          <w:rFonts w:ascii="Times New Roman" w:hAnsi="Times New Roman" w:cs="Times New Roman"/>
          <w:sz w:val="30"/>
          <w:szCs w:val="30"/>
          <w:lang w:eastAsia="ru-RU"/>
        </w:rPr>
        <w:t>ся</w:t>
      </w:r>
      <w:r w:rsidR="008D2873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заявление и регистрационное досье в своей информационной системе. </w:t>
      </w:r>
      <w:r w:rsidR="005E74A6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Информация о медицинских изделиях, </w:t>
      </w:r>
      <w:r w:rsidR="000317D9" w:rsidRPr="0074290F">
        <w:rPr>
          <w:rFonts w:ascii="Times New Roman" w:hAnsi="Times New Roman" w:cs="Times New Roman"/>
          <w:sz w:val="30"/>
          <w:szCs w:val="30"/>
          <w:lang w:eastAsia="ru-RU"/>
        </w:rPr>
        <w:br/>
      </w:r>
      <w:r w:rsidR="005E74A6" w:rsidRPr="0074290F">
        <w:rPr>
          <w:rFonts w:ascii="Times New Roman" w:hAnsi="Times New Roman" w:cs="Times New Roman"/>
          <w:sz w:val="30"/>
          <w:szCs w:val="30"/>
          <w:lang w:eastAsia="ru-RU"/>
        </w:rPr>
        <w:lastRenderedPageBreak/>
        <w:t xml:space="preserve">в отношении которых проводится процедура </w:t>
      </w:r>
      <w:r w:rsidR="007555BD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экспертизы и </w:t>
      </w:r>
      <w:r w:rsidR="005E74A6" w:rsidRPr="0074290F">
        <w:rPr>
          <w:rFonts w:ascii="Times New Roman" w:hAnsi="Times New Roman" w:cs="Times New Roman"/>
          <w:sz w:val="30"/>
          <w:szCs w:val="30"/>
          <w:lang w:eastAsia="ru-RU"/>
        </w:rPr>
        <w:t>регистрации</w:t>
      </w:r>
      <w:r w:rsidR="000317D9" w:rsidRPr="0074290F">
        <w:rPr>
          <w:rFonts w:ascii="Times New Roman" w:hAnsi="Times New Roman" w:cs="Times New Roman"/>
          <w:sz w:val="30"/>
          <w:szCs w:val="30"/>
          <w:lang w:eastAsia="ru-RU"/>
        </w:rPr>
        <w:t>,</w:t>
      </w:r>
      <w:r w:rsidR="00E505D6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и</w:t>
      </w:r>
      <w:r w:rsidR="005E74A6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E505D6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документы, содержащиеся в </w:t>
      </w:r>
      <w:r w:rsidR="005E74A6" w:rsidRPr="0074290F">
        <w:rPr>
          <w:rFonts w:ascii="Times New Roman" w:hAnsi="Times New Roman" w:cs="Times New Roman"/>
          <w:sz w:val="30"/>
          <w:szCs w:val="30"/>
          <w:lang w:eastAsia="ru-RU"/>
        </w:rPr>
        <w:t>регистрационно</w:t>
      </w:r>
      <w:r w:rsidR="00E505D6" w:rsidRPr="0074290F">
        <w:rPr>
          <w:rFonts w:ascii="Times New Roman" w:hAnsi="Times New Roman" w:cs="Times New Roman"/>
          <w:sz w:val="30"/>
          <w:szCs w:val="30"/>
          <w:lang w:eastAsia="ru-RU"/>
        </w:rPr>
        <w:t>м</w:t>
      </w:r>
      <w:r w:rsidR="005E74A6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досье, кроме инструкции по применению медицинского изделия и маркировки</w:t>
      </w:r>
      <w:r w:rsidR="00E21E27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медицинского изделия</w:t>
      </w:r>
      <w:r w:rsidR="005E74A6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, относятся к конфиденциальной информации и </w:t>
      </w:r>
      <w:r w:rsidR="008D2873" w:rsidRPr="0074290F">
        <w:rPr>
          <w:rFonts w:ascii="Times New Roman" w:hAnsi="Times New Roman" w:cs="Times New Roman"/>
          <w:sz w:val="30"/>
          <w:szCs w:val="30"/>
          <w:lang w:eastAsia="ru-RU"/>
        </w:rPr>
        <w:t>доступны только заинтересованным уполномоченным органам (экспертным организациям) государств</w:t>
      </w:r>
      <w:r w:rsidR="00E505D6" w:rsidRPr="0074290F">
        <w:rPr>
          <w:rFonts w:ascii="Times New Roman" w:hAnsi="Times New Roman" w:cs="Times New Roman"/>
          <w:sz w:val="30"/>
          <w:szCs w:val="30"/>
          <w:lang w:eastAsia="ru-RU"/>
        </w:rPr>
        <w:t>-</w:t>
      </w:r>
      <w:r w:rsidR="008D2873" w:rsidRPr="0074290F">
        <w:rPr>
          <w:rFonts w:ascii="Times New Roman" w:hAnsi="Times New Roman" w:cs="Times New Roman"/>
          <w:sz w:val="30"/>
          <w:szCs w:val="30"/>
          <w:lang w:eastAsia="ru-RU"/>
        </w:rPr>
        <w:t>членов.</w:t>
      </w:r>
    </w:p>
    <w:p w:rsidR="007317DD" w:rsidRPr="0074290F" w:rsidRDefault="007317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proofErr w:type="gramStart"/>
      <w:r w:rsidRPr="0074290F">
        <w:rPr>
          <w:rFonts w:ascii="Times New Roman" w:hAnsi="Times New Roman" w:cs="Times New Roman"/>
          <w:sz w:val="30"/>
          <w:szCs w:val="30"/>
          <w:lang w:eastAsia="ru-RU"/>
        </w:rPr>
        <w:t>В случа</w:t>
      </w:r>
      <w:r w:rsidR="000317D9" w:rsidRPr="0074290F">
        <w:rPr>
          <w:rFonts w:ascii="Times New Roman" w:hAnsi="Times New Roman" w:cs="Times New Roman"/>
          <w:sz w:val="30"/>
          <w:szCs w:val="30"/>
          <w:lang w:eastAsia="ru-RU"/>
        </w:rPr>
        <w:t>е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если заявление </w:t>
      </w:r>
      <w:r w:rsidR="00E86D2A" w:rsidRPr="0074290F">
        <w:rPr>
          <w:rFonts w:ascii="Times New Roman" w:hAnsi="Times New Roman" w:cs="Times New Roman"/>
          <w:sz w:val="30"/>
          <w:szCs w:val="30"/>
          <w:lang w:eastAsia="ru-RU"/>
        </w:rPr>
        <w:t>представлено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с нарушением требований, установленных настоящими Правилами</w:t>
      </w:r>
      <w:r w:rsidR="000D26CD" w:rsidRPr="0074290F">
        <w:rPr>
          <w:rFonts w:ascii="Times New Roman" w:hAnsi="Times New Roman" w:cs="Times New Roman"/>
          <w:sz w:val="30"/>
          <w:szCs w:val="30"/>
          <w:lang w:eastAsia="ru-RU"/>
        </w:rPr>
        <w:t>,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в заявлении указаны недостоверные сведения</w:t>
      </w:r>
      <w:r w:rsidR="006B79E9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E86D2A" w:rsidRPr="0074290F">
        <w:rPr>
          <w:rFonts w:ascii="Times New Roman" w:hAnsi="Times New Roman" w:cs="Times New Roman"/>
          <w:sz w:val="30"/>
          <w:szCs w:val="30"/>
          <w:lang w:eastAsia="ru-RU"/>
        </w:rPr>
        <w:t>и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ли </w:t>
      </w:r>
      <w:r w:rsidRPr="0074290F">
        <w:rPr>
          <w:rStyle w:val="s0"/>
          <w:color w:val="auto"/>
          <w:sz w:val="30"/>
          <w:szCs w:val="30"/>
        </w:rPr>
        <w:t>регистрационно</w:t>
      </w:r>
      <w:r w:rsidR="00E86D2A" w:rsidRPr="0074290F">
        <w:rPr>
          <w:rStyle w:val="s0"/>
          <w:color w:val="auto"/>
          <w:sz w:val="30"/>
          <w:szCs w:val="30"/>
        </w:rPr>
        <w:t>е</w:t>
      </w:r>
      <w:r w:rsidRPr="0074290F">
        <w:rPr>
          <w:rStyle w:val="s0"/>
          <w:color w:val="auto"/>
          <w:sz w:val="30"/>
          <w:szCs w:val="30"/>
        </w:rPr>
        <w:t xml:space="preserve"> досье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E86D2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представлено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не в полном объеме, </w:t>
      </w:r>
      <w:r w:rsidRPr="0074290F">
        <w:rPr>
          <w:rFonts w:ascii="Times New Roman" w:hAnsi="Times New Roman" w:cs="Times New Roman"/>
          <w:sz w:val="30"/>
          <w:szCs w:val="30"/>
        </w:rPr>
        <w:t>у</w:t>
      </w:r>
      <w:r w:rsidRPr="0074290F">
        <w:rPr>
          <w:rStyle w:val="s20"/>
          <w:color w:val="auto"/>
          <w:sz w:val="30"/>
          <w:szCs w:val="30"/>
        </w:rPr>
        <w:t>полномоченный орган (экспертн</w:t>
      </w:r>
      <w:r w:rsidR="000D26CD" w:rsidRPr="0074290F">
        <w:rPr>
          <w:rStyle w:val="s20"/>
          <w:color w:val="auto"/>
          <w:sz w:val="30"/>
          <w:szCs w:val="30"/>
        </w:rPr>
        <w:t>ая</w:t>
      </w:r>
      <w:r w:rsidRPr="0074290F">
        <w:rPr>
          <w:rStyle w:val="s20"/>
          <w:color w:val="auto"/>
          <w:sz w:val="30"/>
          <w:szCs w:val="30"/>
        </w:rPr>
        <w:t xml:space="preserve"> организаци</w:t>
      </w:r>
      <w:r w:rsidR="000D26CD" w:rsidRPr="0074290F">
        <w:rPr>
          <w:rStyle w:val="s20"/>
          <w:color w:val="auto"/>
          <w:sz w:val="30"/>
          <w:szCs w:val="30"/>
        </w:rPr>
        <w:t>я</w:t>
      </w:r>
      <w:r w:rsidRPr="0074290F">
        <w:rPr>
          <w:rStyle w:val="s20"/>
          <w:color w:val="auto"/>
          <w:sz w:val="30"/>
          <w:szCs w:val="30"/>
        </w:rPr>
        <w:t xml:space="preserve">) </w:t>
      </w:r>
      <w:proofErr w:type="spellStart"/>
      <w:r w:rsidR="00AC1FEA" w:rsidRPr="0074290F">
        <w:rPr>
          <w:rStyle w:val="s20"/>
          <w:color w:val="auto"/>
          <w:sz w:val="30"/>
          <w:szCs w:val="30"/>
        </w:rPr>
        <w:t>референтного</w:t>
      </w:r>
      <w:proofErr w:type="spellEnd"/>
      <w:r w:rsidR="00AC1FEA" w:rsidRPr="0074290F">
        <w:rPr>
          <w:rStyle w:val="s20"/>
          <w:color w:val="auto"/>
          <w:sz w:val="30"/>
          <w:szCs w:val="30"/>
        </w:rPr>
        <w:t xml:space="preserve"> государства </w:t>
      </w:r>
      <w:r w:rsidR="00900D7E" w:rsidRPr="0074290F">
        <w:rPr>
          <w:rStyle w:val="s20"/>
          <w:color w:val="auto"/>
          <w:sz w:val="30"/>
          <w:szCs w:val="30"/>
        </w:rPr>
        <w:t xml:space="preserve">в </w:t>
      </w:r>
      <w:r w:rsidR="00900D7E" w:rsidRPr="0074290F">
        <w:rPr>
          <w:rFonts w:ascii="Times New Roman" w:hAnsi="Times New Roman" w:cs="Times New Roman"/>
          <w:sz w:val="30"/>
          <w:szCs w:val="30"/>
        </w:rPr>
        <w:t xml:space="preserve">течение 5 рабочих дней со дня поступления </w:t>
      </w:r>
      <w:r w:rsidR="00E86D2A" w:rsidRPr="0074290F">
        <w:rPr>
          <w:rFonts w:ascii="Times New Roman" w:hAnsi="Times New Roman" w:cs="Times New Roman"/>
          <w:sz w:val="30"/>
          <w:szCs w:val="30"/>
        </w:rPr>
        <w:t xml:space="preserve">таких </w:t>
      </w:r>
      <w:r w:rsidR="00900D7E" w:rsidRPr="0074290F">
        <w:rPr>
          <w:rFonts w:ascii="Times New Roman" w:hAnsi="Times New Roman" w:cs="Times New Roman"/>
          <w:sz w:val="30"/>
          <w:szCs w:val="30"/>
        </w:rPr>
        <w:t xml:space="preserve">заявления и регистрационного досье </w:t>
      </w:r>
      <w:r w:rsidR="00E86D2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уведомляет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>заявител</w:t>
      </w:r>
      <w:r w:rsidR="00E86D2A" w:rsidRPr="0074290F">
        <w:rPr>
          <w:rFonts w:ascii="Times New Roman" w:hAnsi="Times New Roman" w:cs="Times New Roman"/>
          <w:sz w:val="30"/>
          <w:szCs w:val="30"/>
          <w:lang w:eastAsia="ru-RU"/>
        </w:rPr>
        <w:t>я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о необходимости устранения </w:t>
      </w:r>
      <w:r w:rsidR="00E86D2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выявленных нарушений и (или) представления отсутствующих документов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в </w:t>
      </w:r>
      <w:r w:rsidR="00AC1FE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срок, не превышающий </w:t>
      </w:r>
      <w:r w:rsidR="00165843" w:rsidRPr="0074290F">
        <w:rPr>
          <w:rFonts w:ascii="Times New Roman" w:hAnsi="Times New Roman" w:cs="Times New Roman"/>
          <w:sz w:val="30"/>
          <w:szCs w:val="30"/>
          <w:lang w:eastAsia="ru-RU"/>
        </w:rPr>
        <w:br/>
      </w:r>
      <w:r w:rsidR="00AC1FEA" w:rsidRPr="0074290F">
        <w:rPr>
          <w:rFonts w:ascii="Times New Roman" w:hAnsi="Times New Roman" w:cs="Times New Roman"/>
          <w:sz w:val="30"/>
          <w:szCs w:val="30"/>
          <w:lang w:eastAsia="ru-RU"/>
        </w:rPr>
        <w:t>30</w:t>
      </w:r>
      <w:proofErr w:type="gramEnd"/>
      <w:r w:rsidR="00AC1FE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рабочих дней</w:t>
      </w:r>
      <w:r w:rsidR="006B79E9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61135D" w:rsidRPr="0074290F">
        <w:rPr>
          <w:rFonts w:ascii="Times New Roman" w:hAnsi="Times New Roman" w:cs="Times New Roman"/>
          <w:sz w:val="30"/>
          <w:szCs w:val="30"/>
          <w:lang w:eastAsia="ru-RU"/>
        </w:rPr>
        <w:t>с</w:t>
      </w:r>
      <w:r w:rsidR="00E86D2A" w:rsidRPr="0074290F">
        <w:rPr>
          <w:rFonts w:ascii="Times New Roman" w:hAnsi="Times New Roman" w:cs="Times New Roman"/>
          <w:sz w:val="30"/>
          <w:szCs w:val="30"/>
          <w:lang w:eastAsia="ru-RU"/>
        </w:rPr>
        <w:t>о дня</w:t>
      </w:r>
      <w:r w:rsidR="0061135D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размещения </w:t>
      </w:r>
      <w:r w:rsidR="00E86D2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соответствующего </w:t>
      </w:r>
      <w:r w:rsidR="0061135D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уведомления в информационной системе уполномоченного органа (экспертной организации) </w:t>
      </w:r>
      <w:proofErr w:type="spellStart"/>
      <w:r w:rsidR="0061135D" w:rsidRPr="0074290F">
        <w:rPr>
          <w:rFonts w:ascii="Times New Roman" w:hAnsi="Times New Roman" w:cs="Times New Roman"/>
          <w:sz w:val="30"/>
          <w:szCs w:val="30"/>
          <w:lang w:eastAsia="ru-RU"/>
        </w:rPr>
        <w:t>референтного</w:t>
      </w:r>
      <w:proofErr w:type="spellEnd"/>
      <w:r w:rsidR="0061135D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государства</w:t>
      </w:r>
      <w:r w:rsidR="00E86D2A" w:rsidRPr="0074290F">
        <w:rPr>
          <w:rFonts w:ascii="Times New Roman" w:hAnsi="Times New Roman" w:cs="Times New Roman"/>
          <w:sz w:val="30"/>
          <w:szCs w:val="30"/>
          <w:lang w:eastAsia="ru-RU"/>
        </w:rPr>
        <w:t>, путем передачи</w:t>
      </w:r>
      <w:r w:rsidR="005933D9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уведомления заявителю лично под расписку, либо направления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уведомлени</w:t>
      </w:r>
      <w:r w:rsidR="005933D9" w:rsidRPr="0074290F">
        <w:rPr>
          <w:rFonts w:ascii="Times New Roman" w:hAnsi="Times New Roman" w:cs="Times New Roman"/>
          <w:sz w:val="30"/>
          <w:szCs w:val="30"/>
          <w:lang w:eastAsia="ru-RU"/>
        </w:rPr>
        <w:t>я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заказным почтовым отправлением с уведомлением о вручении</w:t>
      </w:r>
      <w:r w:rsidR="005933D9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, либо передачи в электронной форме по телекоммуникационным каналам связи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>или в форме электронного документа, подписанного электронной подписью</w:t>
      </w:r>
      <w:r w:rsidR="005933D9" w:rsidRPr="0074290F">
        <w:rPr>
          <w:rFonts w:ascii="Times New Roman" w:hAnsi="Times New Roman" w:cs="Times New Roman"/>
          <w:sz w:val="30"/>
          <w:szCs w:val="30"/>
          <w:lang w:eastAsia="ru-RU"/>
        </w:rPr>
        <w:t>.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</w:p>
    <w:p w:rsidR="00412D35" w:rsidRPr="0074290F" w:rsidRDefault="007317D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В течение 3 </w:t>
      </w:r>
      <w:r w:rsidR="008D2BC3" w:rsidRPr="0074290F">
        <w:rPr>
          <w:rStyle w:val="s0"/>
          <w:color w:val="auto"/>
          <w:sz w:val="30"/>
          <w:szCs w:val="30"/>
        </w:rPr>
        <w:t>рабочих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дней со дня </w:t>
      </w:r>
      <w:r w:rsidR="007A5D79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представления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заявления и </w:t>
      </w:r>
      <w:r w:rsidR="000D26CD" w:rsidRPr="0074290F">
        <w:rPr>
          <w:rStyle w:val="s0"/>
          <w:color w:val="auto"/>
          <w:sz w:val="30"/>
          <w:szCs w:val="30"/>
        </w:rPr>
        <w:t>регистрационного досье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>,</w:t>
      </w:r>
      <w:r w:rsidR="007A5D79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соответствующих требованиям настоящих Правил,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0D26CD" w:rsidRPr="0074290F">
        <w:rPr>
          <w:rFonts w:ascii="Times New Roman" w:hAnsi="Times New Roman" w:cs="Times New Roman"/>
          <w:sz w:val="30"/>
          <w:szCs w:val="30"/>
        </w:rPr>
        <w:t>у</w:t>
      </w:r>
      <w:r w:rsidR="000D26CD" w:rsidRPr="0074290F">
        <w:rPr>
          <w:rStyle w:val="s20"/>
          <w:color w:val="auto"/>
          <w:sz w:val="30"/>
          <w:szCs w:val="30"/>
        </w:rPr>
        <w:t xml:space="preserve">полномоченный орган (экспертная организация) </w:t>
      </w:r>
      <w:proofErr w:type="spellStart"/>
      <w:r w:rsidR="007A5D79" w:rsidRPr="0074290F">
        <w:rPr>
          <w:rStyle w:val="s20"/>
          <w:color w:val="auto"/>
          <w:sz w:val="30"/>
          <w:szCs w:val="30"/>
        </w:rPr>
        <w:t>референтного</w:t>
      </w:r>
      <w:proofErr w:type="spellEnd"/>
      <w:r w:rsidR="007A5D79" w:rsidRPr="0074290F">
        <w:rPr>
          <w:rStyle w:val="s20"/>
          <w:color w:val="auto"/>
          <w:sz w:val="30"/>
          <w:szCs w:val="30"/>
        </w:rPr>
        <w:t xml:space="preserve"> государства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принимает решение о начале </w:t>
      </w:r>
      <w:r w:rsidR="008D2BC3" w:rsidRPr="0074290F">
        <w:rPr>
          <w:rFonts w:ascii="Times New Roman" w:hAnsi="Times New Roman" w:cs="Times New Roman"/>
          <w:sz w:val="30"/>
          <w:szCs w:val="30"/>
          <w:lang w:eastAsia="ru-RU"/>
        </w:rPr>
        <w:t>процедуры</w:t>
      </w:r>
      <w:r w:rsidR="007A5D79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экспертизы и регистрации медицинского изделия</w:t>
      </w:r>
      <w:r w:rsidR="00412D35" w:rsidRPr="0074290F">
        <w:rPr>
          <w:rFonts w:ascii="Times New Roman" w:hAnsi="Times New Roman" w:cs="Times New Roman"/>
          <w:sz w:val="30"/>
          <w:szCs w:val="30"/>
          <w:lang w:eastAsia="ru-RU"/>
        </w:rPr>
        <w:t>.</w:t>
      </w:r>
    </w:p>
    <w:p w:rsidR="007317DD" w:rsidRPr="0074290F" w:rsidRDefault="00A24D4E" w:rsidP="00CC5E58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hAnsi="Times New Roman" w:cs="Times New Roman"/>
          <w:sz w:val="30"/>
          <w:szCs w:val="30"/>
          <w:lang w:eastAsia="ru-RU"/>
        </w:rPr>
        <w:lastRenderedPageBreak/>
        <w:t>1</w:t>
      </w:r>
      <w:r w:rsidR="00F54F8C" w:rsidRPr="0074290F">
        <w:rPr>
          <w:rFonts w:ascii="Times New Roman" w:hAnsi="Times New Roman" w:cs="Times New Roman"/>
          <w:sz w:val="30"/>
          <w:szCs w:val="30"/>
          <w:lang w:eastAsia="ru-RU"/>
        </w:rPr>
        <w:t>9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>. </w:t>
      </w:r>
      <w:r w:rsidR="00AF2F13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Уполномоченные органы (экспертные организации) государств признания вправе ознакомиться с ходом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проведения </w:t>
      </w:r>
      <w:r w:rsidR="00AF2F13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экспертных работ </w:t>
      </w:r>
      <w:proofErr w:type="gramStart"/>
      <w:r w:rsidR="00AF2F13" w:rsidRPr="0074290F">
        <w:rPr>
          <w:rFonts w:ascii="Times New Roman" w:hAnsi="Times New Roman" w:cs="Times New Roman"/>
          <w:sz w:val="30"/>
          <w:szCs w:val="30"/>
          <w:lang w:eastAsia="ru-RU"/>
        </w:rPr>
        <w:t>в</w:t>
      </w:r>
      <w:proofErr w:type="gramEnd"/>
      <w:r w:rsidR="00AF2F13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gramStart"/>
      <w:r w:rsidR="00AF2F13" w:rsidRPr="0074290F">
        <w:rPr>
          <w:rFonts w:ascii="Times New Roman" w:hAnsi="Times New Roman" w:cs="Times New Roman"/>
          <w:sz w:val="30"/>
          <w:szCs w:val="30"/>
          <w:lang w:eastAsia="ru-RU"/>
        </w:rPr>
        <w:t>референтом</w:t>
      </w:r>
      <w:proofErr w:type="gramEnd"/>
      <w:r w:rsidR="00AF2F13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государстве, в том числе с перепиской заявител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я и </w:t>
      </w:r>
      <w:r w:rsidR="00AF2F13" w:rsidRPr="0074290F">
        <w:rPr>
          <w:rFonts w:ascii="Times New Roman" w:hAnsi="Times New Roman" w:cs="Times New Roman"/>
          <w:sz w:val="30"/>
          <w:szCs w:val="30"/>
          <w:lang w:eastAsia="ru-RU"/>
        </w:rPr>
        <w:t>уполномоченного органа (экспертной организации)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по вопросам устранения замечаний и </w:t>
      </w:r>
      <w:r w:rsidR="00AF2F13" w:rsidRPr="0074290F">
        <w:rPr>
          <w:rFonts w:ascii="Times New Roman" w:hAnsi="Times New Roman" w:cs="Times New Roman"/>
          <w:sz w:val="30"/>
          <w:szCs w:val="30"/>
          <w:lang w:eastAsia="ru-RU"/>
        </w:rPr>
        <w:t>с документами, представленными заявителем в процессе экспертизы</w:t>
      </w:r>
      <w:r w:rsidR="00284621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и </w:t>
      </w:r>
      <w:r w:rsidR="000D26CD" w:rsidRPr="0074290F">
        <w:rPr>
          <w:rFonts w:ascii="Times New Roman" w:hAnsi="Times New Roman" w:cs="Times New Roman"/>
          <w:sz w:val="30"/>
          <w:szCs w:val="30"/>
          <w:lang w:eastAsia="ru-RU"/>
        </w:rPr>
        <w:t>регистрации</w:t>
      </w:r>
      <w:r w:rsidR="008D2BC3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0D26CD" w:rsidRPr="0074290F">
        <w:rPr>
          <w:rFonts w:ascii="Times New Roman" w:hAnsi="Times New Roman" w:cs="Times New Roman"/>
          <w:sz w:val="30"/>
          <w:szCs w:val="30"/>
          <w:lang w:eastAsia="ru-RU"/>
        </w:rPr>
        <w:t>медицинских изделий</w:t>
      </w:r>
      <w:r w:rsidR="008D2BC3" w:rsidRPr="0074290F">
        <w:rPr>
          <w:rFonts w:ascii="Times New Roman" w:hAnsi="Times New Roman" w:cs="Times New Roman"/>
          <w:sz w:val="30"/>
          <w:szCs w:val="30"/>
          <w:lang w:eastAsia="ru-RU"/>
        </w:rPr>
        <w:t>.</w:t>
      </w:r>
    </w:p>
    <w:p w:rsidR="006846AB" w:rsidRPr="0074290F" w:rsidRDefault="00F54F8C" w:rsidP="00CC5E58">
      <w:pPr>
        <w:tabs>
          <w:tab w:val="left" w:pos="993"/>
        </w:tabs>
        <w:spacing w:after="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20</w:t>
      </w:r>
      <w:r w:rsidR="004C38E7" w:rsidRPr="0074290F">
        <w:rPr>
          <w:rStyle w:val="s0"/>
          <w:color w:val="auto"/>
          <w:sz w:val="30"/>
          <w:szCs w:val="30"/>
        </w:rPr>
        <w:t>. </w:t>
      </w:r>
      <w:r w:rsidR="006846AB" w:rsidRPr="0074290F">
        <w:rPr>
          <w:rStyle w:val="s0"/>
          <w:color w:val="auto"/>
          <w:sz w:val="30"/>
          <w:szCs w:val="30"/>
        </w:rPr>
        <w:t>Ответственность за достоверность предоставленн</w:t>
      </w:r>
      <w:r w:rsidR="008568F6" w:rsidRPr="0074290F">
        <w:rPr>
          <w:rStyle w:val="s0"/>
          <w:color w:val="auto"/>
          <w:sz w:val="30"/>
          <w:szCs w:val="30"/>
        </w:rPr>
        <w:t>ого в уполномоченный орган (экспертную организацию)</w:t>
      </w:r>
      <w:r w:rsidR="006846AB" w:rsidRPr="0074290F">
        <w:rPr>
          <w:rStyle w:val="s0"/>
          <w:color w:val="auto"/>
          <w:sz w:val="30"/>
          <w:szCs w:val="30"/>
        </w:rPr>
        <w:t xml:space="preserve"> </w:t>
      </w:r>
      <w:r w:rsidR="00BF2D13" w:rsidRPr="0074290F">
        <w:rPr>
          <w:rStyle w:val="s0"/>
          <w:color w:val="auto"/>
          <w:sz w:val="30"/>
          <w:szCs w:val="30"/>
        </w:rPr>
        <w:t xml:space="preserve">регистрационного досье несет </w:t>
      </w:r>
      <w:r w:rsidR="006846AB" w:rsidRPr="0074290F">
        <w:rPr>
          <w:rStyle w:val="s0"/>
          <w:color w:val="auto"/>
          <w:sz w:val="30"/>
          <w:szCs w:val="30"/>
        </w:rPr>
        <w:t>заявитель.</w:t>
      </w:r>
    </w:p>
    <w:p w:rsidR="00AB2DBE" w:rsidRPr="0074290F" w:rsidRDefault="00F54F8C" w:rsidP="00CC5E5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21</w:t>
      </w:r>
      <w:r w:rsidR="004C38E7" w:rsidRPr="0074290F">
        <w:rPr>
          <w:rStyle w:val="s0"/>
          <w:color w:val="auto"/>
          <w:sz w:val="30"/>
          <w:szCs w:val="30"/>
        </w:rPr>
        <w:t>. </w:t>
      </w:r>
      <w:r w:rsidR="00F477C2" w:rsidRPr="0074290F">
        <w:rPr>
          <w:rStyle w:val="s0"/>
          <w:color w:val="auto"/>
          <w:sz w:val="30"/>
          <w:szCs w:val="30"/>
        </w:rPr>
        <w:t>При необходимости</w:t>
      </w:r>
      <w:r w:rsidR="006846AB" w:rsidRPr="0074290F">
        <w:rPr>
          <w:rStyle w:val="s0"/>
          <w:color w:val="auto"/>
          <w:sz w:val="30"/>
          <w:szCs w:val="30"/>
        </w:rPr>
        <w:t xml:space="preserve"> </w:t>
      </w:r>
      <w:r w:rsidR="00CE2BA1" w:rsidRPr="0074290F">
        <w:rPr>
          <w:rFonts w:ascii="Times New Roman" w:hAnsi="Times New Roman" w:cs="Times New Roman"/>
          <w:sz w:val="30"/>
          <w:szCs w:val="30"/>
        </w:rPr>
        <w:t>у</w:t>
      </w:r>
      <w:r w:rsidR="00CE2BA1" w:rsidRPr="0074290F">
        <w:rPr>
          <w:rStyle w:val="s20"/>
          <w:color w:val="auto"/>
          <w:sz w:val="30"/>
          <w:szCs w:val="30"/>
        </w:rPr>
        <w:t>полномоченный орган</w:t>
      </w:r>
      <w:r w:rsidR="00CE2BA1" w:rsidRPr="0074290F">
        <w:rPr>
          <w:rStyle w:val="s0"/>
          <w:color w:val="auto"/>
          <w:sz w:val="30"/>
          <w:szCs w:val="30"/>
        </w:rPr>
        <w:t xml:space="preserve"> (</w:t>
      </w:r>
      <w:r w:rsidR="006846AB" w:rsidRPr="0074290F">
        <w:rPr>
          <w:rStyle w:val="s0"/>
          <w:color w:val="auto"/>
          <w:sz w:val="30"/>
          <w:szCs w:val="30"/>
        </w:rPr>
        <w:t>экспертная организация</w:t>
      </w:r>
      <w:r w:rsidR="00232F65" w:rsidRPr="0074290F">
        <w:rPr>
          <w:rStyle w:val="s0"/>
          <w:color w:val="auto"/>
          <w:sz w:val="30"/>
          <w:szCs w:val="30"/>
        </w:rPr>
        <w:t>)</w:t>
      </w:r>
      <w:r w:rsidR="006846AB" w:rsidRPr="0074290F">
        <w:rPr>
          <w:rStyle w:val="s0"/>
          <w:color w:val="auto"/>
          <w:sz w:val="30"/>
          <w:szCs w:val="30"/>
        </w:rPr>
        <w:t xml:space="preserve"> привлекает</w:t>
      </w:r>
      <w:r w:rsidR="006B2D7C" w:rsidRPr="0074290F">
        <w:rPr>
          <w:rStyle w:val="s0"/>
          <w:color w:val="auto"/>
          <w:sz w:val="30"/>
          <w:szCs w:val="30"/>
        </w:rPr>
        <w:t xml:space="preserve"> </w:t>
      </w:r>
      <w:r w:rsidR="008568F6" w:rsidRPr="0074290F">
        <w:rPr>
          <w:rStyle w:val="s0"/>
          <w:color w:val="auto"/>
          <w:sz w:val="30"/>
          <w:szCs w:val="30"/>
        </w:rPr>
        <w:t xml:space="preserve">к участию в экспертизе </w:t>
      </w:r>
      <w:r w:rsidR="00AB2DBE" w:rsidRPr="0074290F">
        <w:rPr>
          <w:rFonts w:ascii="Times New Roman" w:hAnsi="Times New Roman" w:cs="Times New Roman"/>
          <w:sz w:val="30"/>
          <w:szCs w:val="30"/>
        </w:rPr>
        <w:t>экспертов, лиц, не работающи</w:t>
      </w:r>
      <w:r w:rsidR="002C08EC" w:rsidRPr="0074290F">
        <w:rPr>
          <w:rFonts w:ascii="Times New Roman" w:hAnsi="Times New Roman" w:cs="Times New Roman"/>
          <w:sz w:val="30"/>
          <w:szCs w:val="30"/>
        </w:rPr>
        <w:t>х</w:t>
      </w:r>
      <w:r w:rsidR="00AB2DBE" w:rsidRPr="0074290F">
        <w:rPr>
          <w:rFonts w:ascii="Times New Roman" w:hAnsi="Times New Roman" w:cs="Times New Roman"/>
          <w:sz w:val="30"/>
          <w:szCs w:val="30"/>
        </w:rPr>
        <w:t xml:space="preserve"> в </w:t>
      </w:r>
      <w:r w:rsidR="002C08EC" w:rsidRPr="0074290F">
        <w:rPr>
          <w:rFonts w:ascii="Times New Roman" w:hAnsi="Times New Roman" w:cs="Times New Roman"/>
          <w:sz w:val="30"/>
          <w:szCs w:val="30"/>
        </w:rPr>
        <w:t>у</w:t>
      </w:r>
      <w:r w:rsidR="002C08EC" w:rsidRPr="0074290F">
        <w:rPr>
          <w:rStyle w:val="s20"/>
          <w:color w:val="auto"/>
          <w:sz w:val="30"/>
          <w:szCs w:val="30"/>
        </w:rPr>
        <w:t>полномоченном органе (</w:t>
      </w:r>
      <w:r w:rsidR="00AB2DBE" w:rsidRPr="0074290F">
        <w:rPr>
          <w:rFonts w:ascii="Times New Roman" w:hAnsi="Times New Roman" w:cs="Times New Roman"/>
          <w:sz w:val="30"/>
          <w:szCs w:val="30"/>
        </w:rPr>
        <w:t>экспертной организации</w:t>
      </w:r>
      <w:r w:rsidR="002C08EC" w:rsidRPr="0074290F">
        <w:rPr>
          <w:rFonts w:ascii="Times New Roman" w:hAnsi="Times New Roman" w:cs="Times New Roman"/>
          <w:sz w:val="30"/>
          <w:szCs w:val="30"/>
        </w:rPr>
        <w:t>),</w:t>
      </w:r>
      <w:r w:rsidR="00AB2DBE" w:rsidRPr="0074290F">
        <w:rPr>
          <w:rFonts w:ascii="Times New Roman" w:hAnsi="Times New Roman" w:cs="Times New Roman"/>
          <w:sz w:val="30"/>
          <w:szCs w:val="30"/>
        </w:rPr>
        <w:t xml:space="preserve"> если их специальные знания необходимы для проведения экспертизы.</w:t>
      </w:r>
    </w:p>
    <w:p w:rsidR="00AB2DBE" w:rsidRPr="0074290F" w:rsidRDefault="00AB2DBE" w:rsidP="00CC5E5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Представители </w:t>
      </w:r>
      <w:r w:rsidR="008568F6" w:rsidRPr="0074290F">
        <w:rPr>
          <w:rFonts w:ascii="Times New Roman" w:hAnsi="Times New Roman" w:cs="Times New Roman"/>
          <w:sz w:val="30"/>
          <w:szCs w:val="30"/>
        </w:rPr>
        <w:t xml:space="preserve">уполномоченных </w:t>
      </w:r>
      <w:r w:rsidRPr="0074290F">
        <w:rPr>
          <w:rFonts w:ascii="Times New Roman" w:hAnsi="Times New Roman" w:cs="Times New Roman"/>
          <w:sz w:val="30"/>
          <w:szCs w:val="30"/>
        </w:rPr>
        <w:t>организаций, проводивших технические испытания, исследования</w:t>
      </w:r>
      <w:r w:rsidR="00334E78" w:rsidRPr="0074290F">
        <w:rPr>
          <w:rFonts w:ascii="Times New Roman" w:hAnsi="Times New Roman" w:cs="Times New Roman"/>
          <w:sz w:val="30"/>
          <w:szCs w:val="30"/>
        </w:rPr>
        <w:t xml:space="preserve"> (испытания) с целью оценки биологического действия</w:t>
      </w:r>
      <w:r w:rsidRPr="0074290F">
        <w:rPr>
          <w:rFonts w:ascii="Times New Roman" w:hAnsi="Times New Roman" w:cs="Times New Roman"/>
          <w:sz w:val="30"/>
          <w:szCs w:val="30"/>
        </w:rPr>
        <w:t xml:space="preserve"> и клинические испытания медицинского изделия, представленного на экспертизу, не могут </w:t>
      </w:r>
      <w:r w:rsidR="008568F6" w:rsidRPr="0074290F">
        <w:rPr>
          <w:rFonts w:ascii="Times New Roman" w:hAnsi="Times New Roman" w:cs="Times New Roman"/>
          <w:sz w:val="30"/>
          <w:szCs w:val="30"/>
        </w:rPr>
        <w:t>привлекаться к участию в экспертизе</w:t>
      </w:r>
      <w:r w:rsidRPr="0074290F">
        <w:rPr>
          <w:rFonts w:ascii="Times New Roman" w:hAnsi="Times New Roman" w:cs="Times New Roman"/>
          <w:sz w:val="30"/>
          <w:szCs w:val="30"/>
        </w:rPr>
        <w:t>.</w:t>
      </w:r>
    </w:p>
    <w:p w:rsidR="00AB2DBE" w:rsidRPr="0074290F" w:rsidRDefault="00AB2DBE" w:rsidP="00CC5E58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При проведении экспертизы эксперт не может находиться в </w:t>
      </w:r>
      <w:r w:rsidR="00D51105" w:rsidRPr="0074290F">
        <w:rPr>
          <w:rFonts w:ascii="Times New Roman" w:hAnsi="Times New Roman" w:cs="Times New Roman"/>
          <w:sz w:val="30"/>
          <w:szCs w:val="30"/>
        </w:rPr>
        <w:br/>
      </w:r>
      <w:r w:rsidRPr="0074290F">
        <w:rPr>
          <w:rFonts w:ascii="Times New Roman" w:hAnsi="Times New Roman" w:cs="Times New Roman"/>
          <w:sz w:val="30"/>
          <w:szCs w:val="30"/>
        </w:rPr>
        <w:t xml:space="preserve">какой-либо зависимости от органа или лица, назначившего эту экспертизу, производителя медицинского изделия, </w:t>
      </w:r>
      <w:r w:rsidR="00D86C9C" w:rsidRPr="0074290F">
        <w:rPr>
          <w:rFonts w:ascii="Times New Roman" w:hAnsi="Times New Roman" w:cs="Times New Roman"/>
          <w:sz w:val="30"/>
          <w:szCs w:val="30"/>
        </w:rPr>
        <w:t xml:space="preserve">его </w:t>
      </w:r>
      <w:r w:rsidRPr="0074290F">
        <w:rPr>
          <w:rFonts w:ascii="Times New Roman" w:hAnsi="Times New Roman" w:cs="Times New Roman"/>
          <w:sz w:val="30"/>
          <w:szCs w:val="30"/>
        </w:rPr>
        <w:t>уполномоченного представителя или других заинтересованных в результатах экспертизы лиц.</w:t>
      </w:r>
    </w:p>
    <w:p w:rsidR="00AB2DBE" w:rsidRPr="0074290F" w:rsidRDefault="00AB2DBE" w:rsidP="00CC5E58">
      <w:pPr>
        <w:pStyle w:val="ConsPlusNormal"/>
        <w:widowControl/>
        <w:spacing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В случае если эксперту известны обстоятельства, препятствующие его привлечению к проведению экспертизы либо не позволяющие ему соблюдать принципы ее проведения, </w:t>
      </w:r>
      <w:r w:rsidR="00D86C9C" w:rsidRPr="0074290F">
        <w:rPr>
          <w:rFonts w:ascii="Times New Roman" w:hAnsi="Times New Roman" w:cs="Times New Roman"/>
          <w:sz w:val="30"/>
          <w:szCs w:val="30"/>
        </w:rPr>
        <w:t xml:space="preserve">он должен </w:t>
      </w:r>
      <w:r w:rsidRPr="0074290F">
        <w:rPr>
          <w:rFonts w:ascii="Times New Roman" w:hAnsi="Times New Roman" w:cs="Times New Roman"/>
          <w:sz w:val="30"/>
          <w:szCs w:val="30"/>
        </w:rPr>
        <w:t>сообщ</w:t>
      </w:r>
      <w:r w:rsidR="00D86C9C" w:rsidRPr="0074290F">
        <w:rPr>
          <w:rFonts w:ascii="Times New Roman" w:hAnsi="Times New Roman" w:cs="Times New Roman"/>
          <w:sz w:val="30"/>
          <w:szCs w:val="30"/>
        </w:rPr>
        <w:t>ить</w:t>
      </w:r>
      <w:r w:rsidRPr="0074290F">
        <w:rPr>
          <w:rFonts w:ascii="Times New Roman" w:hAnsi="Times New Roman" w:cs="Times New Roman"/>
          <w:sz w:val="30"/>
          <w:szCs w:val="30"/>
        </w:rPr>
        <w:t xml:space="preserve"> об </w:t>
      </w:r>
      <w:r w:rsidR="00D86C9C" w:rsidRPr="0074290F">
        <w:rPr>
          <w:rFonts w:ascii="Times New Roman" w:hAnsi="Times New Roman" w:cs="Times New Roman"/>
          <w:sz w:val="30"/>
          <w:szCs w:val="30"/>
        </w:rPr>
        <w:t xml:space="preserve">этом </w:t>
      </w:r>
      <w:r w:rsidRPr="0074290F">
        <w:rPr>
          <w:rFonts w:ascii="Times New Roman" w:hAnsi="Times New Roman" w:cs="Times New Roman"/>
          <w:sz w:val="30"/>
          <w:szCs w:val="30"/>
        </w:rPr>
        <w:t xml:space="preserve">руководителю </w:t>
      </w:r>
      <w:r w:rsidR="002C08EC" w:rsidRPr="0074290F">
        <w:rPr>
          <w:rFonts w:ascii="Times New Roman" w:hAnsi="Times New Roman" w:cs="Times New Roman"/>
          <w:sz w:val="30"/>
          <w:szCs w:val="30"/>
        </w:rPr>
        <w:t>у</w:t>
      </w:r>
      <w:r w:rsidR="002C08EC" w:rsidRPr="0074290F">
        <w:rPr>
          <w:rStyle w:val="s20"/>
          <w:color w:val="auto"/>
          <w:sz w:val="30"/>
          <w:szCs w:val="30"/>
        </w:rPr>
        <w:t>полномоченного органа (</w:t>
      </w:r>
      <w:r w:rsidR="002C08EC" w:rsidRPr="0074290F">
        <w:rPr>
          <w:rFonts w:ascii="Times New Roman" w:hAnsi="Times New Roman" w:cs="Times New Roman"/>
          <w:sz w:val="30"/>
          <w:szCs w:val="30"/>
        </w:rPr>
        <w:t>экспертной организации)</w:t>
      </w:r>
      <w:r w:rsidR="00334E78" w:rsidRPr="0074290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334E78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334E78" w:rsidRPr="0074290F">
        <w:rPr>
          <w:rFonts w:ascii="Times New Roman" w:hAnsi="Times New Roman" w:cs="Times New Roman"/>
          <w:sz w:val="30"/>
          <w:szCs w:val="30"/>
        </w:rPr>
        <w:t xml:space="preserve"> государства</w:t>
      </w:r>
      <w:r w:rsidR="002C08EC" w:rsidRPr="0074290F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E50C09" w:rsidRPr="0074290F" w:rsidRDefault="00F54F8C" w:rsidP="00836142">
      <w:pPr>
        <w:pStyle w:val="ConsPlusNormal"/>
        <w:widowControl/>
        <w:spacing w:line="512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lastRenderedPageBreak/>
        <w:t>22</w:t>
      </w:r>
      <w:r w:rsidR="004C38E7" w:rsidRPr="0074290F">
        <w:rPr>
          <w:rFonts w:ascii="Times New Roman" w:hAnsi="Times New Roman" w:cs="Times New Roman"/>
          <w:sz w:val="30"/>
          <w:szCs w:val="30"/>
        </w:rPr>
        <w:t>. </w:t>
      </w:r>
      <w:r w:rsidR="00CE2BA1" w:rsidRPr="0074290F">
        <w:rPr>
          <w:rFonts w:ascii="Times New Roman" w:hAnsi="Times New Roman" w:cs="Times New Roman"/>
          <w:sz w:val="30"/>
          <w:szCs w:val="30"/>
        </w:rPr>
        <w:t>У</w:t>
      </w:r>
      <w:r w:rsidR="00CE2BA1" w:rsidRPr="0074290F">
        <w:rPr>
          <w:rStyle w:val="s20"/>
          <w:color w:val="auto"/>
          <w:sz w:val="30"/>
          <w:szCs w:val="30"/>
        </w:rPr>
        <w:t>полномоченный орган</w:t>
      </w:r>
      <w:r w:rsidR="00CE2BA1" w:rsidRPr="0074290F">
        <w:rPr>
          <w:rStyle w:val="s0"/>
          <w:color w:val="auto"/>
          <w:sz w:val="30"/>
          <w:szCs w:val="30"/>
        </w:rPr>
        <w:t xml:space="preserve"> (э</w:t>
      </w:r>
      <w:r w:rsidR="00F477C2" w:rsidRPr="0074290F">
        <w:rPr>
          <w:rStyle w:val="s0"/>
          <w:color w:val="auto"/>
          <w:sz w:val="30"/>
          <w:szCs w:val="30"/>
        </w:rPr>
        <w:t xml:space="preserve">кспертная </w:t>
      </w:r>
      <w:r w:rsidR="006846AB" w:rsidRPr="0074290F">
        <w:rPr>
          <w:rStyle w:val="s0"/>
          <w:color w:val="auto"/>
          <w:sz w:val="30"/>
          <w:szCs w:val="30"/>
        </w:rPr>
        <w:t>организация</w:t>
      </w:r>
      <w:r w:rsidR="00CE2BA1" w:rsidRPr="0074290F">
        <w:rPr>
          <w:rStyle w:val="s0"/>
          <w:color w:val="auto"/>
          <w:sz w:val="30"/>
          <w:szCs w:val="30"/>
        </w:rPr>
        <w:t>)</w:t>
      </w:r>
      <w:r w:rsidR="006846AB" w:rsidRPr="0074290F">
        <w:rPr>
          <w:rStyle w:val="s0"/>
          <w:color w:val="auto"/>
          <w:sz w:val="30"/>
          <w:szCs w:val="30"/>
        </w:rPr>
        <w:t xml:space="preserve"> </w:t>
      </w:r>
      <w:proofErr w:type="spellStart"/>
      <w:r w:rsidR="006846AB" w:rsidRPr="0074290F">
        <w:rPr>
          <w:rStyle w:val="s0"/>
          <w:color w:val="auto"/>
          <w:sz w:val="30"/>
          <w:szCs w:val="30"/>
        </w:rPr>
        <w:t>референтного</w:t>
      </w:r>
      <w:proofErr w:type="spellEnd"/>
      <w:r w:rsidR="006846AB" w:rsidRPr="0074290F">
        <w:rPr>
          <w:rStyle w:val="s0"/>
          <w:color w:val="auto"/>
          <w:sz w:val="30"/>
          <w:szCs w:val="30"/>
        </w:rPr>
        <w:t xml:space="preserve"> государства проводит </w:t>
      </w:r>
      <w:r w:rsidR="00B67773" w:rsidRPr="0074290F">
        <w:rPr>
          <w:rStyle w:val="s0"/>
          <w:color w:val="auto"/>
          <w:sz w:val="30"/>
          <w:szCs w:val="30"/>
        </w:rPr>
        <w:t xml:space="preserve">экспертизу </w:t>
      </w:r>
      <w:r w:rsidR="00CE2BA1" w:rsidRPr="0074290F">
        <w:rPr>
          <w:rStyle w:val="s0"/>
          <w:color w:val="auto"/>
          <w:sz w:val="30"/>
          <w:szCs w:val="30"/>
        </w:rPr>
        <w:t xml:space="preserve">медицинского изделия </w:t>
      </w:r>
      <w:r w:rsidR="008B2CCF" w:rsidRPr="0074290F">
        <w:rPr>
          <w:rFonts w:ascii="Times New Roman" w:hAnsi="Times New Roman" w:cs="Times New Roman"/>
          <w:sz w:val="30"/>
          <w:szCs w:val="30"/>
        </w:rPr>
        <w:t>и оформляет экспертное заключение</w:t>
      </w:r>
      <w:r w:rsidR="001A57C1" w:rsidRPr="0074290F">
        <w:rPr>
          <w:rFonts w:ascii="Times New Roman" w:hAnsi="Times New Roman" w:cs="Times New Roman"/>
          <w:sz w:val="30"/>
          <w:szCs w:val="30"/>
        </w:rPr>
        <w:t xml:space="preserve"> согласно </w:t>
      </w:r>
      <w:r w:rsidR="00904DFD" w:rsidRPr="0074290F">
        <w:rPr>
          <w:rFonts w:ascii="Times New Roman" w:hAnsi="Times New Roman" w:cs="Times New Roman"/>
          <w:sz w:val="30"/>
          <w:szCs w:val="30"/>
        </w:rPr>
        <w:t>п</w:t>
      </w:r>
      <w:r w:rsidR="001A57C1" w:rsidRPr="0074290F">
        <w:rPr>
          <w:rFonts w:ascii="Times New Roman" w:hAnsi="Times New Roman" w:cs="Times New Roman"/>
          <w:sz w:val="30"/>
          <w:szCs w:val="30"/>
        </w:rPr>
        <w:t xml:space="preserve">риложению </w:t>
      </w:r>
      <w:r w:rsidR="00E74DFF" w:rsidRPr="0074290F">
        <w:rPr>
          <w:rFonts w:ascii="Times New Roman" w:hAnsi="Times New Roman" w:cs="Times New Roman"/>
          <w:sz w:val="30"/>
          <w:szCs w:val="30"/>
        </w:rPr>
        <w:t xml:space="preserve">№ </w:t>
      </w:r>
      <w:r w:rsidR="00F634A6" w:rsidRPr="0074290F">
        <w:rPr>
          <w:rFonts w:ascii="Times New Roman" w:hAnsi="Times New Roman" w:cs="Times New Roman"/>
          <w:sz w:val="30"/>
          <w:szCs w:val="30"/>
        </w:rPr>
        <w:t>5</w:t>
      </w:r>
      <w:r w:rsidR="001A57C1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900D7E" w:rsidRPr="0074290F">
        <w:rPr>
          <w:rFonts w:ascii="Times New Roman" w:hAnsi="Times New Roman" w:cs="Times New Roman"/>
          <w:sz w:val="30"/>
          <w:szCs w:val="30"/>
        </w:rPr>
        <w:t>в срок, не превышающий 60 рабочих дней</w:t>
      </w:r>
      <w:r w:rsidR="00E50C09" w:rsidRPr="0074290F">
        <w:rPr>
          <w:rFonts w:ascii="Times New Roman" w:hAnsi="Times New Roman" w:cs="Times New Roman"/>
          <w:sz w:val="30"/>
          <w:szCs w:val="30"/>
        </w:rPr>
        <w:t xml:space="preserve"> со дня принятия им решения о начале процедуры регистрации и экспертизы медицинского изделия</w:t>
      </w:r>
      <w:r w:rsidR="001A57C1" w:rsidRPr="0074290F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1A57C1" w:rsidRPr="0074290F" w:rsidRDefault="001A57C1" w:rsidP="00836142">
      <w:pPr>
        <w:pStyle w:val="ConsPlusNormal"/>
        <w:widowControl/>
        <w:spacing w:line="512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Выводы, содержащиеся в экспертном заключении, должны быть однозначными и понятными.</w:t>
      </w:r>
    </w:p>
    <w:p w:rsidR="001951F7" w:rsidRPr="0074290F" w:rsidRDefault="00E259ED" w:rsidP="00FC1182">
      <w:pPr>
        <w:pStyle w:val="ConsPlusNormal"/>
        <w:widowControl/>
        <w:spacing w:line="520" w:lineRule="exact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74290F">
        <w:rPr>
          <w:rFonts w:ascii="Times New Roman" w:hAnsi="Times New Roman" w:cs="Times New Roman"/>
          <w:sz w:val="30"/>
          <w:szCs w:val="30"/>
        </w:rPr>
        <w:t xml:space="preserve">В случае если выводы экспертного заключения относительно возможности регистрации медицинского изделия в </w:t>
      </w:r>
      <w:proofErr w:type="spellStart"/>
      <w:r w:rsidRPr="0074290F">
        <w:rPr>
          <w:rFonts w:ascii="Times New Roman" w:hAnsi="Times New Roman" w:cs="Times New Roman"/>
          <w:sz w:val="30"/>
          <w:szCs w:val="30"/>
        </w:rPr>
        <w:t>референтном</w:t>
      </w:r>
      <w:proofErr w:type="spellEnd"/>
      <w:r w:rsidRPr="0074290F">
        <w:rPr>
          <w:rFonts w:ascii="Times New Roman" w:hAnsi="Times New Roman" w:cs="Times New Roman"/>
          <w:sz w:val="30"/>
          <w:szCs w:val="30"/>
        </w:rPr>
        <w:t xml:space="preserve"> государстве являются положительными, уполномоченный орган </w:t>
      </w:r>
      <w:proofErr w:type="spellStart"/>
      <w:r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Pr="0074290F">
        <w:rPr>
          <w:rFonts w:ascii="Times New Roman" w:hAnsi="Times New Roman" w:cs="Times New Roman"/>
          <w:sz w:val="30"/>
          <w:szCs w:val="30"/>
        </w:rPr>
        <w:t xml:space="preserve"> государства </w:t>
      </w:r>
      <w:r w:rsidR="001951F7" w:rsidRPr="0074290F">
        <w:rPr>
          <w:rFonts w:ascii="Times New Roman" w:hAnsi="Times New Roman" w:cs="Times New Roman"/>
          <w:sz w:val="30"/>
          <w:szCs w:val="30"/>
        </w:rPr>
        <w:t xml:space="preserve">в течение 5 рабочих дней со дня оформления экспертного заключения уведомляет заявителя о необходимости представления копий документов об оплате экспертизы и регистрации в государствах признания в срок, не превышающий 10 рабочих дней </w:t>
      </w:r>
      <w:r w:rsidR="00A01EF8" w:rsidRPr="0074290F">
        <w:rPr>
          <w:rFonts w:ascii="Times New Roman" w:hAnsi="Times New Roman" w:cs="Times New Roman"/>
          <w:sz w:val="30"/>
          <w:szCs w:val="30"/>
        </w:rPr>
        <w:t>с</w:t>
      </w:r>
      <w:r w:rsidR="001951F7" w:rsidRPr="0074290F">
        <w:rPr>
          <w:rFonts w:ascii="Times New Roman" w:hAnsi="Times New Roman" w:cs="Times New Roman"/>
          <w:sz w:val="30"/>
          <w:szCs w:val="30"/>
        </w:rPr>
        <w:t>о дня размещения соответствующего уведомления в информационной системе</w:t>
      </w:r>
      <w:proofErr w:type="gramEnd"/>
      <w:r w:rsidR="001951F7" w:rsidRPr="0074290F">
        <w:rPr>
          <w:rFonts w:ascii="Times New Roman" w:hAnsi="Times New Roman" w:cs="Times New Roman"/>
          <w:sz w:val="30"/>
          <w:szCs w:val="30"/>
        </w:rPr>
        <w:t xml:space="preserve"> уполномоченного органа (экспертной организации) </w:t>
      </w:r>
      <w:proofErr w:type="spellStart"/>
      <w:r w:rsidR="001951F7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1951F7" w:rsidRPr="0074290F">
        <w:rPr>
          <w:rFonts w:ascii="Times New Roman" w:hAnsi="Times New Roman" w:cs="Times New Roman"/>
          <w:sz w:val="30"/>
          <w:szCs w:val="30"/>
        </w:rPr>
        <w:t xml:space="preserve"> государства</w:t>
      </w:r>
      <w:r w:rsidR="00AD1D43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8F3AA2" w:rsidRPr="0074290F">
        <w:rPr>
          <w:rFonts w:ascii="Times New Roman" w:hAnsi="Times New Roman" w:cs="Times New Roman"/>
          <w:sz w:val="30"/>
          <w:szCs w:val="30"/>
        </w:rPr>
        <w:t xml:space="preserve">либо со дня </w:t>
      </w:r>
      <w:r w:rsidR="003F4D0B" w:rsidRPr="0074290F">
        <w:rPr>
          <w:rFonts w:ascii="Times New Roman" w:hAnsi="Times New Roman" w:cs="Times New Roman"/>
          <w:sz w:val="30"/>
          <w:szCs w:val="30"/>
        </w:rPr>
        <w:t>получения уведомления заявителем</w:t>
      </w:r>
      <w:r w:rsidR="001951F7" w:rsidRPr="0074290F">
        <w:rPr>
          <w:rFonts w:ascii="Times New Roman" w:hAnsi="Times New Roman" w:cs="Times New Roman"/>
          <w:sz w:val="30"/>
          <w:szCs w:val="30"/>
        </w:rPr>
        <w:t xml:space="preserve"> лично под расписку, заказным почтовым отправлением с уведомлением о вручении, в электронной форме по телекоммуникационным каналам связи или в форме электронного документа, подписанного электронной подписью.</w:t>
      </w:r>
    </w:p>
    <w:p w:rsidR="00F4106F" w:rsidRPr="00FD2D9F" w:rsidRDefault="005E6051" w:rsidP="006D4509">
      <w:pPr>
        <w:tabs>
          <w:tab w:val="left" w:pos="993"/>
        </w:tabs>
        <w:spacing w:after="0" w:line="524" w:lineRule="exact"/>
        <w:ind w:firstLine="709"/>
        <w:jc w:val="both"/>
        <w:rPr>
          <w:rStyle w:val="s0"/>
          <w:strike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2</w:t>
      </w:r>
      <w:r w:rsidR="00F54F8C" w:rsidRPr="0074290F">
        <w:rPr>
          <w:rStyle w:val="s0"/>
          <w:color w:val="auto"/>
          <w:sz w:val="30"/>
          <w:szCs w:val="30"/>
        </w:rPr>
        <w:t>3</w:t>
      </w:r>
      <w:r w:rsidR="004C38E7" w:rsidRPr="0074290F">
        <w:rPr>
          <w:rStyle w:val="s0"/>
          <w:color w:val="auto"/>
          <w:sz w:val="30"/>
          <w:szCs w:val="30"/>
        </w:rPr>
        <w:t>. </w:t>
      </w:r>
      <w:r w:rsidR="00081691" w:rsidRPr="0074290F">
        <w:rPr>
          <w:rStyle w:val="s0"/>
          <w:color w:val="auto"/>
          <w:sz w:val="30"/>
          <w:szCs w:val="30"/>
        </w:rPr>
        <w:t xml:space="preserve">Уполномоченный орган </w:t>
      </w:r>
      <w:r w:rsidR="00A01EF8" w:rsidRPr="0074290F">
        <w:rPr>
          <w:rFonts w:ascii="Times New Roman" w:hAnsi="Times New Roman" w:cs="Times New Roman"/>
          <w:sz w:val="30"/>
          <w:szCs w:val="30"/>
        </w:rPr>
        <w:t xml:space="preserve">(экспертная организация) </w:t>
      </w:r>
      <w:r w:rsidR="00081691" w:rsidRPr="0074290F">
        <w:rPr>
          <w:rStyle w:val="s0"/>
          <w:color w:val="auto"/>
          <w:sz w:val="30"/>
          <w:szCs w:val="30"/>
        </w:rPr>
        <w:t>или организация, определенная уполномоченным органом</w:t>
      </w:r>
      <w:r w:rsidR="00A01EF8" w:rsidRPr="0074290F">
        <w:rPr>
          <w:rStyle w:val="s0"/>
          <w:color w:val="auto"/>
          <w:sz w:val="30"/>
          <w:szCs w:val="30"/>
        </w:rPr>
        <w:t xml:space="preserve"> (</w:t>
      </w:r>
      <w:r w:rsidR="00A01EF8" w:rsidRPr="0074290F">
        <w:rPr>
          <w:rFonts w:ascii="Times New Roman" w:hAnsi="Times New Roman" w:cs="Times New Roman"/>
          <w:sz w:val="30"/>
          <w:szCs w:val="30"/>
        </w:rPr>
        <w:t>экспертной организацией)</w:t>
      </w:r>
      <w:r w:rsidR="00081691" w:rsidRPr="0074290F">
        <w:rPr>
          <w:rStyle w:val="s0"/>
          <w:color w:val="auto"/>
          <w:sz w:val="30"/>
          <w:szCs w:val="30"/>
        </w:rPr>
        <w:t xml:space="preserve"> </w:t>
      </w:r>
      <w:proofErr w:type="spellStart"/>
      <w:r w:rsidR="00081691" w:rsidRPr="0074290F">
        <w:rPr>
          <w:rStyle w:val="s0"/>
          <w:color w:val="auto"/>
          <w:sz w:val="30"/>
          <w:szCs w:val="30"/>
        </w:rPr>
        <w:t>референтного</w:t>
      </w:r>
      <w:proofErr w:type="spellEnd"/>
      <w:r w:rsidR="00081691" w:rsidRPr="0074290F">
        <w:rPr>
          <w:rStyle w:val="s0"/>
          <w:color w:val="auto"/>
          <w:sz w:val="30"/>
          <w:szCs w:val="30"/>
        </w:rPr>
        <w:t xml:space="preserve"> государства</w:t>
      </w:r>
      <w:r w:rsidR="00584F64" w:rsidRPr="0074290F">
        <w:rPr>
          <w:rStyle w:val="s0"/>
          <w:color w:val="auto"/>
          <w:sz w:val="30"/>
          <w:szCs w:val="30"/>
        </w:rPr>
        <w:t>,</w:t>
      </w:r>
      <w:r w:rsidR="00081691" w:rsidRPr="0074290F">
        <w:rPr>
          <w:rStyle w:val="s0"/>
          <w:color w:val="auto"/>
          <w:sz w:val="30"/>
          <w:szCs w:val="30"/>
        </w:rPr>
        <w:t xml:space="preserve"> </w:t>
      </w:r>
      <w:r w:rsidR="00AB049D" w:rsidRPr="0074290F">
        <w:rPr>
          <w:rStyle w:val="s0"/>
          <w:color w:val="auto"/>
          <w:sz w:val="30"/>
          <w:szCs w:val="30"/>
        </w:rPr>
        <w:t xml:space="preserve">проводит </w:t>
      </w:r>
      <w:r w:rsidR="00471B83" w:rsidRPr="0074290F">
        <w:rPr>
          <w:rStyle w:val="s0"/>
          <w:color w:val="auto"/>
          <w:sz w:val="30"/>
          <w:szCs w:val="30"/>
        </w:rPr>
        <w:t xml:space="preserve">инспекцию производства </w:t>
      </w:r>
      <w:r w:rsidR="004C2039" w:rsidRPr="0074290F">
        <w:rPr>
          <w:rFonts w:ascii="Times New Roman" w:hAnsi="Times New Roman" w:cs="Times New Roman"/>
          <w:sz w:val="30"/>
          <w:szCs w:val="30"/>
        </w:rPr>
        <w:t>медицинских изделий</w:t>
      </w:r>
      <w:r w:rsidR="00471B83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954812" w:rsidRPr="0074290F">
        <w:rPr>
          <w:rFonts w:ascii="Times New Roman" w:hAnsi="Times New Roman" w:cs="Times New Roman"/>
          <w:sz w:val="30"/>
          <w:szCs w:val="30"/>
        </w:rPr>
        <w:t xml:space="preserve">в соответствии </w:t>
      </w:r>
      <w:r w:rsidR="00F4106F" w:rsidRPr="0074290F">
        <w:rPr>
          <w:rStyle w:val="s0"/>
          <w:color w:val="auto"/>
          <w:sz w:val="30"/>
          <w:szCs w:val="30"/>
        </w:rPr>
        <w:t>с требованиями</w:t>
      </w:r>
      <w:r w:rsidR="00DB0E7A" w:rsidRPr="0074290F">
        <w:rPr>
          <w:rFonts w:ascii="Times New Roman" w:hAnsi="Times New Roman" w:cs="Times New Roman"/>
          <w:sz w:val="30"/>
          <w:szCs w:val="30"/>
        </w:rPr>
        <w:t>,</w:t>
      </w:r>
      <w:r w:rsidR="00AB049D" w:rsidRPr="0074290F">
        <w:rPr>
          <w:rFonts w:ascii="Times New Roman" w:hAnsi="Times New Roman" w:cs="Times New Roman"/>
          <w:sz w:val="30"/>
          <w:szCs w:val="30"/>
        </w:rPr>
        <w:t xml:space="preserve"> установленными Комиссией. </w:t>
      </w:r>
      <w:r w:rsidR="00471B83" w:rsidRPr="0074290F">
        <w:rPr>
          <w:rStyle w:val="s0"/>
          <w:color w:val="auto"/>
          <w:sz w:val="30"/>
          <w:szCs w:val="30"/>
        </w:rPr>
        <w:t xml:space="preserve">Инспекция </w:t>
      </w:r>
      <w:r w:rsidR="00AB049D" w:rsidRPr="0074290F">
        <w:rPr>
          <w:rStyle w:val="s0"/>
          <w:color w:val="auto"/>
          <w:sz w:val="30"/>
          <w:szCs w:val="30"/>
        </w:rPr>
        <w:t xml:space="preserve">производства </w:t>
      </w:r>
      <w:r w:rsidR="00A01EF8" w:rsidRPr="0074290F">
        <w:rPr>
          <w:rFonts w:ascii="Times New Roman" w:hAnsi="Times New Roman" w:cs="Times New Roman"/>
          <w:sz w:val="30"/>
          <w:szCs w:val="30"/>
        </w:rPr>
        <w:t xml:space="preserve">медицинских изделий </w:t>
      </w:r>
      <w:r w:rsidR="00AB049D" w:rsidRPr="0074290F">
        <w:rPr>
          <w:rStyle w:val="s0"/>
          <w:color w:val="auto"/>
          <w:sz w:val="30"/>
          <w:szCs w:val="30"/>
        </w:rPr>
        <w:t xml:space="preserve">проводится до подготовки экспертного </w:t>
      </w:r>
      <w:r w:rsidR="00471B83" w:rsidRPr="0074290F">
        <w:rPr>
          <w:rStyle w:val="s0"/>
          <w:color w:val="auto"/>
          <w:sz w:val="30"/>
          <w:szCs w:val="30"/>
        </w:rPr>
        <w:t>заключения</w:t>
      </w:r>
      <w:r w:rsidR="00A01EF8" w:rsidRPr="0074290F">
        <w:rPr>
          <w:rStyle w:val="s0"/>
          <w:color w:val="auto"/>
          <w:sz w:val="30"/>
          <w:szCs w:val="30"/>
        </w:rPr>
        <w:t>.</w:t>
      </w:r>
      <w:r w:rsidR="00AB049D" w:rsidRPr="0074290F">
        <w:rPr>
          <w:rStyle w:val="s0"/>
          <w:color w:val="auto"/>
          <w:sz w:val="30"/>
          <w:szCs w:val="30"/>
        </w:rPr>
        <w:t xml:space="preserve"> </w:t>
      </w:r>
      <w:r w:rsidR="00A01EF8" w:rsidRPr="0074290F">
        <w:rPr>
          <w:rStyle w:val="s0"/>
          <w:color w:val="auto"/>
          <w:sz w:val="30"/>
          <w:szCs w:val="30"/>
        </w:rPr>
        <w:t>С</w:t>
      </w:r>
      <w:r w:rsidR="00AB049D" w:rsidRPr="0074290F">
        <w:rPr>
          <w:rStyle w:val="s0"/>
          <w:color w:val="auto"/>
          <w:sz w:val="30"/>
          <w:szCs w:val="30"/>
        </w:rPr>
        <w:t xml:space="preserve">рок </w:t>
      </w:r>
      <w:r w:rsidR="00A01EF8" w:rsidRPr="0074290F">
        <w:rPr>
          <w:rStyle w:val="s0"/>
          <w:color w:val="auto"/>
          <w:sz w:val="30"/>
          <w:szCs w:val="30"/>
        </w:rPr>
        <w:lastRenderedPageBreak/>
        <w:t xml:space="preserve">организации и </w:t>
      </w:r>
      <w:r w:rsidR="00AB049D" w:rsidRPr="0074290F">
        <w:rPr>
          <w:rStyle w:val="s0"/>
          <w:color w:val="auto"/>
          <w:sz w:val="30"/>
          <w:szCs w:val="30"/>
        </w:rPr>
        <w:t xml:space="preserve">проведения </w:t>
      </w:r>
      <w:r w:rsidR="00A01EF8" w:rsidRPr="0074290F">
        <w:rPr>
          <w:rStyle w:val="s0"/>
          <w:color w:val="auto"/>
          <w:sz w:val="30"/>
          <w:szCs w:val="30"/>
        </w:rPr>
        <w:t xml:space="preserve">инспекции </w:t>
      </w:r>
      <w:r w:rsidR="00AB049D" w:rsidRPr="0074290F">
        <w:rPr>
          <w:rStyle w:val="s0"/>
          <w:color w:val="auto"/>
          <w:sz w:val="30"/>
          <w:szCs w:val="30"/>
        </w:rPr>
        <w:t xml:space="preserve">не </w:t>
      </w:r>
      <w:r w:rsidR="00A01EF8" w:rsidRPr="0074290F">
        <w:rPr>
          <w:rStyle w:val="s0"/>
          <w:color w:val="auto"/>
          <w:sz w:val="30"/>
          <w:szCs w:val="30"/>
        </w:rPr>
        <w:t xml:space="preserve">входит </w:t>
      </w:r>
      <w:r w:rsidR="00AB049D" w:rsidRPr="0074290F">
        <w:rPr>
          <w:rStyle w:val="s0"/>
          <w:color w:val="auto"/>
          <w:sz w:val="30"/>
          <w:szCs w:val="30"/>
        </w:rPr>
        <w:t xml:space="preserve">в </w:t>
      </w:r>
      <w:r w:rsidR="00A01EF8" w:rsidRPr="0074290F">
        <w:rPr>
          <w:rStyle w:val="s0"/>
          <w:color w:val="auto"/>
          <w:sz w:val="30"/>
          <w:szCs w:val="30"/>
        </w:rPr>
        <w:t xml:space="preserve">общий </w:t>
      </w:r>
      <w:r w:rsidR="00AB049D" w:rsidRPr="0074290F">
        <w:rPr>
          <w:rStyle w:val="s0"/>
          <w:color w:val="auto"/>
          <w:sz w:val="30"/>
          <w:szCs w:val="30"/>
        </w:rPr>
        <w:t>срок</w:t>
      </w:r>
      <w:r w:rsidR="00A01EF8" w:rsidRPr="0074290F">
        <w:rPr>
          <w:rStyle w:val="s0"/>
          <w:color w:val="auto"/>
          <w:sz w:val="30"/>
          <w:szCs w:val="30"/>
        </w:rPr>
        <w:t xml:space="preserve"> проведения</w:t>
      </w:r>
      <w:r w:rsidR="00AB049D" w:rsidRPr="0074290F">
        <w:rPr>
          <w:rStyle w:val="s0"/>
          <w:color w:val="auto"/>
          <w:sz w:val="30"/>
          <w:szCs w:val="30"/>
        </w:rPr>
        <w:t xml:space="preserve"> экспертизы</w:t>
      </w:r>
      <w:r w:rsidR="00471B83" w:rsidRPr="0074290F">
        <w:rPr>
          <w:rStyle w:val="s0"/>
          <w:color w:val="auto"/>
          <w:sz w:val="30"/>
          <w:szCs w:val="30"/>
        </w:rPr>
        <w:t xml:space="preserve"> </w:t>
      </w:r>
      <w:r w:rsidR="00A01EF8" w:rsidRPr="0074290F">
        <w:rPr>
          <w:rStyle w:val="s0"/>
          <w:color w:val="auto"/>
          <w:sz w:val="30"/>
          <w:szCs w:val="30"/>
        </w:rPr>
        <w:t xml:space="preserve">и </w:t>
      </w:r>
      <w:r w:rsidR="00FF672A" w:rsidRPr="0074290F">
        <w:rPr>
          <w:rStyle w:val="s0"/>
          <w:color w:val="auto"/>
          <w:sz w:val="30"/>
          <w:szCs w:val="30"/>
        </w:rPr>
        <w:t>не долж</w:t>
      </w:r>
      <w:r w:rsidR="00A01EF8" w:rsidRPr="0074290F">
        <w:rPr>
          <w:rStyle w:val="s0"/>
          <w:color w:val="auto"/>
          <w:sz w:val="30"/>
          <w:szCs w:val="30"/>
        </w:rPr>
        <w:t>е</w:t>
      </w:r>
      <w:r w:rsidR="00FF672A" w:rsidRPr="0074290F">
        <w:rPr>
          <w:rStyle w:val="s0"/>
          <w:color w:val="auto"/>
          <w:sz w:val="30"/>
          <w:szCs w:val="30"/>
        </w:rPr>
        <w:t>н</w:t>
      </w:r>
      <w:r w:rsidR="00A01EF8" w:rsidRPr="0074290F">
        <w:rPr>
          <w:rStyle w:val="s0"/>
          <w:color w:val="auto"/>
          <w:sz w:val="30"/>
          <w:szCs w:val="30"/>
        </w:rPr>
        <w:t xml:space="preserve"> в совокупности</w:t>
      </w:r>
      <w:r w:rsidR="00FF672A" w:rsidRPr="0074290F">
        <w:rPr>
          <w:rStyle w:val="s0"/>
          <w:color w:val="auto"/>
          <w:sz w:val="30"/>
          <w:szCs w:val="30"/>
        </w:rPr>
        <w:t xml:space="preserve"> превышать </w:t>
      </w:r>
      <w:r w:rsidR="000D4AD2" w:rsidRPr="0074290F">
        <w:rPr>
          <w:rStyle w:val="s0"/>
          <w:color w:val="auto"/>
          <w:sz w:val="30"/>
          <w:szCs w:val="30"/>
        </w:rPr>
        <w:br/>
      </w:r>
      <w:r w:rsidR="00FF672A" w:rsidRPr="0074290F">
        <w:rPr>
          <w:rStyle w:val="s0"/>
          <w:color w:val="auto"/>
          <w:sz w:val="30"/>
          <w:szCs w:val="30"/>
        </w:rPr>
        <w:t>90 рабочих дней</w:t>
      </w:r>
      <w:r w:rsidR="00AB049D" w:rsidRPr="0074290F">
        <w:rPr>
          <w:rStyle w:val="s0"/>
          <w:color w:val="auto"/>
          <w:sz w:val="30"/>
          <w:szCs w:val="30"/>
        </w:rPr>
        <w:t>.</w:t>
      </w:r>
      <w:r w:rsidR="006078D6" w:rsidRPr="0074290F">
        <w:rPr>
          <w:rStyle w:val="s0"/>
          <w:color w:val="auto"/>
          <w:sz w:val="30"/>
          <w:szCs w:val="30"/>
        </w:rPr>
        <w:t xml:space="preserve"> </w:t>
      </w:r>
    </w:p>
    <w:p w:rsidR="009968EB" w:rsidRPr="0074290F" w:rsidRDefault="005E6051" w:rsidP="006D4509">
      <w:pPr>
        <w:spacing w:after="0" w:line="524" w:lineRule="exact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2</w:t>
      </w:r>
      <w:r w:rsidR="00F54F8C" w:rsidRPr="0074290F">
        <w:rPr>
          <w:rStyle w:val="s0"/>
          <w:color w:val="auto"/>
          <w:sz w:val="30"/>
          <w:szCs w:val="30"/>
        </w:rPr>
        <w:t>4</w:t>
      </w:r>
      <w:r w:rsidR="004C38E7" w:rsidRPr="0074290F">
        <w:rPr>
          <w:rStyle w:val="s0"/>
          <w:color w:val="auto"/>
          <w:sz w:val="30"/>
          <w:szCs w:val="30"/>
        </w:rPr>
        <w:t>. </w:t>
      </w:r>
      <w:r w:rsidR="00A01EF8" w:rsidRPr="0074290F">
        <w:rPr>
          <w:rStyle w:val="s0"/>
          <w:color w:val="auto"/>
          <w:sz w:val="30"/>
          <w:szCs w:val="30"/>
        </w:rPr>
        <w:t>Проведение э</w:t>
      </w:r>
      <w:r w:rsidR="00273588" w:rsidRPr="0074290F">
        <w:rPr>
          <w:rStyle w:val="s0"/>
          <w:color w:val="auto"/>
          <w:sz w:val="30"/>
          <w:szCs w:val="30"/>
        </w:rPr>
        <w:t>кспертиз</w:t>
      </w:r>
      <w:r w:rsidR="00A01EF8" w:rsidRPr="0074290F">
        <w:rPr>
          <w:rStyle w:val="s0"/>
          <w:color w:val="auto"/>
          <w:sz w:val="30"/>
          <w:szCs w:val="30"/>
        </w:rPr>
        <w:t>ы</w:t>
      </w:r>
      <w:r w:rsidR="00273588" w:rsidRPr="0074290F">
        <w:rPr>
          <w:rStyle w:val="s0"/>
          <w:color w:val="auto"/>
          <w:sz w:val="30"/>
          <w:szCs w:val="30"/>
        </w:rPr>
        <w:t xml:space="preserve"> </w:t>
      </w:r>
      <w:r w:rsidR="00232F65" w:rsidRPr="0074290F">
        <w:rPr>
          <w:rStyle w:val="s0"/>
          <w:color w:val="auto"/>
          <w:sz w:val="30"/>
          <w:szCs w:val="30"/>
        </w:rPr>
        <w:t>мед</w:t>
      </w:r>
      <w:r w:rsidR="004C2039" w:rsidRPr="0074290F">
        <w:rPr>
          <w:rStyle w:val="s0"/>
          <w:color w:val="auto"/>
          <w:sz w:val="30"/>
          <w:szCs w:val="30"/>
        </w:rPr>
        <w:t>и</w:t>
      </w:r>
      <w:r w:rsidR="00232F65" w:rsidRPr="0074290F">
        <w:rPr>
          <w:rStyle w:val="s0"/>
          <w:color w:val="auto"/>
          <w:sz w:val="30"/>
          <w:szCs w:val="30"/>
        </w:rPr>
        <w:t>ци</w:t>
      </w:r>
      <w:r w:rsidR="004C2039" w:rsidRPr="0074290F">
        <w:rPr>
          <w:rStyle w:val="s0"/>
          <w:color w:val="auto"/>
          <w:sz w:val="30"/>
          <w:szCs w:val="30"/>
        </w:rPr>
        <w:t>нского изделия</w:t>
      </w:r>
      <w:r w:rsidR="00273588" w:rsidRPr="0074290F">
        <w:rPr>
          <w:rStyle w:val="s0"/>
          <w:color w:val="auto"/>
          <w:sz w:val="30"/>
          <w:szCs w:val="30"/>
        </w:rPr>
        <w:t xml:space="preserve"> </w:t>
      </w:r>
      <w:r w:rsidR="009968EB" w:rsidRPr="0074290F">
        <w:rPr>
          <w:rStyle w:val="s0"/>
          <w:color w:val="auto"/>
          <w:sz w:val="30"/>
          <w:szCs w:val="30"/>
        </w:rPr>
        <w:t xml:space="preserve">включает в себя: </w:t>
      </w:r>
    </w:p>
    <w:p w:rsidR="009968EB" w:rsidRPr="0074290F" w:rsidRDefault="000D0717" w:rsidP="006D4509">
      <w:pPr>
        <w:spacing w:after="0" w:line="524" w:lineRule="exact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а) </w:t>
      </w:r>
      <w:r w:rsidR="009968EB" w:rsidRPr="0074290F">
        <w:rPr>
          <w:rStyle w:val="s0"/>
          <w:bCs/>
          <w:color w:val="auto"/>
          <w:sz w:val="30"/>
          <w:szCs w:val="30"/>
        </w:rPr>
        <w:t>анализ документов и материалов, определяющих безопасность, эффективность и качество медицинского изделия, в том числе расходных материалов и комплектующих</w:t>
      </w:r>
      <w:r w:rsidRPr="0074290F">
        <w:rPr>
          <w:rStyle w:val="s0"/>
          <w:bCs/>
          <w:color w:val="auto"/>
          <w:sz w:val="30"/>
          <w:szCs w:val="30"/>
        </w:rPr>
        <w:t xml:space="preserve"> к медицинскому изделию</w:t>
      </w:r>
      <w:r w:rsidR="009968EB" w:rsidRPr="0074290F">
        <w:rPr>
          <w:rStyle w:val="s0"/>
          <w:color w:val="auto"/>
          <w:sz w:val="30"/>
          <w:szCs w:val="30"/>
        </w:rPr>
        <w:t>;</w:t>
      </w:r>
    </w:p>
    <w:p w:rsidR="009968EB" w:rsidRDefault="000D0717" w:rsidP="00D027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б) </w:t>
      </w:r>
      <w:r w:rsidR="009968EB" w:rsidRPr="0074290F">
        <w:rPr>
          <w:rFonts w:ascii="Times New Roman" w:hAnsi="Times New Roman" w:cs="Times New Roman"/>
          <w:sz w:val="30"/>
          <w:szCs w:val="30"/>
        </w:rPr>
        <w:t>анализ данных о разработке и производстве медицинского изделия (схемы процессов производства, основных стадий производства, упаковки, испытаний и процедуры выпуска конечного продукта);</w:t>
      </w:r>
    </w:p>
    <w:p w:rsidR="009968EB" w:rsidRPr="0074290F" w:rsidRDefault="000D07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в)</w:t>
      </w:r>
      <w:r w:rsidR="00BF2D13" w:rsidRPr="0074290F">
        <w:rPr>
          <w:rStyle w:val="s0"/>
          <w:bCs/>
          <w:color w:val="auto"/>
          <w:sz w:val="30"/>
          <w:szCs w:val="30"/>
        </w:rPr>
        <w:t> </w:t>
      </w:r>
      <w:r w:rsidR="009968EB" w:rsidRPr="0074290F">
        <w:rPr>
          <w:rFonts w:ascii="Times New Roman" w:hAnsi="Times New Roman" w:cs="Times New Roman"/>
          <w:sz w:val="30"/>
          <w:szCs w:val="30"/>
        </w:rPr>
        <w:t>анализ стандартов, которым соответствует медицинское изделие;</w:t>
      </w:r>
    </w:p>
    <w:p w:rsidR="009D5443" w:rsidRPr="0074290F" w:rsidRDefault="000D07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г) </w:t>
      </w:r>
      <w:r w:rsidR="009968EB" w:rsidRPr="0074290F">
        <w:rPr>
          <w:rFonts w:ascii="Times New Roman" w:hAnsi="Times New Roman" w:cs="Times New Roman"/>
          <w:sz w:val="30"/>
          <w:szCs w:val="30"/>
        </w:rPr>
        <w:t>анализ протоколов технических</w:t>
      </w:r>
      <w:r w:rsidR="00C46F17" w:rsidRPr="0074290F">
        <w:rPr>
          <w:rFonts w:ascii="Times New Roman" w:hAnsi="Times New Roman" w:cs="Times New Roman"/>
          <w:sz w:val="30"/>
          <w:szCs w:val="30"/>
        </w:rPr>
        <w:t xml:space="preserve"> испытаний </w:t>
      </w:r>
      <w:r w:rsidRPr="0074290F">
        <w:rPr>
          <w:rFonts w:ascii="Times New Roman" w:hAnsi="Times New Roman" w:cs="Times New Roman"/>
          <w:sz w:val="30"/>
          <w:szCs w:val="30"/>
        </w:rPr>
        <w:t xml:space="preserve">(в части </w:t>
      </w:r>
      <w:r w:rsidR="009968EB" w:rsidRPr="0074290F">
        <w:rPr>
          <w:rFonts w:ascii="Times New Roman" w:hAnsi="Times New Roman" w:cs="Times New Roman"/>
          <w:sz w:val="30"/>
          <w:szCs w:val="30"/>
        </w:rPr>
        <w:t>полнот</w:t>
      </w:r>
      <w:r w:rsidRPr="0074290F">
        <w:rPr>
          <w:rFonts w:ascii="Times New Roman" w:hAnsi="Times New Roman" w:cs="Times New Roman"/>
          <w:sz w:val="30"/>
          <w:szCs w:val="30"/>
        </w:rPr>
        <w:t>ы</w:t>
      </w:r>
      <w:r w:rsidR="00CF0C07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9968EB" w:rsidRPr="0074290F">
        <w:rPr>
          <w:rFonts w:ascii="Times New Roman" w:hAnsi="Times New Roman" w:cs="Times New Roman"/>
          <w:sz w:val="30"/>
          <w:szCs w:val="30"/>
        </w:rPr>
        <w:t>проведения и компетентност</w:t>
      </w:r>
      <w:r w:rsidRPr="0074290F">
        <w:rPr>
          <w:rFonts w:ascii="Times New Roman" w:hAnsi="Times New Roman" w:cs="Times New Roman"/>
          <w:sz w:val="30"/>
          <w:szCs w:val="30"/>
        </w:rPr>
        <w:t>и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 испытательной лаборатории</w:t>
      </w:r>
      <w:r w:rsidRPr="0074290F">
        <w:rPr>
          <w:rFonts w:ascii="Times New Roman" w:hAnsi="Times New Roman" w:cs="Times New Roman"/>
          <w:sz w:val="30"/>
          <w:szCs w:val="30"/>
        </w:rPr>
        <w:t>), а также</w:t>
      </w:r>
      <w:r w:rsidR="00425B75" w:rsidRPr="0074290F">
        <w:rPr>
          <w:rFonts w:ascii="Times New Roman" w:hAnsi="Times New Roman" w:cs="Times New Roman"/>
          <w:sz w:val="30"/>
          <w:szCs w:val="30"/>
        </w:rPr>
        <w:t xml:space="preserve"> признание результатов испытаний на основе этого анализа;</w:t>
      </w:r>
    </w:p>
    <w:p w:rsidR="00BF2D13" w:rsidRPr="0074290F" w:rsidRDefault="000D07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д) </w:t>
      </w:r>
      <w:r w:rsidR="009D5443" w:rsidRPr="0074290F">
        <w:rPr>
          <w:rFonts w:ascii="Times New Roman" w:hAnsi="Times New Roman" w:cs="Times New Roman"/>
          <w:sz w:val="30"/>
          <w:szCs w:val="30"/>
        </w:rPr>
        <w:t xml:space="preserve">анализ отчетов </w:t>
      </w:r>
      <w:r w:rsidRPr="0074290F">
        <w:rPr>
          <w:rFonts w:ascii="Times New Roman" w:hAnsi="Times New Roman" w:cs="Times New Roman"/>
          <w:sz w:val="30"/>
          <w:szCs w:val="30"/>
        </w:rPr>
        <w:t xml:space="preserve">по результатам </w:t>
      </w:r>
      <w:r w:rsidR="009D5443" w:rsidRPr="0074290F">
        <w:rPr>
          <w:rFonts w:ascii="Times New Roman" w:hAnsi="Times New Roman" w:cs="Times New Roman"/>
          <w:sz w:val="30"/>
          <w:szCs w:val="30"/>
        </w:rPr>
        <w:t>инспекции производства</w:t>
      </w:r>
      <w:r w:rsidRPr="0074290F">
        <w:rPr>
          <w:rFonts w:ascii="Times New Roman" w:hAnsi="Times New Roman" w:cs="Times New Roman"/>
          <w:sz w:val="30"/>
          <w:szCs w:val="30"/>
        </w:rPr>
        <w:t xml:space="preserve"> медицинского изделия;</w:t>
      </w:r>
      <w:r w:rsidR="004F61D2" w:rsidRPr="00742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968EB" w:rsidRPr="0074290F" w:rsidRDefault="000D071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е) 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анализ отчетов по оценке биологического действия </w:t>
      </w:r>
      <w:r w:rsidRPr="0074290F">
        <w:rPr>
          <w:rFonts w:ascii="Times New Roman" w:hAnsi="Times New Roman" w:cs="Times New Roman"/>
          <w:sz w:val="30"/>
          <w:szCs w:val="30"/>
        </w:rPr>
        <w:t>медицинского изделия (в части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 полноты и качества проведенных исследований</w:t>
      </w:r>
      <w:r w:rsidRPr="0074290F">
        <w:rPr>
          <w:rFonts w:ascii="Times New Roman" w:hAnsi="Times New Roman" w:cs="Times New Roman"/>
          <w:sz w:val="30"/>
          <w:szCs w:val="30"/>
        </w:rPr>
        <w:t xml:space="preserve">, 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на соответствие </w:t>
      </w:r>
      <w:r w:rsidRPr="0074290F">
        <w:rPr>
          <w:rStyle w:val="FontStyle19"/>
          <w:b w:val="0"/>
          <w:sz w:val="30"/>
          <w:szCs w:val="30"/>
        </w:rPr>
        <w:t>п</w:t>
      </w:r>
      <w:r w:rsidR="002D4217" w:rsidRPr="0074290F">
        <w:rPr>
          <w:rStyle w:val="FontStyle19"/>
          <w:b w:val="0"/>
          <w:sz w:val="30"/>
          <w:szCs w:val="30"/>
        </w:rPr>
        <w:t>равил</w:t>
      </w:r>
      <w:r w:rsidRPr="0074290F">
        <w:rPr>
          <w:rStyle w:val="FontStyle19"/>
          <w:b w:val="0"/>
          <w:sz w:val="30"/>
          <w:szCs w:val="30"/>
        </w:rPr>
        <w:t>ам</w:t>
      </w:r>
      <w:r w:rsidR="002D4217" w:rsidRPr="0074290F">
        <w:rPr>
          <w:rStyle w:val="FontStyle19"/>
          <w:b w:val="0"/>
          <w:sz w:val="30"/>
          <w:szCs w:val="30"/>
        </w:rPr>
        <w:t xml:space="preserve"> проведения </w:t>
      </w:r>
      <w:r w:rsidRPr="0074290F">
        <w:rPr>
          <w:rStyle w:val="FontStyle19"/>
          <w:b w:val="0"/>
          <w:sz w:val="30"/>
          <w:szCs w:val="30"/>
        </w:rPr>
        <w:t>испытаний (</w:t>
      </w:r>
      <w:r w:rsidR="002D4217" w:rsidRPr="0074290F">
        <w:rPr>
          <w:rStyle w:val="FontStyle19"/>
          <w:b w:val="0"/>
          <w:sz w:val="30"/>
          <w:szCs w:val="30"/>
        </w:rPr>
        <w:t>исследований</w:t>
      </w:r>
      <w:r w:rsidRPr="0074290F">
        <w:rPr>
          <w:rStyle w:val="FontStyle19"/>
          <w:b w:val="0"/>
          <w:sz w:val="30"/>
          <w:szCs w:val="30"/>
        </w:rPr>
        <w:t>)</w:t>
      </w:r>
      <w:r w:rsidR="002D4217" w:rsidRPr="0074290F">
        <w:rPr>
          <w:rStyle w:val="FontStyle19"/>
          <w:b w:val="0"/>
          <w:sz w:val="30"/>
          <w:szCs w:val="30"/>
        </w:rPr>
        <w:t xml:space="preserve"> по оценке биологическог</w:t>
      </w:r>
      <w:r w:rsidR="0078627F" w:rsidRPr="0074290F">
        <w:rPr>
          <w:rStyle w:val="FontStyle19"/>
          <w:b w:val="0"/>
          <w:sz w:val="30"/>
          <w:szCs w:val="30"/>
        </w:rPr>
        <w:t>о действия медицинских изделий</w:t>
      </w:r>
      <w:r w:rsidRPr="0074290F">
        <w:rPr>
          <w:rStyle w:val="FontStyle19"/>
          <w:b w:val="0"/>
          <w:sz w:val="30"/>
          <w:szCs w:val="30"/>
        </w:rPr>
        <w:t xml:space="preserve">, </w:t>
      </w:r>
      <w:r w:rsidRPr="0074290F">
        <w:rPr>
          <w:rFonts w:ascii="Times New Roman" w:hAnsi="Times New Roman" w:cs="Times New Roman"/>
          <w:bCs/>
          <w:sz w:val="30"/>
          <w:szCs w:val="30"/>
        </w:rPr>
        <w:t xml:space="preserve">утверждаемым </w:t>
      </w:r>
      <w:r w:rsidR="00466B4B" w:rsidRPr="0074290F">
        <w:rPr>
          <w:rFonts w:ascii="Times New Roman" w:hAnsi="Times New Roman" w:cs="Times New Roman"/>
          <w:bCs/>
          <w:sz w:val="30"/>
          <w:szCs w:val="30"/>
        </w:rPr>
        <w:t>К</w:t>
      </w:r>
      <w:r w:rsidRPr="0074290F">
        <w:rPr>
          <w:rFonts w:ascii="Times New Roman" w:hAnsi="Times New Roman" w:cs="Times New Roman"/>
          <w:bCs/>
          <w:sz w:val="30"/>
          <w:szCs w:val="30"/>
        </w:rPr>
        <w:t>омиссией</w:t>
      </w:r>
      <w:r w:rsidR="0081234A" w:rsidRPr="0074290F">
        <w:rPr>
          <w:rFonts w:ascii="Times New Roman" w:hAnsi="Times New Roman" w:cs="Times New Roman"/>
          <w:bCs/>
          <w:sz w:val="30"/>
          <w:szCs w:val="30"/>
        </w:rPr>
        <w:t>)</w:t>
      </w:r>
      <w:r w:rsidRPr="0074290F">
        <w:rPr>
          <w:rFonts w:ascii="Times New Roman" w:hAnsi="Times New Roman" w:cs="Times New Roman"/>
          <w:bCs/>
          <w:sz w:val="30"/>
          <w:szCs w:val="30"/>
        </w:rPr>
        <w:t>,</w:t>
      </w:r>
      <w:r w:rsidRPr="0074290F">
        <w:rPr>
          <w:rFonts w:ascii="Times New Roman" w:hAnsi="Times New Roman" w:cs="Times New Roman"/>
          <w:sz w:val="30"/>
          <w:szCs w:val="30"/>
        </w:rPr>
        <w:t xml:space="preserve"> а также </w:t>
      </w:r>
      <w:r w:rsidR="009968EB" w:rsidRPr="0074290F">
        <w:rPr>
          <w:rFonts w:ascii="Times New Roman" w:hAnsi="Times New Roman" w:cs="Times New Roman"/>
          <w:sz w:val="30"/>
          <w:szCs w:val="30"/>
        </w:rPr>
        <w:t>при</w:t>
      </w:r>
      <w:r w:rsidR="00125362" w:rsidRPr="0074290F">
        <w:rPr>
          <w:rFonts w:ascii="Times New Roman" w:hAnsi="Times New Roman" w:cs="Times New Roman"/>
          <w:sz w:val="30"/>
          <w:szCs w:val="30"/>
        </w:rPr>
        <w:t xml:space="preserve">знание результатов </w:t>
      </w:r>
      <w:r w:rsidRPr="0074290F">
        <w:rPr>
          <w:rFonts w:ascii="Times New Roman" w:hAnsi="Times New Roman" w:cs="Times New Roman"/>
          <w:sz w:val="30"/>
          <w:szCs w:val="30"/>
        </w:rPr>
        <w:t xml:space="preserve">испытаний </w:t>
      </w:r>
      <w:r w:rsidR="00125362" w:rsidRPr="0074290F">
        <w:rPr>
          <w:rFonts w:ascii="Times New Roman" w:hAnsi="Times New Roman" w:cs="Times New Roman"/>
          <w:sz w:val="30"/>
          <w:szCs w:val="30"/>
        </w:rPr>
        <w:t>(</w:t>
      </w:r>
      <w:r w:rsidRPr="0074290F">
        <w:rPr>
          <w:rFonts w:ascii="Times New Roman" w:hAnsi="Times New Roman" w:cs="Times New Roman"/>
          <w:sz w:val="30"/>
          <w:szCs w:val="30"/>
        </w:rPr>
        <w:t>исследований</w:t>
      </w:r>
      <w:proofErr w:type="gramStart"/>
      <w:r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125362" w:rsidRPr="0074290F">
        <w:rPr>
          <w:rFonts w:ascii="Times New Roman" w:hAnsi="Times New Roman" w:cs="Times New Roman"/>
          <w:sz w:val="30"/>
          <w:szCs w:val="30"/>
        </w:rPr>
        <w:t>)</w:t>
      </w:r>
      <w:proofErr w:type="gramEnd"/>
      <w:r w:rsidR="009968EB" w:rsidRPr="0074290F">
        <w:rPr>
          <w:rFonts w:ascii="Times New Roman" w:hAnsi="Times New Roman" w:cs="Times New Roman"/>
          <w:sz w:val="30"/>
          <w:szCs w:val="30"/>
        </w:rPr>
        <w:t xml:space="preserve"> на основе этого анализа</w:t>
      </w:r>
      <w:r w:rsidRPr="0074290F">
        <w:rPr>
          <w:rFonts w:ascii="Times New Roman" w:hAnsi="Times New Roman" w:cs="Times New Roman"/>
          <w:sz w:val="30"/>
          <w:szCs w:val="30"/>
        </w:rPr>
        <w:t>;</w:t>
      </w:r>
    </w:p>
    <w:p w:rsidR="009968EB" w:rsidRPr="0074290F" w:rsidRDefault="00736F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74290F">
        <w:rPr>
          <w:rStyle w:val="s0"/>
          <w:bCs/>
          <w:color w:val="auto"/>
          <w:sz w:val="30"/>
          <w:szCs w:val="30"/>
        </w:rPr>
        <w:t>ж) </w:t>
      </w:r>
      <w:r w:rsidR="00881B32" w:rsidRPr="0074290F">
        <w:rPr>
          <w:rFonts w:ascii="Times New Roman" w:hAnsi="Times New Roman" w:cs="Times New Roman"/>
          <w:sz w:val="30"/>
          <w:szCs w:val="30"/>
        </w:rPr>
        <w:t>анализ и оценка клинических данных</w:t>
      </w:r>
      <w:r w:rsidR="0086152A" w:rsidRPr="0074290F">
        <w:rPr>
          <w:rFonts w:ascii="Times New Roman" w:hAnsi="Times New Roman" w:cs="Times New Roman"/>
          <w:sz w:val="30"/>
          <w:szCs w:val="30"/>
        </w:rPr>
        <w:t xml:space="preserve">, содержащихся в </w:t>
      </w:r>
      <w:r w:rsidR="00681299" w:rsidRPr="0074290F">
        <w:rPr>
          <w:rFonts w:ascii="Times New Roman" w:hAnsi="Times New Roman" w:cs="Times New Roman"/>
          <w:sz w:val="30"/>
          <w:szCs w:val="30"/>
        </w:rPr>
        <w:t xml:space="preserve">отчете </w:t>
      </w:r>
      <w:r w:rsidR="00681299" w:rsidRPr="0074290F">
        <w:rPr>
          <w:rFonts w:ascii="Times New Roman" w:hAnsi="Times New Roman" w:cs="Times New Roman"/>
          <w:sz w:val="30"/>
          <w:szCs w:val="30"/>
        </w:rPr>
        <w:br/>
        <w:t>о клиническом доказательстве эффективности и безопасности медицинского изделия</w:t>
      </w:r>
      <w:r w:rsidR="0086152A" w:rsidRPr="0074290F">
        <w:rPr>
          <w:rFonts w:ascii="Times New Roman" w:hAnsi="Times New Roman" w:cs="Times New Roman"/>
          <w:sz w:val="30"/>
          <w:szCs w:val="30"/>
        </w:rPr>
        <w:t>,</w:t>
      </w:r>
      <w:r w:rsidR="00881B32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681299" w:rsidRPr="0074290F">
        <w:rPr>
          <w:rFonts w:ascii="Times New Roman" w:hAnsi="Times New Roman" w:cs="Times New Roman"/>
          <w:sz w:val="30"/>
          <w:szCs w:val="30"/>
        </w:rPr>
        <w:t xml:space="preserve">в том числе </w:t>
      </w:r>
      <w:r w:rsidR="00881B32" w:rsidRPr="0074290F">
        <w:rPr>
          <w:rFonts w:ascii="Times New Roman" w:hAnsi="Times New Roman" w:cs="Times New Roman"/>
          <w:sz w:val="30"/>
          <w:szCs w:val="30"/>
        </w:rPr>
        <w:t xml:space="preserve">на </w:t>
      </w:r>
      <w:r w:rsidR="009968EB" w:rsidRPr="0074290F">
        <w:rPr>
          <w:rFonts w:ascii="Times New Roman" w:hAnsi="Times New Roman" w:cs="Times New Roman"/>
          <w:sz w:val="30"/>
          <w:szCs w:val="30"/>
        </w:rPr>
        <w:t>соответстви</w:t>
      </w:r>
      <w:r w:rsidR="00881B32" w:rsidRPr="0074290F">
        <w:rPr>
          <w:rFonts w:ascii="Times New Roman" w:hAnsi="Times New Roman" w:cs="Times New Roman"/>
          <w:sz w:val="30"/>
          <w:szCs w:val="30"/>
        </w:rPr>
        <w:t>е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 клинических </w:t>
      </w:r>
      <w:r w:rsidR="009968EB" w:rsidRPr="0074290F">
        <w:rPr>
          <w:rFonts w:ascii="Times New Roman" w:hAnsi="Times New Roman" w:cs="Times New Roman"/>
          <w:sz w:val="30"/>
          <w:szCs w:val="30"/>
        </w:rPr>
        <w:lastRenderedPageBreak/>
        <w:t xml:space="preserve">исследований </w:t>
      </w:r>
      <w:r w:rsidR="0086152A" w:rsidRPr="0074290F">
        <w:rPr>
          <w:rFonts w:ascii="Times New Roman" w:hAnsi="Times New Roman" w:cs="Times New Roman"/>
          <w:sz w:val="30"/>
          <w:szCs w:val="30"/>
        </w:rPr>
        <w:t>п</w:t>
      </w:r>
      <w:r w:rsidR="00EC156C" w:rsidRPr="0074290F">
        <w:rPr>
          <w:rFonts w:ascii="Times New Roman" w:hAnsi="Times New Roman" w:cs="Times New Roman"/>
          <w:sz w:val="30"/>
          <w:szCs w:val="30"/>
        </w:rPr>
        <w:t>равил</w:t>
      </w:r>
      <w:r w:rsidR="0081234A" w:rsidRPr="0074290F">
        <w:rPr>
          <w:rFonts w:ascii="Times New Roman" w:hAnsi="Times New Roman" w:cs="Times New Roman"/>
          <w:sz w:val="30"/>
          <w:szCs w:val="30"/>
        </w:rPr>
        <w:t>ам</w:t>
      </w:r>
      <w:r w:rsidR="00EC156C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68775B" w:rsidRPr="0074290F">
        <w:rPr>
          <w:rFonts w:ascii="Times New Roman" w:hAnsi="Times New Roman" w:cs="Times New Roman"/>
          <w:sz w:val="30"/>
          <w:szCs w:val="30"/>
        </w:rPr>
        <w:t>проведения клинических испытаний</w:t>
      </w:r>
      <w:r w:rsidR="00866B98" w:rsidRPr="0074290F">
        <w:rPr>
          <w:rFonts w:ascii="Times New Roman" w:hAnsi="Times New Roman" w:cs="Times New Roman"/>
          <w:sz w:val="30"/>
          <w:szCs w:val="30"/>
        </w:rPr>
        <w:t xml:space="preserve"> медицинских изделий</w:t>
      </w:r>
      <w:r w:rsidR="0086152A" w:rsidRPr="0074290F">
        <w:rPr>
          <w:rFonts w:ascii="Times New Roman" w:hAnsi="Times New Roman" w:cs="Times New Roman"/>
          <w:sz w:val="30"/>
          <w:szCs w:val="30"/>
        </w:rPr>
        <w:t>,</w:t>
      </w:r>
      <w:r w:rsidR="0086152A" w:rsidRPr="0074290F">
        <w:rPr>
          <w:rFonts w:ascii="Times New Roman" w:hAnsi="Times New Roman" w:cs="Times New Roman"/>
          <w:bCs/>
          <w:sz w:val="30"/>
          <w:szCs w:val="30"/>
        </w:rPr>
        <w:t xml:space="preserve"> утверждаемы</w:t>
      </w:r>
      <w:r w:rsidR="0081234A" w:rsidRPr="0074290F">
        <w:rPr>
          <w:rFonts w:ascii="Times New Roman" w:hAnsi="Times New Roman" w:cs="Times New Roman"/>
          <w:bCs/>
          <w:sz w:val="30"/>
          <w:szCs w:val="30"/>
        </w:rPr>
        <w:t>м</w:t>
      </w:r>
      <w:r w:rsidR="0086152A" w:rsidRPr="0074290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466B4B" w:rsidRPr="0074290F">
        <w:rPr>
          <w:rFonts w:ascii="Times New Roman" w:hAnsi="Times New Roman" w:cs="Times New Roman"/>
          <w:bCs/>
          <w:sz w:val="30"/>
          <w:szCs w:val="30"/>
        </w:rPr>
        <w:t>К</w:t>
      </w:r>
      <w:r w:rsidR="0086152A" w:rsidRPr="0074290F">
        <w:rPr>
          <w:rFonts w:ascii="Times New Roman" w:hAnsi="Times New Roman" w:cs="Times New Roman"/>
          <w:bCs/>
          <w:sz w:val="30"/>
          <w:szCs w:val="30"/>
        </w:rPr>
        <w:t>омиссией</w:t>
      </w:r>
      <w:r w:rsidR="00866B98" w:rsidRPr="0074290F">
        <w:rPr>
          <w:rFonts w:ascii="Times New Roman" w:hAnsi="Times New Roman" w:cs="Times New Roman"/>
          <w:sz w:val="30"/>
          <w:szCs w:val="30"/>
        </w:rPr>
        <w:t>,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 полноты проведенных исследований, достоверности результатов, сравнение клинических данных с имеющимися аналогами и признание результатов исследований на основе этого анализа;</w:t>
      </w:r>
      <w:proofErr w:type="gramEnd"/>
    </w:p>
    <w:p w:rsidR="009968EB" w:rsidRPr="0074290F" w:rsidRDefault="00F54F8C">
      <w:pPr>
        <w:spacing w:after="0" w:line="360" w:lineRule="auto"/>
        <w:ind w:firstLine="709"/>
        <w:jc w:val="both"/>
        <w:rPr>
          <w:rStyle w:val="s1"/>
          <w:b w:val="0"/>
          <w:color w:val="auto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з</w:t>
      </w:r>
      <w:r w:rsidR="000E34C3" w:rsidRPr="0074290F">
        <w:rPr>
          <w:rStyle w:val="s0"/>
          <w:bCs/>
          <w:color w:val="auto"/>
          <w:sz w:val="30"/>
          <w:szCs w:val="30"/>
        </w:rPr>
        <w:t>) 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анализ рисков (с указанием идентифицированных рисков, обобщенных данных по </w:t>
      </w:r>
      <w:proofErr w:type="spellStart"/>
      <w:r w:rsidR="009968EB" w:rsidRPr="0074290F">
        <w:rPr>
          <w:rFonts w:ascii="Times New Roman" w:hAnsi="Times New Roman" w:cs="Times New Roman"/>
          <w:sz w:val="30"/>
          <w:szCs w:val="30"/>
        </w:rPr>
        <w:t>валидации</w:t>
      </w:r>
      <w:proofErr w:type="spellEnd"/>
      <w:r w:rsidR="009968EB" w:rsidRPr="0074290F">
        <w:rPr>
          <w:rFonts w:ascii="Times New Roman" w:hAnsi="Times New Roman" w:cs="Times New Roman"/>
          <w:sz w:val="30"/>
          <w:szCs w:val="30"/>
        </w:rPr>
        <w:t xml:space="preserve"> и верификации испытаний, лабораторных тестов, </w:t>
      </w:r>
      <w:r w:rsidR="000E34C3" w:rsidRPr="0074290F">
        <w:rPr>
          <w:rFonts w:ascii="Times New Roman" w:hAnsi="Times New Roman" w:cs="Times New Roman"/>
          <w:sz w:val="30"/>
          <w:szCs w:val="30"/>
        </w:rPr>
        <w:t xml:space="preserve">подтверждающих возможность реализации научно-технических идей 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в конечном продукте, данные </w:t>
      </w:r>
      <w:r w:rsidR="000E34C3" w:rsidRPr="0074290F">
        <w:rPr>
          <w:rFonts w:ascii="Times New Roman" w:hAnsi="Times New Roman" w:cs="Times New Roman"/>
          <w:sz w:val="30"/>
          <w:szCs w:val="30"/>
        </w:rPr>
        <w:t xml:space="preserve">научной литературы </w:t>
      </w:r>
      <w:r w:rsidR="009968EB" w:rsidRPr="0074290F">
        <w:rPr>
          <w:rFonts w:ascii="Times New Roman" w:hAnsi="Times New Roman" w:cs="Times New Roman"/>
          <w:sz w:val="30"/>
          <w:szCs w:val="30"/>
        </w:rPr>
        <w:t>по аналогам);</w:t>
      </w:r>
    </w:p>
    <w:p w:rsidR="009968EB" w:rsidRPr="0074290F" w:rsidRDefault="0002589E">
      <w:pPr>
        <w:spacing w:after="0" w:line="360" w:lineRule="auto"/>
        <w:ind w:firstLine="709"/>
        <w:jc w:val="both"/>
        <w:rPr>
          <w:rStyle w:val="s0"/>
          <w:bCs/>
          <w:color w:val="auto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и)</w:t>
      </w:r>
      <w:r w:rsidR="00BF2D13" w:rsidRPr="0074290F">
        <w:rPr>
          <w:rStyle w:val="s0"/>
          <w:bCs/>
          <w:color w:val="auto"/>
          <w:sz w:val="30"/>
          <w:szCs w:val="30"/>
        </w:rPr>
        <w:t> </w:t>
      </w:r>
      <w:r w:rsidR="009968EB" w:rsidRPr="0074290F">
        <w:rPr>
          <w:rStyle w:val="s0"/>
          <w:color w:val="auto"/>
          <w:sz w:val="30"/>
          <w:szCs w:val="30"/>
        </w:rPr>
        <w:t>оценк</w:t>
      </w:r>
      <w:r w:rsidRPr="0074290F">
        <w:rPr>
          <w:rStyle w:val="s0"/>
          <w:color w:val="auto"/>
          <w:sz w:val="30"/>
          <w:szCs w:val="30"/>
        </w:rPr>
        <w:t>а</w:t>
      </w:r>
      <w:r w:rsidR="009968EB" w:rsidRPr="0074290F">
        <w:rPr>
          <w:rStyle w:val="s0"/>
          <w:color w:val="auto"/>
          <w:sz w:val="30"/>
          <w:szCs w:val="30"/>
        </w:rPr>
        <w:t xml:space="preserve"> соответствия указанного заявителем класса </w:t>
      </w:r>
      <w:r w:rsidR="006A6D27" w:rsidRPr="0074290F">
        <w:rPr>
          <w:rFonts w:ascii="Times New Roman" w:hAnsi="Times New Roman" w:cs="Times New Roman"/>
          <w:sz w:val="30"/>
          <w:szCs w:val="30"/>
        </w:rPr>
        <w:t>потенциального риска применения</w:t>
      </w:r>
      <w:r w:rsidR="009968EB" w:rsidRPr="0074290F">
        <w:rPr>
          <w:rStyle w:val="s0"/>
          <w:color w:val="auto"/>
          <w:sz w:val="30"/>
          <w:szCs w:val="30"/>
        </w:rPr>
        <w:t xml:space="preserve"> медицинского изделия </w:t>
      </w:r>
      <w:r w:rsidRPr="0074290F">
        <w:rPr>
          <w:rStyle w:val="s0"/>
          <w:color w:val="auto"/>
          <w:sz w:val="30"/>
          <w:szCs w:val="30"/>
        </w:rPr>
        <w:br/>
      </w:r>
      <w:r w:rsidR="009968EB" w:rsidRPr="0074290F">
        <w:rPr>
          <w:rStyle w:val="s0"/>
          <w:color w:val="auto"/>
          <w:sz w:val="30"/>
          <w:szCs w:val="30"/>
        </w:rPr>
        <w:t xml:space="preserve">в </w:t>
      </w:r>
      <w:r w:rsidR="00866B98" w:rsidRPr="0074290F">
        <w:rPr>
          <w:rStyle w:val="s0"/>
          <w:color w:val="auto"/>
          <w:sz w:val="30"/>
          <w:szCs w:val="30"/>
        </w:rPr>
        <w:t xml:space="preserve">соответствии с </w:t>
      </w:r>
      <w:r w:rsidR="0081234A" w:rsidRPr="0074290F">
        <w:rPr>
          <w:rStyle w:val="s0"/>
          <w:color w:val="auto"/>
          <w:sz w:val="30"/>
          <w:szCs w:val="30"/>
        </w:rPr>
        <w:t>п</w:t>
      </w:r>
      <w:r w:rsidR="00866B98" w:rsidRPr="0074290F">
        <w:rPr>
          <w:rStyle w:val="s0"/>
          <w:color w:val="auto"/>
          <w:sz w:val="30"/>
          <w:szCs w:val="30"/>
        </w:rPr>
        <w:t>равилами к</w:t>
      </w:r>
      <w:r w:rsidR="00DC3C2D" w:rsidRPr="0074290F">
        <w:rPr>
          <w:rStyle w:val="s0"/>
          <w:color w:val="auto"/>
          <w:sz w:val="30"/>
          <w:szCs w:val="30"/>
        </w:rPr>
        <w:t>лассификаци</w:t>
      </w:r>
      <w:r w:rsidR="00866B98" w:rsidRPr="0074290F">
        <w:rPr>
          <w:rStyle w:val="s0"/>
          <w:color w:val="auto"/>
          <w:sz w:val="30"/>
          <w:szCs w:val="30"/>
        </w:rPr>
        <w:t>и медицинских изделий в зависимости от потенциального риска применения</w:t>
      </w:r>
      <w:r w:rsidR="0081234A" w:rsidRPr="0074290F">
        <w:rPr>
          <w:rStyle w:val="s0"/>
          <w:color w:val="auto"/>
          <w:sz w:val="30"/>
          <w:szCs w:val="30"/>
        </w:rPr>
        <w:t xml:space="preserve">, </w:t>
      </w:r>
      <w:r w:rsidR="008F3AA2" w:rsidRPr="0074290F">
        <w:rPr>
          <w:rStyle w:val="s0"/>
          <w:color w:val="auto"/>
          <w:sz w:val="30"/>
          <w:szCs w:val="30"/>
        </w:rPr>
        <w:t>утверждаемыми Комиссией</w:t>
      </w:r>
    </w:p>
    <w:p w:rsidR="0068775B" w:rsidRPr="0074290F" w:rsidRDefault="00751F4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к) 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анализ правильности определения номенклатурной принадлежности медицинского изделия согласно </w:t>
      </w:r>
      <w:r w:rsidR="0081234A" w:rsidRPr="0074290F">
        <w:rPr>
          <w:rFonts w:ascii="Times New Roman" w:hAnsi="Times New Roman" w:cs="Times New Roman"/>
          <w:sz w:val="30"/>
          <w:szCs w:val="30"/>
        </w:rPr>
        <w:t>н</w:t>
      </w:r>
      <w:r w:rsidR="009968EB" w:rsidRPr="0074290F">
        <w:rPr>
          <w:rFonts w:ascii="Times New Roman" w:hAnsi="Times New Roman" w:cs="Times New Roman"/>
          <w:sz w:val="30"/>
          <w:szCs w:val="30"/>
        </w:rPr>
        <w:t>оменклатуре</w:t>
      </w:r>
      <w:r w:rsidR="00866B98" w:rsidRPr="0074290F">
        <w:rPr>
          <w:rFonts w:ascii="Times New Roman" w:hAnsi="Times New Roman" w:cs="Times New Roman"/>
          <w:sz w:val="30"/>
          <w:szCs w:val="30"/>
        </w:rPr>
        <w:t xml:space="preserve"> медицинских изделий</w:t>
      </w:r>
      <w:r w:rsidRPr="0074290F">
        <w:rPr>
          <w:rFonts w:ascii="Times New Roman" w:hAnsi="Times New Roman" w:cs="Times New Roman"/>
          <w:sz w:val="30"/>
          <w:szCs w:val="30"/>
        </w:rPr>
        <w:t>, применяемой в Союзе</w:t>
      </w:r>
      <w:r w:rsidR="009968EB" w:rsidRPr="0074290F">
        <w:rPr>
          <w:rFonts w:ascii="Times New Roman" w:hAnsi="Times New Roman" w:cs="Times New Roman"/>
          <w:sz w:val="30"/>
          <w:szCs w:val="30"/>
        </w:rPr>
        <w:t>;</w:t>
      </w:r>
    </w:p>
    <w:p w:rsidR="003178C6" w:rsidRPr="0074290F" w:rsidRDefault="00A1218F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л) </w:t>
      </w:r>
      <w:r w:rsidR="009968EB" w:rsidRPr="0074290F">
        <w:rPr>
          <w:rFonts w:ascii="Times New Roman" w:hAnsi="Times New Roman" w:cs="Times New Roman"/>
          <w:bCs/>
          <w:sz w:val="30"/>
          <w:szCs w:val="30"/>
        </w:rPr>
        <w:t>анализ безопасности и эффективности лекарственного средства в составе медицинского изделия, его влияния на функциональность медицинского изделия, совместимости лекарственного с</w:t>
      </w:r>
      <w:r w:rsidR="00CF0C07" w:rsidRPr="0074290F">
        <w:rPr>
          <w:rFonts w:ascii="Times New Roman" w:hAnsi="Times New Roman" w:cs="Times New Roman"/>
          <w:bCs/>
          <w:sz w:val="30"/>
          <w:szCs w:val="30"/>
        </w:rPr>
        <w:t>редства с медицинским изделием</w:t>
      </w:r>
      <w:r w:rsidR="00A54345" w:rsidRPr="0074290F">
        <w:rPr>
          <w:rFonts w:ascii="Times New Roman" w:hAnsi="Times New Roman" w:cs="Times New Roman"/>
          <w:bCs/>
          <w:sz w:val="30"/>
          <w:szCs w:val="30"/>
        </w:rPr>
        <w:t xml:space="preserve"> (за исключением медицинских изделий для диагностики</w:t>
      </w:r>
      <w:r w:rsidRPr="0074290F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spellStart"/>
      <w:r w:rsidRPr="0074290F">
        <w:rPr>
          <w:rFonts w:ascii="Times New Roman" w:hAnsi="Times New Roman" w:cs="Times New Roman"/>
          <w:bCs/>
          <w:sz w:val="30"/>
          <w:szCs w:val="30"/>
        </w:rPr>
        <w:t>in</w:t>
      </w:r>
      <w:proofErr w:type="spellEnd"/>
      <w:r w:rsidRPr="0074290F">
        <w:rPr>
          <w:rFonts w:ascii="Times New Roman" w:hAnsi="Times New Roman" w:cs="Times New Roman"/>
          <w:bCs/>
          <w:sz w:val="30"/>
          <w:szCs w:val="30"/>
        </w:rPr>
        <w:t xml:space="preserve"> </w:t>
      </w:r>
      <w:proofErr w:type="spellStart"/>
      <w:r w:rsidRPr="0074290F">
        <w:rPr>
          <w:rFonts w:ascii="Times New Roman" w:hAnsi="Times New Roman" w:cs="Times New Roman"/>
          <w:bCs/>
          <w:sz w:val="30"/>
          <w:szCs w:val="30"/>
        </w:rPr>
        <w:t>vitro</w:t>
      </w:r>
      <w:proofErr w:type="spellEnd"/>
      <w:r w:rsidR="00A54345" w:rsidRPr="0074290F">
        <w:rPr>
          <w:rFonts w:ascii="Times New Roman" w:hAnsi="Times New Roman" w:cs="Times New Roman"/>
          <w:bCs/>
          <w:sz w:val="30"/>
          <w:szCs w:val="30"/>
        </w:rPr>
        <w:t>)</w:t>
      </w:r>
      <w:r w:rsidR="00CF0C07" w:rsidRPr="0074290F">
        <w:rPr>
          <w:rFonts w:ascii="Times New Roman" w:hAnsi="Times New Roman" w:cs="Times New Roman"/>
          <w:bCs/>
          <w:sz w:val="30"/>
          <w:szCs w:val="30"/>
        </w:rPr>
        <w:t xml:space="preserve">. Лекарственное </w:t>
      </w:r>
      <w:r w:rsidR="003178C6" w:rsidRPr="0074290F">
        <w:rPr>
          <w:rFonts w:ascii="Times New Roman" w:hAnsi="Times New Roman" w:cs="Times New Roman"/>
          <w:bCs/>
          <w:sz w:val="30"/>
          <w:szCs w:val="30"/>
        </w:rPr>
        <w:t>средство должно быть зарегистрированны</w:t>
      </w:r>
      <w:r w:rsidR="00534459" w:rsidRPr="0074290F">
        <w:rPr>
          <w:rFonts w:ascii="Times New Roman" w:hAnsi="Times New Roman" w:cs="Times New Roman"/>
          <w:bCs/>
          <w:sz w:val="30"/>
          <w:szCs w:val="30"/>
        </w:rPr>
        <w:t>м</w:t>
      </w:r>
      <w:r w:rsidR="003178C6" w:rsidRPr="0074290F">
        <w:rPr>
          <w:rFonts w:ascii="Times New Roman" w:hAnsi="Times New Roman" w:cs="Times New Roman"/>
          <w:bCs/>
          <w:sz w:val="30"/>
          <w:szCs w:val="30"/>
        </w:rPr>
        <w:t xml:space="preserve"> и разрешенны</w:t>
      </w:r>
      <w:r w:rsidR="00534459" w:rsidRPr="0074290F">
        <w:rPr>
          <w:rFonts w:ascii="Times New Roman" w:hAnsi="Times New Roman" w:cs="Times New Roman"/>
          <w:bCs/>
          <w:sz w:val="30"/>
          <w:szCs w:val="30"/>
        </w:rPr>
        <w:t>м</w:t>
      </w:r>
      <w:r w:rsidR="003178C6" w:rsidRPr="0074290F">
        <w:rPr>
          <w:rFonts w:ascii="Times New Roman" w:hAnsi="Times New Roman" w:cs="Times New Roman"/>
          <w:bCs/>
          <w:sz w:val="30"/>
          <w:szCs w:val="30"/>
        </w:rPr>
        <w:t xml:space="preserve"> к применению</w:t>
      </w:r>
      <w:r w:rsidR="00CF0C07" w:rsidRPr="0074290F">
        <w:rPr>
          <w:rFonts w:ascii="Times New Roman" w:hAnsi="Times New Roman" w:cs="Times New Roman"/>
          <w:bCs/>
          <w:sz w:val="30"/>
          <w:szCs w:val="30"/>
        </w:rPr>
        <w:t xml:space="preserve"> в </w:t>
      </w:r>
      <w:r w:rsidRPr="0074290F">
        <w:rPr>
          <w:rFonts w:ascii="Times New Roman" w:hAnsi="Times New Roman" w:cs="Times New Roman"/>
          <w:bCs/>
          <w:sz w:val="30"/>
          <w:szCs w:val="30"/>
        </w:rPr>
        <w:t xml:space="preserve">государстве </w:t>
      </w:r>
      <w:r w:rsidR="00CF0C07" w:rsidRPr="0074290F">
        <w:rPr>
          <w:rFonts w:ascii="Times New Roman" w:hAnsi="Times New Roman" w:cs="Times New Roman"/>
          <w:bCs/>
          <w:sz w:val="30"/>
          <w:szCs w:val="30"/>
        </w:rPr>
        <w:t>– производителе</w:t>
      </w:r>
      <w:r w:rsidR="00BA3359" w:rsidRPr="0074290F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4A6C49" w:rsidRPr="0074290F">
        <w:rPr>
          <w:rFonts w:ascii="Times New Roman" w:hAnsi="Times New Roman" w:cs="Times New Roman"/>
          <w:bCs/>
          <w:sz w:val="30"/>
          <w:szCs w:val="30"/>
        </w:rPr>
        <w:t>лекарственного средства;</w:t>
      </w:r>
    </w:p>
    <w:p w:rsidR="009968EB" w:rsidRPr="0074290F" w:rsidRDefault="0013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м) </w:t>
      </w:r>
      <w:r w:rsidR="009968EB" w:rsidRPr="0074290F">
        <w:rPr>
          <w:rFonts w:ascii="Times New Roman" w:hAnsi="Times New Roman" w:cs="Times New Roman"/>
          <w:bCs/>
          <w:sz w:val="30"/>
          <w:szCs w:val="30"/>
        </w:rPr>
        <w:t xml:space="preserve">анализ биологической безопасности медицинского изделия на основе анализа 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всех материалов животного или человеческого происхождения, </w:t>
      </w:r>
      <w:r w:rsidR="00125362" w:rsidRPr="0074290F">
        <w:rPr>
          <w:rFonts w:ascii="Times New Roman" w:hAnsi="Times New Roman" w:cs="Times New Roman"/>
          <w:sz w:val="30"/>
          <w:szCs w:val="30"/>
        </w:rPr>
        <w:t>входящих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 в </w:t>
      </w:r>
      <w:r w:rsidRPr="0074290F">
        <w:rPr>
          <w:rFonts w:ascii="Times New Roman" w:hAnsi="Times New Roman" w:cs="Times New Roman"/>
          <w:sz w:val="30"/>
          <w:szCs w:val="30"/>
        </w:rPr>
        <w:t xml:space="preserve">медицинское 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изделие, </w:t>
      </w:r>
      <w:r w:rsidR="00125362" w:rsidRPr="0074290F">
        <w:rPr>
          <w:rFonts w:ascii="Times New Roman" w:hAnsi="Times New Roman" w:cs="Times New Roman"/>
          <w:sz w:val="30"/>
          <w:szCs w:val="30"/>
        </w:rPr>
        <w:t xml:space="preserve">а также информации </w:t>
      </w:r>
      <w:r w:rsidR="00125362" w:rsidRPr="0074290F">
        <w:rPr>
          <w:rFonts w:ascii="Times New Roman" w:hAnsi="Times New Roman" w:cs="Times New Roman"/>
          <w:sz w:val="30"/>
          <w:szCs w:val="30"/>
        </w:rPr>
        <w:lastRenderedPageBreak/>
        <w:t>о подборе источников (</w:t>
      </w:r>
      <w:r w:rsidR="009968EB" w:rsidRPr="0074290F">
        <w:rPr>
          <w:rFonts w:ascii="Times New Roman" w:hAnsi="Times New Roman" w:cs="Times New Roman"/>
          <w:sz w:val="30"/>
          <w:szCs w:val="30"/>
        </w:rPr>
        <w:t>доноров</w:t>
      </w:r>
      <w:r w:rsidR="00125362" w:rsidRPr="0074290F">
        <w:rPr>
          <w:rFonts w:ascii="Times New Roman" w:hAnsi="Times New Roman" w:cs="Times New Roman"/>
          <w:sz w:val="30"/>
          <w:szCs w:val="30"/>
        </w:rPr>
        <w:t>)</w:t>
      </w:r>
      <w:r w:rsidR="009968EB" w:rsidRPr="0074290F">
        <w:rPr>
          <w:rFonts w:ascii="Times New Roman" w:hAnsi="Times New Roman" w:cs="Times New Roman"/>
          <w:sz w:val="30"/>
          <w:szCs w:val="30"/>
        </w:rPr>
        <w:t>, отбор</w:t>
      </w:r>
      <w:r w:rsidR="00125362" w:rsidRPr="0074290F">
        <w:rPr>
          <w:rFonts w:ascii="Times New Roman" w:hAnsi="Times New Roman" w:cs="Times New Roman"/>
          <w:sz w:val="30"/>
          <w:szCs w:val="30"/>
        </w:rPr>
        <w:t>е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 материала, процессинг</w:t>
      </w:r>
      <w:r w:rsidR="00125362" w:rsidRPr="0074290F">
        <w:rPr>
          <w:rFonts w:ascii="Times New Roman" w:hAnsi="Times New Roman" w:cs="Times New Roman"/>
          <w:sz w:val="30"/>
          <w:szCs w:val="30"/>
        </w:rPr>
        <w:t>е</w:t>
      </w:r>
      <w:r w:rsidR="009968EB" w:rsidRPr="0074290F">
        <w:rPr>
          <w:rFonts w:ascii="Times New Roman" w:hAnsi="Times New Roman" w:cs="Times New Roman"/>
          <w:sz w:val="30"/>
          <w:szCs w:val="30"/>
        </w:rPr>
        <w:t>, хранени</w:t>
      </w:r>
      <w:r w:rsidR="00125362" w:rsidRPr="0074290F">
        <w:rPr>
          <w:rFonts w:ascii="Times New Roman" w:hAnsi="Times New Roman" w:cs="Times New Roman"/>
          <w:sz w:val="30"/>
          <w:szCs w:val="30"/>
        </w:rPr>
        <w:t>и</w:t>
      </w:r>
      <w:r w:rsidR="009968EB" w:rsidRPr="0074290F">
        <w:rPr>
          <w:rFonts w:ascii="Times New Roman" w:hAnsi="Times New Roman" w:cs="Times New Roman"/>
          <w:sz w:val="30"/>
          <w:szCs w:val="30"/>
        </w:rPr>
        <w:t>, тестировани</w:t>
      </w:r>
      <w:r w:rsidR="00125362" w:rsidRPr="0074290F">
        <w:rPr>
          <w:rFonts w:ascii="Times New Roman" w:hAnsi="Times New Roman" w:cs="Times New Roman"/>
          <w:sz w:val="30"/>
          <w:szCs w:val="30"/>
        </w:rPr>
        <w:t>и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, </w:t>
      </w:r>
      <w:proofErr w:type="spellStart"/>
      <w:r w:rsidR="009968EB" w:rsidRPr="0074290F">
        <w:rPr>
          <w:rFonts w:ascii="Times New Roman" w:hAnsi="Times New Roman" w:cs="Times New Roman"/>
          <w:sz w:val="30"/>
          <w:szCs w:val="30"/>
        </w:rPr>
        <w:t>валидации</w:t>
      </w:r>
      <w:proofErr w:type="spellEnd"/>
      <w:r w:rsidR="009968EB" w:rsidRPr="0074290F">
        <w:rPr>
          <w:rFonts w:ascii="Times New Roman" w:hAnsi="Times New Roman" w:cs="Times New Roman"/>
          <w:sz w:val="30"/>
          <w:szCs w:val="30"/>
        </w:rPr>
        <w:t xml:space="preserve"> процедур тестирования</w:t>
      </w:r>
      <w:r w:rsidRPr="0074290F">
        <w:rPr>
          <w:rFonts w:ascii="Times New Roman" w:hAnsi="Times New Roman" w:cs="Times New Roman"/>
          <w:sz w:val="30"/>
          <w:szCs w:val="30"/>
        </w:rPr>
        <w:t>, а также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 обращения с тканями, клетками, субстанциями животного или человеческого происхождения, культурами микроорганизмов и вирусов;</w:t>
      </w:r>
    </w:p>
    <w:p w:rsidR="009968EB" w:rsidRPr="0074290F" w:rsidRDefault="00132F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н) </w:t>
      </w:r>
      <w:r w:rsidR="009968EB" w:rsidRPr="0074290F">
        <w:rPr>
          <w:rFonts w:ascii="Times New Roman" w:hAnsi="Times New Roman" w:cs="Times New Roman"/>
          <w:sz w:val="30"/>
          <w:szCs w:val="30"/>
        </w:rPr>
        <w:t>анализ процедуры и методов стерилизации медицинского изделия, материалов, обосновывающих способ стерилизации, предлагаемых методов контроля качества и определения остатков стерилизующего вещества при применении химического способа стерилизации;</w:t>
      </w:r>
    </w:p>
    <w:p w:rsidR="009968EB" w:rsidRPr="0074290F" w:rsidRDefault="00814A50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о) 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изучение </w:t>
      </w:r>
      <w:proofErr w:type="spellStart"/>
      <w:r w:rsidR="009968EB" w:rsidRPr="0074290F">
        <w:rPr>
          <w:rStyle w:val="s0"/>
          <w:color w:val="auto"/>
          <w:sz w:val="30"/>
          <w:szCs w:val="30"/>
        </w:rPr>
        <w:t>валидности</w:t>
      </w:r>
      <w:proofErr w:type="spellEnd"/>
      <w:r w:rsidR="009968EB" w:rsidRPr="0074290F">
        <w:rPr>
          <w:rStyle w:val="s0"/>
          <w:color w:val="auto"/>
          <w:sz w:val="30"/>
          <w:szCs w:val="30"/>
        </w:rPr>
        <w:t xml:space="preserve"> программного обеспечения на основе анализа </w:t>
      </w:r>
      <w:r w:rsidR="009968EB" w:rsidRPr="0074290F">
        <w:rPr>
          <w:rFonts w:ascii="Times New Roman" w:hAnsi="Times New Roman" w:cs="Times New Roman"/>
          <w:bCs/>
          <w:sz w:val="30"/>
          <w:szCs w:val="30"/>
        </w:rPr>
        <w:t xml:space="preserve">данных о его верификации и </w:t>
      </w:r>
      <w:proofErr w:type="spellStart"/>
      <w:r w:rsidR="009968EB" w:rsidRPr="0074290F">
        <w:rPr>
          <w:rFonts w:ascii="Times New Roman" w:hAnsi="Times New Roman" w:cs="Times New Roman"/>
          <w:bCs/>
          <w:sz w:val="30"/>
          <w:szCs w:val="30"/>
        </w:rPr>
        <w:t>валидации</w:t>
      </w:r>
      <w:proofErr w:type="spellEnd"/>
      <w:r w:rsidR="009968EB" w:rsidRPr="0074290F">
        <w:rPr>
          <w:rFonts w:ascii="Times New Roman" w:hAnsi="Times New Roman" w:cs="Times New Roman"/>
          <w:bCs/>
          <w:sz w:val="30"/>
          <w:szCs w:val="30"/>
        </w:rPr>
        <w:t>, в том числе информац</w:t>
      </w:r>
      <w:proofErr w:type="gramStart"/>
      <w:r w:rsidR="009968EB" w:rsidRPr="0074290F">
        <w:rPr>
          <w:rFonts w:ascii="Times New Roman" w:hAnsi="Times New Roman" w:cs="Times New Roman"/>
          <w:bCs/>
          <w:sz w:val="30"/>
          <w:szCs w:val="30"/>
        </w:rPr>
        <w:t>ии о е</w:t>
      </w:r>
      <w:proofErr w:type="gramEnd"/>
      <w:r w:rsidR="009968EB" w:rsidRPr="0074290F">
        <w:rPr>
          <w:rFonts w:ascii="Times New Roman" w:hAnsi="Times New Roman" w:cs="Times New Roman"/>
          <w:bCs/>
          <w:sz w:val="30"/>
          <w:szCs w:val="30"/>
        </w:rPr>
        <w:t xml:space="preserve">го разработке и тестировании </w:t>
      </w:r>
      <w:r w:rsidRPr="0074290F">
        <w:rPr>
          <w:rFonts w:ascii="Times New Roman" w:hAnsi="Times New Roman" w:cs="Times New Roman"/>
          <w:bCs/>
          <w:sz w:val="30"/>
          <w:szCs w:val="30"/>
        </w:rPr>
        <w:t xml:space="preserve">на </w:t>
      </w:r>
      <w:r w:rsidR="009968EB" w:rsidRPr="0074290F">
        <w:rPr>
          <w:rFonts w:ascii="Times New Roman" w:hAnsi="Times New Roman" w:cs="Times New Roman"/>
          <w:bCs/>
          <w:sz w:val="30"/>
          <w:szCs w:val="30"/>
        </w:rPr>
        <w:t>предприяти</w:t>
      </w:r>
      <w:r w:rsidRPr="0074290F">
        <w:rPr>
          <w:rFonts w:ascii="Times New Roman" w:hAnsi="Times New Roman" w:cs="Times New Roman"/>
          <w:bCs/>
          <w:sz w:val="30"/>
          <w:szCs w:val="30"/>
        </w:rPr>
        <w:t>и</w:t>
      </w:r>
      <w:r w:rsidR="009968EB" w:rsidRPr="0074290F">
        <w:rPr>
          <w:rFonts w:ascii="Times New Roman" w:hAnsi="Times New Roman" w:cs="Times New Roman"/>
          <w:bCs/>
          <w:sz w:val="30"/>
          <w:szCs w:val="30"/>
        </w:rPr>
        <w:t xml:space="preserve"> и при </w:t>
      </w:r>
      <w:proofErr w:type="spellStart"/>
      <w:r w:rsidR="009968EB" w:rsidRPr="0074290F">
        <w:rPr>
          <w:rFonts w:ascii="Times New Roman" w:hAnsi="Times New Roman" w:cs="Times New Roman"/>
          <w:bCs/>
          <w:sz w:val="30"/>
          <w:szCs w:val="30"/>
        </w:rPr>
        <w:t>мультицентровых</w:t>
      </w:r>
      <w:proofErr w:type="spellEnd"/>
      <w:r w:rsidR="009968EB" w:rsidRPr="0074290F">
        <w:rPr>
          <w:rFonts w:ascii="Times New Roman" w:hAnsi="Times New Roman" w:cs="Times New Roman"/>
          <w:bCs/>
          <w:sz w:val="30"/>
          <w:szCs w:val="30"/>
        </w:rPr>
        <w:t xml:space="preserve"> исследованиях, данных об идентификации и маркировке операционной системы;</w:t>
      </w:r>
    </w:p>
    <w:p w:rsidR="009968EB" w:rsidRPr="0074290F" w:rsidRDefault="00814A50">
      <w:pPr>
        <w:spacing w:after="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п) </w:t>
      </w:r>
      <w:r w:rsidR="009968EB" w:rsidRPr="0074290F">
        <w:rPr>
          <w:rStyle w:val="s0"/>
          <w:color w:val="auto"/>
          <w:sz w:val="30"/>
          <w:szCs w:val="30"/>
        </w:rPr>
        <w:t>анализ отчета о стабильности медицинского изделия, обоснованности заявленного срока хранения;</w:t>
      </w:r>
    </w:p>
    <w:p w:rsidR="004217AF" w:rsidRPr="0074290F" w:rsidRDefault="00814A50">
      <w:pPr>
        <w:spacing w:after="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р)</w:t>
      </w:r>
      <w:r w:rsidR="00CD5B8D" w:rsidRPr="0074290F">
        <w:rPr>
          <w:rFonts w:ascii="Times New Roman" w:hAnsi="Times New Roman" w:cs="Times New Roman"/>
          <w:sz w:val="30"/>
          <w:szCs w:val="30"/>
        </w:rPr>
        <w:t> </w:t>
      </w:r>
      <w:r w:rsidR="004217AF" w:rsidRPr="0074290F">
        <w:rPr>
          <w:rStyle w:val="s0"/>
          <w:color w:val="auto"/>
          <w:sz w:val="30"/>
          <w:szCs w:val="30"/>
        </w:rPr>
        <w:t xml:space="preserve">анализ плана сбора данных по безопасности и эффективности медицинского изделия на </w:t>
      </w:r>
      <w:proofErr w:type="spellStart"/>
      <w:r w:rsidR="004217AF" w:rsidRPr="0074290F">
        <w:rPr>
          <w:rStyle w:val="s0"/>
          <w:color w:val="auto"/>
          <w:sz w:val="30"/>
          <w:szCs w:val="30"/>
        </w:rPr>
        <w:t>постпродажном</w:t>
      </w:r>
      <w:proofErr w:type="spellEnd"/>
      <w:r w:rsidR="004217AF" w:rsidRPr="0074290F">
        <w:rPr>
          <w:rStyle w:val="s0"/>
          <w:color w:val="auto"/>
          <w:sz w:val="30"/>
          <w:szCs w:val="30"/>
        </w:rPr>
        <w:t xml:space="preserve"> этапе;</w:t>
      </w:r>
    </w:p>
    <w:p w:rsidR="00700CCD" w:rsidRPr="0074290F" w:rsidRDefault="00814A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с) </w:t>
      </w:r>
      <w:r w:rsidR="009968EB" w:rsidRPr="0074290F">
        <w:rPr>
          <w:rStyle w:val="s0"/>
          <w:color w:val="auto"/>
          <w:sz w:val="30"/>
          <w:szCs w:val="30"/>
        </w:rPr>
        <w:t>анализ и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нформации о </w:t>
      </w:r>
      <w:r w:rsidR="0062663D" w:rsidRPr="0074290F">
        <w:rPr>
          <w:rFonts w:ascii="Times New Roman" w:hAnsi="Times New Roman" w:cs="Times New Roman"/>
          <w:sz w:val="30"/>
          <w:szCs w:val="30"/>
        </w:rPr>
        <w:t>ма</w:t>
      </w:r>
      <w:r w:rsidR="009968EB" w:rsidRPr="0074290F">
        <w:rPr>
          <w:rFonts w:ascii="Times New Roman" w:hAnsi="Times New Roman" w:cs="Times New Roman"/>
          <w:sz w:val="30"/>
          <w:szCs w:val="30"/>
        </w:rPr>
        <w:t>ркетинге (</w:t>
      </w:r>
      <w:r w:rsidRPr="0074290F">
        <w:rPr>
          <w:rFonts w:ascii="Times New Roman" w:hAnsi="Times New Roman" w:cs="Times New Roman"/>
          <w:sz w:val="30"/>
          <w:szCs w:val="30"/>
        </w:rPr>
        <w:t xml:space="preserve">если медицинское изделие </w:t>
      </w:r>
      <w:r w:rsidR="0081234A" w:rsidRPr="0074290F">
        <w:rPr>
          <w:rFonts w:ascii="Times New Roman" w:hAnsi="Times New Roman" w:cs="Times New Roman"/>
          <w:sz w:val="30"/>
          <w:szCs w:val="30"/>
        </w:rPr>
        <w:t xml:space="preserve">находится в обращении </w:t>
      </w:r>
      <w:r w:rsidR="00700CCD" w:rsidRPr="0074290F">
        <w:rPr>
          <w:rFonts w:ascii="Times New Roman" w:hAnsi="Times New Roman" w:cs="Times New Roman"/>
          <w:sz w:val="30"/>
          <w:szCs w:val="30"/>
        </w:rPr>
        <w:t xml:space="preserve">на рынке более </w:t>
      </w:r>
      <w:r w:rsidR="0081234A" w:rsidRPr="0074290F">
        <w:rPr>
          <w:rFonts w:ascii="Times New Roman" w:hAnsi="Times New Roman" w:cs="Times New Roman"/>
          <w:sz w:val="30"/>
          <w:szCs w:val="30"/>
        </w:rPr>
        <w:t xml:space="preserve">2 </w:t>
      </w:r>
      <w:r w:rsidR="00700CCD" w:rsidRPr="0074290F">
        <w:rPr>
          <w:rFonts w:ascii="Times New Roman" w:hAnsi="Times New Roman" w:cs="Times New Roman"/>
          <w:sz w:val="30"/>
          <w:szCs w:val="30"/>
        </w:rPr>
        <w:t>лет</w:t>
      </w:r>
      <w:r w:rsidR="000C4CCB" w:rsidRPr="0074290F">
        <w:rPr>
          <w:rFonts w:ascii="Times New Roman" w:hAnsi="Times New Roman" w:cs="Times New Roman"/>
          <w:sz w:val="30"/>
          <w:szCs w:val="30"/>
        </w:rPr>
        <w:t>)</w:t>
      </w:r>
      <w:r w:rsidR="002662EA" w:rsidRPr="0074290F">
        <w:rPr>
          <w:rFonts w:ascii="Times New Roman" w:hAnsi="Times New Roman" w:cs="Times New Roman"/>
          <w:sz w:val="30"/>
          <w:szCs w:val="30"/>
        </w:rPr>
        <w:t xml:space="preserve"> (при наличии)</w:t>
      </w:r>
      <w:r w:rsidR="009968EB" w:rsidRPr="0074290F">
        <w:rPr>
          <w:rFonts w:ascii="Times New Roman" w:hAnsi="Times New Roman" w:cs="Times New Roman"/>
          <w:sz w:val="30"/>
          <w:szCs w:val="30"/>
        </w:rPr>
        <w:t>;</w:t>
      </w:r>
    </w:p>
    <w:p w:rsidR="009968EB" w:rsidRPr="0074290F" w:rsidRDefault="00814A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74290F">
        <w:rPr>
          <w:rStyle w:val="s0"/>
          <w:bCs/>
          <w:color w:val="auto"/>
          <w:sz w:val="30"/>
          <w:szCs w:val="30"/>
        </w:rPr>
        <w:t>т) 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анализ </w:t>
      </w:r>
      <w:r w:rsidRPr="0074290F">
        <w:rPr>
          <w:rFonts w:ascii="Times New Roman" w:hAnsi="Times New Roman" w:cs="Times New Roman"/>
          <w:sz w:val="30"/>
          <w:szCs w:val="30"/>
        </w:rPr>
        <w:t xml:space="preserve">представленных производителем сведений </w:t>
      </w:r>
      <w:r w:rsidR="00FA01A1" w:rsidRPr="0074290F">
        <w:rPr>
          <w:rFonts w:ascii="Times New Roman" w:hAnsi="Times New Roman" w:cs="Times New Roman"/>
          <w:sz w:val="30"/>
          <w:szCs w:val="30"/>
        </w:rPr>
        <w:t xml:space="preserve">о наличии или </w:t>
      </w:r>
      <w:r w:rsidRPr="0074290F">
        <w:rPr>
          <w:rFonts w:ascii="Times New Roman" w:hAnsi="Times New Roman" w:cs="Times New Roman"/>
          <w:sz w:val="30"/>
          <w:szCs w:val="30"/>
        </w:rPr>
        <w:t xml:space="preserve">об </w:t>
      </w:r>
      <w:r w:rsidR="00FA01A1" w:rsidRPr="0074290F">
        <w:rPr>
          <w:rFonts w:ascii="Times New Roman" w:hAnsi="Times New Roman" w:cs="Times New Roman"/>
          <w:sz w:val="30"/>
          <w:szCs w:val="30"/>
        </w:rPr>
        <w:t xml:space="preserve">отсутствии 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сообщений о несчастных случаях и отзывах </w:t>
      </w:r>
      <w:r w:rsidR="0000405B" w:rsidRPr="0074290F">
        <w:rPr>
          <w:rFonts w:ascii="Times New Roman" w:hAnsi="Times New Roman" w:cs="Times New Roman"/>
          <w:sz w:val="30"/>
          <w:szCs w:val="30"/>
        </w:rPr>
        <w:t>с рынка медицинск</w:t>
      </w:r>
      <w:r w:rsidRPr="0074290F">
        <w:rPr>
          <w:rFonts w:ascii="Times New Roman" w:hAnsi="Times New Roman" w:cs="Times New Roman"/>
          <w:sz w:val="30"/>
          <w:szCs w:val="30"/>
        </w:rPr>
        <w:t>ого</w:t>
      </w:r>
      <w:r w:rsidR="0000405B" w:rsidRPr="0074290F">
        <w:rPr>
          <w:rFonts w:ascii="Times New Roman" w:hAnsi="Times New Roman" w:cs="Times New Roman"/>
          <w:sz w:val="30"/>
          <w:szCs w:val="30"/>
        </w:rPr>
        <w:t xml:space="preserve"> издели</w:t>
      </w:r>
      <w:r w:rsidRPr="0074290F">
        <w:rPr>
          <w:rFonts w:ascii="Times New Roman" w:hAnsi="Times New Roman" w:cs="Times New Roman"/>
          <w:sz w:val="30"/>
          <w:szCs w:val="30"/>
        </w:rPr>
        <w:t>я,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D12A49" w:rsidRPr="0074290F">
        <w:rPr>
          <w:rFonts w:ascii="Times New Roman" w:hAnsi="Times New Roman" w:cs="Times New Roman"/>
          <w:sz w:val="30"/>
          <w:szCs w:val="30"/>
        </w:rPr>
        <w:t>о</w:t>
      </w:r>
      <w:r w:rsidR="003A005A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9968EB" w:rsidRPr="0074290F">
        <w:rPr>
          <w:rFonts w:ascii="Times New Roman" w:hAnsi="Times New Roman" w:cs="Times New Roman"/>
          <w:sz w:val="30"/>
          <w:szCs w:val="30"/>
        </w:rPr>
        <w:t>нежелательных событи</w:t>
      </w:r>
      <w:r w:rsidR="00D12A49" w:rsidRPr="0074290F">
        <w:rPr>
          <w:rFonts w:ascii="Times New Roman" w:hAnsi="Times New Roman" w:cs="Times New Roman"/>
          <w:sz w:val="30"/>
          <w:szCs w:val="30"/>
        </w:rPr>
        <w:t>ях</w:t>
      </w:r>
      <w:r w:rsidR="0000405B" w:rsidRPr="0074290F">
        <w:rPr>
          <w:rFonts w:ascii="Times New Roman" w:hAnsi="Times New Roman" w:cs="Times New Roman"/>
          <w:sz w:val="30"/>
          <w:szCs w:val="30"/>
        </w:rPr>
        <w:t xml:space="preserve"> и (или) </w:t>
      </w:r>
      <w:r w:rsidR="009968EB" w:rsidRPr="0074290F">
        <w:rPr>
          <w:rFonts w:ascii="Times New Roman" w:hAnsi="Times New Roman" w:cs="Times New Roman"/>
          <w:sz w:val="30"/>
          <w:szCs w:val="30"/>
        </w:rPr>
        <w:t>несчастных случа</w:t>
      </w:r>
      <w:r w:rsidR="00D12A49" w:rsidRPr="0074290F">
        <w:rPr>
          <w:rFonts w:ascii="Times New Roman" w:hAnsi="Times New Roman" w:cs="Times New Roman"/>
          <w:sz w:val="30"/>
          <w:szCs w:val="30"/>
        </w:rPr>
        <w:t>ях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, связанных с использованием </w:t>
      </w:r>
      <w:r w:rsidRPr="0074290F">
        <w:rPr>
          <w:rFonts w:ascii="Times New Roman" w:hAnsi="Times New Roman" w:cs="Times New Roman"/>
          <w:sz w:val="30"/>
          <w:szCs w:val="30"/>
        </w:rPr>
        <w:t>медицинского изделия,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 уведомлений</w:t>
      </w:r>
      <w:r w:rsidR="00CC5CB8" w:rsidRPr="0074290F">
        <w:rPr>
          <w:rFonts w:ascii="Times New Roman" w:hAnsi="Times New Roman" w:cs="Times New Roman"/>
          <w:sz w:val="30"/>
          <w:szCs w:val="30"/>
        </w:rPr>
        <w:t xml:space="preserve"> по безопасности медицинского изделия</w:t>
      </w:r>
      <w:r w:rsidR="003A005A" w:rsidRPr="0074290F">
        <w:rPr>
          <w:rFonts w:ascii="Times New Roman" w:hAnsi="Times New Roman" w:cs="Times New Roman"/>
          <w:sz w:val="30"/>
          <w:szCs w:val="30"/>
        </w:rPr>
        <w:t xml:space="preserve">, </w:t>
      </w:r>
      <w:r w:rsidR="009968EB" w:rsidRPr="0074290F">
        <w:rPr>
          <w:rFonts w:ascii="Times New Roman" w:hAnsi="Times New Roman" w:cs="Times New Roman"/>
          <w:sz w:val="30"/>
          <w:szCs w:val="30"/>
        </w:rPr>
        <w:t>подхода к рассмотрению этих проблем и их решения производителями в каждом из та</w:t>
      </w:r>
      <w:r w:rsidR="00866B98" w:rsidRPr="0074290F">
        <w:rPr>
          <w:rFonts w:ascii="Times New Roman" w:hAnsi="Times New Roman" w:cs="Times New Roman"/>
          <w:sz w:val="30"/>
          <w:szCs w:val="30"/>
        </w:rPr>
        <w:t>ких случаев</w:t>
      </w:r>
      <w:r w:rsidRPr="0074290F">
        <w:rPr>
          <w:rFonts w:ascii="Times New Roman" w:hAnsi="Times New Roman" w:cs="Times New Roman"/>
          <w:sz w:val="30"/>
          <w:szCs w:val="30"/>
        </w:rPr>
        <w:t>,</w:t>
      </w:r>
      <w:r w:rsidR="00866B98" w:rsidRPr="0074290F">
        <w:rPr>
          <w:rFonts w:ascii="Times New Roman" w:hAnsi="Times New Roman" w:cs="Times New Roman"/>
          <w:sz w:val="30"/>
          <w:szCs w:val="30"/>
        </w:rPr>
        <w:t xml:space="preserve"> описани</w:t>
      </w:r>
      <w:r w:rsidRPr="0074290F">
        <w:rPr>
          <w:rFonts w:ascii="Times New Roman" w:hAnsi="Times New Roman" w:cs="Times New Roman"/>
          <w:sz w:val="30"/>
          <w:szCs w:val="30"/>
        </w:rPr>
        <w:t>я</w:t>
      </w:r>
      <w:r w:rsidR="00866B98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корректирующих действий, предпринятых в ответ на </w:t>
      </w:r>
      <w:r w:rsidRPr="0074290F">
        <w:rPr>
          <w:rFonts w:ascii="Times New Roman" w:hAnsi="Times New Roman" w:cs="Times New Roman"/>
          <w:sz w:val="30"/>
          <w:szCs w:val="30"/>
        </w:rPr>
        <w:t>указанные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 случаи</w:t>
      </w:r>
      <w:proofErr w:type="gramEnd"/>
      <w:r w:rsidRPr="0074290F">
        <w:rPr>
          <w:rFonts w:ascii="Times New Roman" w:hAnsi="Times New Roman" w:cs="Times New Roman"/>
          <w:sz w:val="30"/>
          <w:szCs w:val="30"/>
        </w:rPr>
        <w:t>, а также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D12A49" w:rsidRPr="0074290F">
        <w:rPr>
          <w:rFonts w:ascii="Times New Roman" w:hAnsi="Times New Roman" w:cs="Times New Roman"/>
          <w:sz w:val="30"/>
          <w:szCs w:val="30"/>
        </w:rPr>
        <w:t>соотношения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 уровня продаж </w:t>
      </w:r>
      <w:r w:rsidRPr="0074290F">
        <w:rPr>
          <w:rFonts w:ascii="Times New Roman" w:hAnsi="Times New Roman" w:cs="Times New Roman"/>
          <w:sz w:val="30"/>
          <w:szCs w:val="30"/>
        </w:rPr>
        <w:t>и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9968EB" w:rsidRPr="0074290F">
        <w:rPr>
          <w:rFonts w:ascii="Times New Roman" w:hAnsi="Times New Roman" w:cs="Times New Roman"/>
          <w:sz w:val="30"/>
          <w:szCs w:val="30"/>
        </w:rPr>
        <w:lastRenderedPageBreak/>
        <w:t>количеств</w:t>
      </w:r>
      <w:r w:rsidRPr="0074290F">
        <w:rPr>
          <w:rFonts w:ascii="Times New Roman" w:hAnsi="Times New Roman" w:cs="Times New Roman"/>
          <w:sz w:val="30"/>
          <w:szCs w:val="30"/>
        </w:rPr>
        <w:t>а</w:t>
      </w:r>
      <w:r w:rsidR="009968EB" w:rsidRPr="0074290F">
        <w:rPr>
          <w:rFonts w:ascii="Times New Roman" w:hAnsi="Times New Roman" w:cs="Times New Roman"/>
          <w:sz w:val="30"/>
          <w:szCs w:val="30"/>
        </w:rPr>
        <w:t xml:space="preserve"> несчастных случаев и отзывов</w:t>
      </w:r>
      <w:r w:rsidRPr="0074290F">
        <w:rPr>
          <w:rFonts w:ascii="Times New Roman" w:hAnsi="Times New Roman" w:cs="Times New Roman"/>
          <w:sz w:val="30"/>
          <w:szCs w:val="30"/>
        </w:rPr>
        <w:t xml:space="preserve"> медицинского изделия из обращения</w:t>
      </w:r>
      <w:r w:rsidR="00225545" w:rsidRPr="0074290F">
        <w:rPr>
          <w:rFonts w:ascii="Times New Roman" w:hAnsi="Times New Roman" w:cs="Times New Roman"/>
          <w:sz w:val="30"/>
          <w:szCs w:val="30"/>
        </w:rPr>
        <w:t>;</w:t>
      </w:r>
    </w:p>
    <w:p w:rsidR="00166F8D" w:rsidRPr="0074290F" w:rsidRDefault="001301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у) </w:t>
      </w:r>
      <w:r w:rsidR="00DC2915" w:rsidRPr="0074290F">
        <w:rPr>
          <w:rFonts w:ascii="Times New Roman" w:hAnsi="Times New Roman" w:cs="Times New Roman"/>
          <w:sz w:val="30"/>
          <w:szCs w:val="30"/>
        </w:rPr>
        <w:t xml:space="preserve">анализ </w:t>
      </w:r>
      <w:r w:rsidR="00D9380C" w:rsidRPr="0074290F">
        <w:rPr>
          <w:rFonts w:ascii="Times New Roman" w:hAnsi="Times New Roman" w:cs="Times New Roman"/>
          <w:sz w:val="30"/>
          <w:szCs w:val="30"/>
        </w:rPr>
        <w:t>представленн</w:t>
      </w:r>
      <w:r w:rsidR="00F036BD" w:rsidRPr="0074290F">
        <w:rPr>
          <w:rFonts w:ascii="Times New Roman" w:hAnsi="Times New Roman" w:cs="Times New Roman"/>
          <w:sz w:val="30"/>
          <w:szCs w:val="30"/>
        </w:rPr>
        <w:t>ых</w:t>
      </w:r>
      <w:r w:rsidR="00D94BEA" w:rsidRPr="0074290F">
        <w:rPr>
          <w:rFonts w:ascii="Times New Roman" w:hAnsi="Times New Roman" w:cs="Times New Roman"/>
          <w:sz w:val="30"/>
          <w:szCs w:val="30"/>
        </w:rPr>
        <w:t xml:space="preserve"> производителем</w:t>
      </w:r>
      <w:r w:rsidR="00D9380C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F036BD" w:rsidRPr="0074290F">
        <w:rPr>
          <w:rFonts w:ascii="Times New Roman" w:hAnsi="Times New Roman" w:cs="Times New Roman"/>
          <w:sz w:val="30"/>
          <w:szCs w:val="30"/>
        </w:rPr>
        <w:t xml:space="preserve">сведений о соответствии медицинского изделия </w:t>
      </w:r>
      <w:r w:rsidR="003F4E4A" w:rsidRPr="0074290F">
        <w:rPr>
          <w:rFonts w:ascii="Times New Roman" w:hAnsi="Times New Roman" w:cs="Times New Roman"/>
          <w:sz w:val="30"/>
          <w:szCs w:val="30"/>
        </w:rPr>
        <w:t>о</w:t>
      </w:r>
      <w:r w:rsidR="00F036BD" w:rsidRPr="0074290F">
        <w:rPr>
          <w:rFonts w:ascii="Times New Roman" w:hAnsi="Times New Roman" w:cs="Times New Roman"/>
          <w:sz w:val="30"/>
          <w:szCs w:val="30"/>
        </w:rPr>
        <w:t>бщим требованиям безопасности и эффективности медицинских изделий</w:t>
      </w:r>
      <w:r w:rsidR="00B52855" w:rsidRPr="0074290F">
        <w:rPr>
          <w:rFonts w:ascii="Times New Roman" w:hAnsi="Times New Roman" w:cs="Times New Roman"/>
          <w:sz w:val="30"/>
          <w:szCs w:val="30"/>
        </w:rPr>
        <w:t>, требованиям к их маркировке и эксплуатационной документации на них</w:t>
      </w:r>
      <w:r w:rsidR="00166F8D" w:rsidRPr="0074290F">
        <w:rPr>
          <w:rFonts w:ascii="Times New Roman" w:hAnsi="Times New Roman" w:cs="Times New Roman"/>
          <w:sz w:val="30"/>
          <w:szCs w:val="30"/>
        </w:rPr>
        <w:t>;</w:t>
      </w:r>
    </w:p>
    <w:p w:rsidR="009968EB" w:rsidRPr="0074290F" w:rsidRDefault="001301F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ф) </w:t>
      </w:r>
      <w:r w:rsidR="0014786D" w:rsidRPr="0074290F">
        <w:rPr>
          <w:rStyle w:val="s0"/>
          <w:color w:val="auto"/>
          <w:sz w:val="30"/>
          <w:szCs w:val="30"/>
        </w:rPr>
        <w:t>оценк</w:t>
      </w:r>
      <w:r w:rsidRPr="0074290F">
        <w:rPr>
          <w:rStyle w:val="s0"/>
          <w:color w:val="auto"/>
          <w:sz w:val="30"/>
          <w:szCs w:val="30"/>
        </w:rPr>
        <w:t>а</w:t>
      </w:r>
      <w:r w:rsidR="009968EB" w:rsidRPr="0074290F">
        <w:rPr>
          <w:rStyle w:val="s0"/>
          <w:color w:val="auto"/>
          <w:sz w:val="30"/>
          <w:szCs w:val="30"/>
        </w:rPr>
        <w:t xml:space="preserve"> </w:t>
      </w:r>
      <w:r w:rsidR="000C4CCB" w:rsidRPr="0074290F">
        <w:rPr>
          <w:rStyle w:val="s0"/>
          <w:color w:val="auto"/>
          <w:sz w:val="30"/>
          <w:szCs w:val="30"/>
        </w:rPr>
        <w:t xml:space="preserve">руководства </w:t>
      </w:r>
      <w:r w:rsidR="0005160B" w:rsidRPr="0074290F">
        <w:rPr>
          <w:rStyle w:val="s0"/>
          <w:color w:val="auto"/>
          <w:sz w:val="30"/>
          <w:szCs w:val="30"/>
        </w:rPr>
        <w:t>пользователя</w:t>
      </w:r>
      <w:r w:rsidR="000C4CCB" w:rsidRPr="0074290F">
        <w:rPr>
          <w:rStyle w:val="s0"/>
          <w:color w:val="auto"/>
          <w:sz w:val="30"/>
          <w:szCs w:val="30"/>
        </w:rPr>
        <w:t xml:space="preserve"> (</w:t>
      </w:r>
      <w:r w:rsidR="009968EB" w:rsidRPr="0074290F">
        <w:rPr>
          <w:rStyle w:val="s0"/>
          <w:color w:val="auto"/>
          <w:sz w:val="30"/>
          <w:szCs w:val="30"/>
        </w:rPr>
        <w:t>инструкции по медицинскому применению</w:t>
      </w:r>
      <w:r w:rsidR="000C4CCB" w:rsidRPr="0074290F">
        <w:rPr>
          <w:rStyle w:val="s0"/>
          <w:color w:val="auto"/>
          <w:sz w:val="30"/>
          <w:szCs w:val="30"/>
        </w:rPr>
        <w:t>)</w:t>
      </w:r>
      <w:r w:rsidR="009968EB" w:rsidRPr="0074290F">
        <w:rPr>
          <w:rStyle w:val="s0"/>
          <w:color w:val="auto"/>
          <w:sz w:val="30"/>
          <w:szCs w:val="30"/>
        </w:rPr>
        <w:t xml:space="preserve"> и эксплуатационно</w:t>
      </w:r>
      <w:r w:rsidR="0005160B" w:rsidRPr="0074290F">
        <w:rPr>
          <w:rStyle w:val="s0"/>
          <w:color w:val="auto"/>
          <w:sz w:val="30"/>
          <w:szCs w:val="30"/>
        </w:rPr>
        <w:t>й</w:t>
      </w:r>
      <w:r w:rsidR="009968EB" w:rsidRPr="0074290F">
        <w:rPr>
          <w:rStyle w:val="s0"/>
          <w:color w:val="auto"/>
          <w:sz w:val="30"/>
          <w:szCs w:val="30"/>
        </w:rPr>
        <w:t xml:space="preserve"> документа</w:t>
      </w:r>
      <w:r w:rsidR="0005160B" w:rsidRPr="0074290F">
        <w:rPr>
          <w:rStyle w:val="s0"/>
          <w:color w:val="auto"/>
          <w:sz w:val="30"/>
          <w:szCs w:val="30"/>
        </w:rPr>
        <w:t>ции</w:t>
      </w:r>
      <w:r w:rsidR="009968EB" w:rsidRPr="0074290F">
        <w:rPr>
          <w:rStyle w:val="s0"/>
          <w:color w:val="auto"/>
          <w:sz w:val="30"/>
          <w:szCs w:val="30"/>
        </w:rPr>
        <w:t>;</w:t>
      </w:r>
    </w:p>
    <w:p w:rsidR="009968EB" w:rsidRPr="00CC5E58" w:rsidRDefault="0005160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C5E58">
        <w:rPr>
          <w:rStyle w:val="s0"/>
          <w:bCs/>
          <w:color w:val="auto"/>
          <w:sz w:val="30"/>
          <w:szCs w:val="30"/>
        </w:rPr>
        <w:t>х) </w:t>
      </w:r>
      <w:r w:rsidR="009968EB" w:rsidRPr="00CC5E58">
        <w:rPr>
          <w:rStyle w:val="s0"/>
          <w:color w:val="auto"/>
          <w:sz w:val="30"/>
          <w:szCs w:val="30"/>
        </w:rPr>
        <w:t>оценк</w:t>
      </w:r>
      <w:r w:rsidR="00E5769D" w:rsidRPr="00CC5E58">
        <w:rPr>
          <w:rStyle w:val="s0"/>
          <w:color w:val="auto"/>
          <w:sz w:val="30"/>
          <w:szCs w:val="30"/>
        </w:rPr>
        <w:t>а</w:t>
      </w:r>
      <w:r w:rsidR="009968EB" w:rsidRPr="00CC5E58">
        <w:rPr>
          <w:rStyle w:val="s0"/>
          <w:color w:val="auto"/>
          <w:sz w:val="30"/>
          <w:szCs w:val="30"/>
        </w:rPr>
        <w:t xml:space="preserve"> </w:t>
      </w:r>
      <w:r w:rsidR="002814C7" w:rsidRPr="00CC5E58">
        <w:rPr>
          <w:rStyle w:val="s0"/>
          <w:color w:val="auto"/>
          <w:sz w:val="30"/>
          <w:szCs w:val="30"/>
        </w:rPr>
        <w:t>маркировки медицинского изделия</w:t>
      </w:r>
      <w:r w:rsidR="00D0278A" w:rsidRPr="00CC5E58">
        <w:rPr>
          <w:rFonts w:ascii="Times New Roman" w:hAnsi="Times New Roman" w:cs="Times New Roman"/>
          <w:sz w:val="30"/>
          <w:szCs w:val="30"/>
        </w:rPr>
        <w:t>;</w:t>
      </w:r>
    </w:p>
    <w:p w:rsidR="00D0278A" w:rsidRPr="00CC5E58" w:rsidRDefault="00D0278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C5E58">
        <w:rPr>
          <w:rFonts w:ascii="Times New Roman" w:hAnsi="Times New Roman" w:cs="Times New Roman"/>
          <w:sz w:val="30"/>
          <w:szCs w:val="30"/>
        </w:rPr>
        <w:t xml:space="preserve">ц) анализ документов, подтверждающих результаты испытаний медицинских изделий в целях утверждения типа средств измерений </w:t>
      </w:r>
      <w:r w:rsidR="00CC5E58" w:rsidRPr="00CC5E58">
        <w:rPr>
          <w:rFonts w:ascii="Times New Roman" w:hAnsi="Times New Roman" w:cs="Times New Roman"/>
          <w:sz w:val="30"/>
          <w:szCs w:val="30"/>
        </w:rPr>
        <w:br/>
      </w:r>
      <w:r w:rsidRPr="00CC5E58">
        <w:rPr>
          <w:rStyle w:val="s0"/>
          <w:color w:val="auto"/>
          <w:sz w:val="30"/>
          <w:szCs w:val="30"/>
        </w:rPr>
        <w:t>(в отношении медицинских изделий, отнесенных к средствам измерений, перечень которых утверждается Комиссией).</w:t>
      </w:r>
    </w:p>
    <w:p w:rsidR="006A76A6" w:rsidRPr="0074290F" w:rsidRDefault="005C3806" w:rsidP="00617DB3">
      <w:pPr>
        <w:tabs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CC5E58">
        <w:rPr>
          <w:rFonts w:ascii="Times New Roman" w:hAnsi="Times New Roman" w:cs="Times New Roman"/>
          <w:sz w:val="30"/>
          <w:szCs w:val="30"/>
          <w:lang w:eastAsia="ru-RU"/>
        </w:rPr>
        <w:t>25</w:t>
      </w:r>
      <w:r w:rsidR="004C38E7" w:rsidRPr="00CC5E58">
        <w:rPr>
          <w:rFonts w:ascii="Times New Roman" w:hAnsi="Times New Roman" w:cs="Times New Roman"/>
          <w:sz w:val="30"/>
          <w:szCs w:val="30"/>
          <w:lang w:eastAsia="ru-RU"/>
        </w:rPr>
        <w:t>. </w:t>
      </w:r>
      <w:r w:rsidR="006A76A6" w:rsidRPr="00CC5E58">
        <w:rPr>
          <w:rFonts w:ascii="Times New Roman" w:hAnsi="Times New Roman" w:cs="Times New Roman"/>
          <w:sz w:val="30"/>
          <w:szCs w:val="30"/>
          <w:lang w:eastAsia="ru-RU"/>
        </w:rPr>
        <w:t xml:space="preserve">При проведении экспертизы </w:t>
      </w:r>
      <w:r w:rsidR="002C7C64" w:rsidRPr="00CC5E58">
        <w:rPr>
          <w:rStyle w:val="s0"/>
          <w:color w:val="auto"/>
          <w:sz w:val="30"/>
          <w:szCs w:val="30"/>
        </w:rPr>
        <w:t>медицинского изделия</w:t>
      </w:r>
      <w:r w:rsidR="002C7C64" w:rsidRPr="0074290F">
        <w:rPr>
          <w:rStyle w:val="s0"/>
          <w:color w:val="auto"/>
          <w:sz w:val="30"/>
          <w:szCs w:val="30"/>
        </w:rPr>
        <w:t xml:space="preserve"> </w:t>
      </w:r>
      <w:r w:rsidR="002C7C64" w:rsidRPr="0074290F">
        <w:rPr>
          <w:rFonts w:ascii="Times New Roman" w:hAnsi="Times New Roman" w:cs="Times New Roman"/>
          <w:sz w:val="30"/>
          <w:szCs w:val="30"/>
          <w:lang w:eastAsia="ru-RU"/>
        </w:rPr>
        <w:t>в</w:t>
      </w:r>
      <w:r w:rsidR="006A76A6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случае недостаточности для подготовки экспертного заключения материалов и сведений, содержащихся в заявлении о регистрации и документах регистрационного досье, </w:t>
      </w:r>
      <w:r w:rsidR="00DC3C2D" w:rsidRPr="0074290F">
        <w:rPr>
          <w:rFonts w:ascii="Times New Roman" w:hAnsi="Times New Roman" w:cs="Times New Roman"/>
          <w:sz w:val="30"/>
          <w:szCs w:val="30"/>
          <w:lang w:eastAsia="ru-RU"/>
        </w:rPr>
        <w:t>уполномоченный орган (</w:t>
      </w:r>
      <w:r w:rsidR="006A76A6" w:rsidRPr="0074290F">
        <w:rPr>
          <w:rFonts w:ascii="Times New Roman" w:hAnsi="Times New Roman" w:cs="Times New Roman"/>
          <w:sz w:val="30"/>
          <w:szCs w:val="30"/>
          <w:lang w:eastAsia="ru-RU"/>
        </w:rPr>
        <w:t>экспертная организация</w:t>
      </w:r>
      <w:r w:rsidR="00DC3C2D" w:rsidRPr="0074290F">
        <w:rPr>
          <w:rFonts w:ascii="Times New Roman" w:hAnsi="Times New Roman" w:cs="Times New Roman"/>
          <w:sz w:val="30"/>
          <w:szCs w:val="30"/>
          <w:lang w:eastAsia="ru-RU"/>
        </w:rPr>
        <w:t>)</w:t>
      </w:r>
      <w:r w:rsidR="006A76A6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направляет заявителю </w:t>
      </w:r>
      <w:r w:rsidR="00CD19B4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соответствующий </w:t>
      </w:r>
      <w:r w:rsidR="006A76A6" w:rsidRPr="0074290F">
        <w:rPr>
          <w:rFonts w:ascii="Times New Roman" w:hAnsi="Times New Roman" w:cs="Times New Roman"/>
          <w:sz w:val="30"/>
          <w:szCs w:val="30"/>
          <w:lang w:eastAsia="ru-RU"/>
        </w:rPr>
        <w:t>запрос с указанием характера замечаний и способа их устранения</w:t>
      </w:r>
      <w:r w:rsidR="00CD19B4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(далее – запрос)</w:t>
      </w:r>
      <w:r w:rsidR="006A76A6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. </w:t>
      </w:r>
      <w:r w:rsidR="00CD19B4" w:rsidRPr="0074290F">
        <w:rPr>
          <w:rFonts w:ascii="Times New Roman" w:hAnsi="Times New Roman" w:cs="Times New Roman"/>
          <w:sz w:val="30"/>
          <w:szCs w:val="30"/>
          <w:lang w:eastAsia="ru-RU"/>
        </w:rPr>
        <w:t>З</w:t>
      </w:r>
      <w:r w:rsidR="006A76A6" w:rsidRPr="0074290F">
        <w:rPr>
          <w:rFonts w:ascii="Times New Roman" w:hAnsi="Times New Roman" w:cs="Times New Roman"/>
          <w:sz w:val="30"/>
          <w:szCs w:val="30"/>
          <w:lang w:eastAsia="ru-RU"/>
        </w:rPr>
        <w:t>апрос направляется однократно и может быть передан заявител</w:t>
      </w:r>
      <w:r w:rsidR="000D4AD2" w:rsidRPr="0074290F">
        <w:rPr>
          <w:rFonts w:ascii="Times New Roman" w:hAnsi="Times New Roman" w:cs="Times New Roman"/>
          <w:sz w:val="30"/>
          <w:szCs w:val="30"/>
          <w:lang w:eastAsia="ru-RU"/>
        </w:rPr>
        <w:t>ю</w:t>
      </w:r>
      <w:r w:rsidR="006A76A6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лично под расписку, направлен по почте заказным </w:t>
      </w:r>
      <w:r w:rsidR="00CD19B4" w:rsidRPr="0074290F">
        <w:rPr>
          <w:rFonts w:ascii="Times New Roman" w:hAnsi="Times New Roman" w:cs="Times New Roman"/>
          <w:sz w:val="30"/>
          <w:szCs w:val="30"/>
          <w:lang w:eastAsia="ru-RU"/>
        </w:rPr>
        <w:t>почтовым отправлением с уведомлением о вручении</w:t>
      </w:r>
      <w:r w:rsidR="006A76A6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CD19B4" w:rsidRPr="0074290F">
        <w:rPr>
          <w:rFonts w:ascii="Times New Roman" w:hAnsi="Times New Roman" w:cs="Times New Roman"/>
          <w:sz w:val="30"/>
          <w:szCs w:val="30"/>
          <w:lang w:eastAsia="ru-RU"/>
        </w:rPr>
        <w:t>либо</w:t>
      </w:r>
      <w:r w:rsidR="006A76A6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передан в электронной форме по телекоммуникационным каналам связи </w:t>
      </w:r>
      <w:r w:rsidR="00CD19B4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или </w:t>
      </w:r>
      <w:r w:rsidR="006A76A6" w:rsidRPr="0074290F">
        <w:rPr>
          <w:rFonts w:ascii="Times New Roman" w:hAnsi="Times New Roman" w:cs="Times New Roman"/>
          <w:sz w:val="30"/>
          <w:szCs w:val="30"/>
          <w:lang w:eastAsia="ru-RU"/>
        </w:rPr>
        <w:t>в форме электронного документа, подписанного электронной подписью.</w:t>
      </w:r>
    </w:p>
    <w:p w:rsidR="006A76A6" w:rsidRPr="0074290F" w:rsidRDefault="006A76A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Заявитель обязан представить ответ на запрос в срок, </w:t>
      </w:r>
      <w:r w:rsidR="00677170" w:rsidRPr="0074290F">
        <w:rPr>
          <w:rFonts w:ascii="Times New Roman" w:hAnsi="Times New Roman" w:cs="Times New Roman"/>
          <w:sz w:val="30"/>
          <w:szCs w:val="30"/>
          <w:lang w:eastAsia="ru-RU"/>
        </w:rPr>
        <w:br/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не превышающий 60 </w:t>
      </w:r>
      <w:r w:rsidR="001771C5" w:rsidRPr="0074290F">
        <w:rPr>
          <w:rFonts w:ascii="Times New Roman" w:hAnsi="Times New Roman" w:cs="Times New Roman"/>
          <w:sz w:val="30"/>
          <w:szCs w:val="30"/>
          <w:lang w:eastAsia="ru-RU"/>
        </w:rPr>
        <w:t>рабочих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дней со дня получения запроса. В случае непредставления </w:t>
      </w:r>
      <w:r w:rsidR="00CD19B4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указанного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ответа </w:t>
      </w:r>
      <w:r w:rsidR="00CD19B4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в срок </w:t>
      </w:r>
      <w:r w:rsidR="00E5769D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уполномоченный орган </w:t>
      </w:r>
      <w:r w:rsidR="00E5769D" w:rsidRPr="0074290F">
        <w:rPr>
          <w:rFonts w:ascii="Times New Roman" w:hAnsi="Times New Roman" w:cs="Times New Roman"/>
          <w:sz w:val="30"/>
          <w:szCs w:val="30"/>
          <w:lang w:eastAsia="ru-RU"/>
        </w:rPr>
        <w:lastRenderedPageBreak/>
        <w:t xml:space="preserve">(экспертная организация)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принимает </w:t>
      </w:r>
      <w:r w:rsidR="00E5769D" w:rsidRPr="0074290F">
        <w:rPr>
          <w:rFonts w:ascii="Times New Roman" w:hAnsi="Times New Roman" w:cs="Times New Roman"/>
          <w:sz w:val="30"/>
          <w:szCs w:val="30"/>
          <w:lang w:eastAsia="ru-RU"/>
        </w:rPr>
        <w:t>решение</w:t>
      </w:r>
      <w:r w:rsidR="00E5769D" w:rsidRPr="0074290F" w:rsidDel="00E5769D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на основании документов, имеющихся в </w:t>
      </w:r>
      <w:r w:rsidR="00E5769D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его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>распоряжении.</w:t>
      </w:r>
    </w:p>
    <w:p w:rsidR="006A76A6" w:rsidRPr="0074290F" w:rsidRDefault="005C38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hAnsi="Times New Roman" w:cs="Times New Roman"/>
          <w:sz w:val="30"/>
          <w:szCs w:val="30"/>
          <w:lang w:eastAsia="ru-RU"/>
        </w:rPr>
        <w:t>26</w:t>
      </w:r>
      <w:r w:rsidR="00E5769D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. Период </w:t>
      </w:r>
      <w:r w:rsidR="006A76A6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со дня направления запроса до дня получения </w:t>
      </w:r>
      <w:r w:rsidR="00E5769D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уполномоченным органом (экспертной организацией) </w:t>
      </w:r>
      <w:r w:rsidR="006A76A6" w:rsidRPr="0074290F">
        <w:rPr>
          <w:rFonts w:ascii="Times New Roman" w:hAnsi="Times New Roman" w:cs="Times New Roman"/>
          <w:sz w:val="30"/>
          <w:szCs w:val="30"/>
          <w:lang w:eastAsia="ru-RU"/>
        </w:rPr>
        <w:t>ответа на запрос не учитывается при исчислении срока проведения экспертизы медицинского изделия.</w:t>
      </w:r>
    </w:p>
    <w:p w:rsidR="001771C5" w:rsidRPr="0074290F" w:rsidRDefault="00E5769D">
      <w:pPr>
        <w:tabs>
          <w:tab w:val="left" w:pos="851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  <w:lang w:eastAsia="ru-RU"/>
        </w:rPr>
        <w:t>2</w:t>
      </w:r>
      <w:r w:rsidR="005C3806" w:rsidRPr="0074290F">
        <w:rPr>
          <w:rFonts w:ascii="Times New Roman" w:hAnsi="Times New Roman" w:cs="Times New Roman"/>
          <w:sz w:val="30"/>
          <w:szCs w:val="30"/>
          <w:lang w:eastAsia="ru-RU"/>
        </w:rPr>
        <w:t>7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>. </w:t>
      </w:r>
      <w:r w:rsidR="001771C5" w:rsidRPr="0074290F">
        <w:rPr>
          <w:rFonts w:ascii="Times New Roman" w:hAnsi="Times New Roman" w:cs="Times New Roman"/>
          <w:sz w:val="30"/>
          <w:szCs w:val="30"/>
        </w:rPr>
        <w:t>Основаниями для вынесения уполномоченным органом (экспертной организацией) заключения об отказе в регистрации медицинского издели</w:t>
      </w:r>
      <w:r w:rsidR="004C2039" w:rsidRPr="0074290F">
        <w:rPr>
          <w:rFonts w:ascii="Times New Roman" w:hAnsi="Times New Roman" w:cs="Times New Roman"/>
          <w:sz w:val="30"/>
          <w:szCs w:val="30"/>
        </w:rPr>
        <w:t>я</w:t>
      </w:r>
      <w:r w:rsidR="001771C5" w:rsidRPr="0074290F">
        <w:rPr>
          <w:rFonts w:ascii="Times New Roman" w:hAnsi="Times New Roman" w:cs="Times New Roman"/>
          <w:sz w:val="30"/>
          <w:szCs w:val="30"/>
        </w:rPr>
        <w:t xml:space="preserve"> являются:</w:t>
      </w:r>
    </w:p>
    <w:p w:rsidR="001771C5" w:rsidRPr="0074290F" w:rsidRDefault="00E5769D">
      <w:pPr>
        <w:tabs>
          <w:tab w:val="left" w:pos="851"/>
        </w:tabs>
        <w:spacing w:after="0" w:line="360" w:lineRule="auto"/>
        <w:ind w:firstLine="709"/>
        <w:jc w:val="both"/>
        <w:rPr>
          <w:rStyle w:val="s20"/>
          <w:color w:val="auto"/>
          <w:sz w:val="30"/>
          <w:szCs w:val="30"/>
        </w:rPr>
      </w:pPr>
      <w:proofErr w:type="gramStart"/>
      <w:r w:rsidRPr="0074290F">
        <w:rPr>
          <w:rStyle w:val="s0"/>
          <w:bCs/>
          <w:color w:val="auto"/>
          <w:sz w:val="30"/>
          <w:szCs w:val="30"/>
        </w:rPr>
        <w:t>а) </w:t>
      </w:r>
      <w:proofErr w:type="spellStart"/>
      <w:r w:rsidRPr="0074290F">
        <w:rPr>
          <w:rStyle w:val="s0"/>
          <w:bCs/>
          <w:color w:val="auto"/>
          <w:sz w:val="30"/>
          <w:szCs w:val="30"/>
        </w:rPr>
        <w:t>неподтверждение</w:t>
      </w:r>
      <w:proofErr w:type="spellEnd"/>
      <w:r w:rsidRPr="0074290F">
        <w:rPr>
          <w:rStyle w:val="s0"/>
          <w:bCs/>
          <w:color w:val="auto"/>
          <w:sz w:val="30"/>
          <w:szCs w:val="30"/>
        </w:rPr>
        <w:t xml:space="preserve"> соответствующими материалами и сведениями, содержащимися в регистрационном досье, </w:t>
      </w:r>
      <w:r w:rsidR="001771C5" w:rsidRPr="0074290F">
        <w:rPr>
          <w:rStyle w:val="s20"/>
          <w:color w:val="auto"/>
          <w:sz w:val="30"/>
          <w:szCs w:val="30"/>
        </w:rPr>
        <w:t>качеств</w:t>
      </w:r>
      <w:r w:rsidRPr="0074290F">
        <w:rPr>
          <w:rStyle w:val="s20"/>
          <w:color w:val="auto"/>
          <w:sz w:val="30"/>
          <w:szCs w:val="30"/>
        </w:rPr>
        <w:t>а</w:t>
      </w:r>
      <w:r w:rsidR="00677170" w:rsidRPr="0074290F">
        <w:rPr>
          <w:rStyle w:val="s20"/>
          <w:color w:val="auto"/>
          <w:sz w:val="30"/>
          <w:szCs w:val="30"/>
        </w:rPr>
        <w:t>,</w:t>
      </w:r>
      <w:r w:rsidR="001771C5" w:rsidRPr="0074290F">
        <w:rPr>
          <w:rStyle w:val="s20"/>
          <w:color w:val="auto"/>
          <w:sz w:val="30"/>
          <w:szCs w:val="30"/>
        </w:rPr>
        <w:t xml:space="preserve"> и (или) </w:t>
      </w:r>
      <w:r w:rsidRPr="0074290F">
        <w:rPr>
          <w:rStyle w:val="s20"/>
          <w:color w:val="auto"/>
          <w:sz w:val="30"/>
          <w:szCs w:val="30"/>
        </w:rPr>
        <w:t>эффективности</w:t>
      </w:r>
      <w:r w:rsidR="00677170" w:rsidRPr="0074290F">
        <w:rPr>
          <w:rStyle w:val="s20"/>
          <w:color w:val="auto"/>
          <w:sz w:val="30"/>
          <w:szCs w:val="30"/>
        </w:rPr>
        <w:t>,</w:t>
      </w:r>
      <w:r w:rsidRPr="0074290F">
        <w:rPr>
          <w:rStyle w:val="s20"/>
          <w:color w:val="auto"/>
          <w:sz w:val="30"/>
          <w:szCs w:val="30"/>
        </w:rPr>
        <w:t xml:space="preserve"> </w:t>
      </w:r>
      <w:r w:rsidR="001771C5" w:rsidRPr="0074290F">
        <w:rPr>
          <w:rStyle w:val="s20"/>
          <w:color w:val="auto"/>
          <w:sz w:val="30"/>
          <w:szCs w:val="30"/>
        </w:rPr>
        <w:t xml:space="preserve">и (или) </w:t>
      </w:r>
      <w:r w:rsidRPr="0074290F">
        <w:rPr>
          <w:rStyle w:val="s20"/>
          <w:color w:val="auto"/>
          <w:sz w:val="30"/>
          <w:szCs w:val="30"/>
        </w:rPr>
        <w:t xml:space="preserve">безопасности </w:t>
      </w:r>
      <w:r w:rsidR="001771C5" w:rsidRPr="0074290F">
        <w:rPr>
          <w:rStyle w:val="s20"/>
          <w:color w:val="auto"/>
          <w:sz w:val="30"/>
          <w:szCs w:val="30"/>
        </w:rPr>
        <w:t>медицинского изделия;</w:t>
      </w:r>
      <w:proofErr w:type="gramEnd"/>
    </w:p>
    <w:p w:rsidR="001771C5" w:rsidRPr="0074290F" w:rsidRDefault="00E5769D">
      <w:pPr>
        <w:tabs>
          <w:tab w:val="left" w:pos="851"/>
        </w:tabs>
        <w:spacing w:after="0" w:line="360" w:lineRule="auto"/>
        <w:ind w:firstLine="709"/>
        <w:jc w:val="both"/>
        <w:rPr>
          <w:rStyle w:val="s20"/>
          <w:color w:val="auto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б)</w:t>
      </w:r>
      <w:r w:rsidR="005D12B3" w:rsidRPr="0074290F">
        <w:rPr>
          <w:rStyle w:val="s0"/>
          <w:bCs/>
          <w:color w:val="auto"/>
          <w:sz w:val="30"/>
          <w:szCs w:val="30"/>
        </w:rPr>
        <w:t> </w:t>
      </w:r>
      <w:r w:rsidRPr="0074290F">
        <w:rPr>
          <w:rStyle w:val="s0"/>
          <w:bCs/>
          <w:color w:val="auto"/>
          <w:sz w:val="30"/>
          <w:szCs w:val="30"/>
        </w:rPr>
        <w:t xml:space="preserve">превышение </w:t>
      </w:r>
      <w:r w:rsidR="001771C5" w:rsidRPr="0074290F">
        <w:rPr>
          <w:rStyle w:val="s20"/>
          <w:color w:val="auto"/>
          <w:sz w:val="30"/>
          <w:szCs w:val="30"/>
        </w:rPr>
        <w:t>риск</w:t>
      </w:r>
      <w:r w:rsidRPr="0074290F">
        <w:rPr>
          <w:rStyle w:val="s20"/>
          <w:color w:val="auto"/>
          <w:sz w:val="30"/>
          <w:szCs w:val="30"/>
        </w:rPr>
        <w:t>а</w:t>
      </w:r>
      <w:r w:rsidR="001771C5" w:rsidRPr="0074290F">
        <w:rPr>
          <w:rStyle w:val="s20"/>
          <w:color w:val="auto"/>
          <w:sz w:val="30"/>
          <w:szCs w:val="30"/>
        </w:rPr>
        <w:t xml:space="preserve"> причинения вреда здоровью граждан и медицинских работников вследствие применения медицинского изделия </w:t>
      </w:r>
      <w:r w:rsidRPr="0074290F">
        <w:rPr>
          <w:rStyle w:val="s20"/>
          <w:color w:val="auto"/>
          <w:sz w:val="30"/>
          <w:szCs w:val="30"/>
        </w:rPr>
        <w:t xml:space="preserve">над </w:t>
      </w:r>
      <w:r w:rsidR="001771C5" w:rsidRPr="0074290F">
        <w:rPr>
          <w:rStyle w:val="s20"/>
          <w:color w:val="auto"/>
          <w:sz w:val="30"/>
          <w:szCs w:val="30"/>
        </w:rPr>
        <w:t>эффективность</w:t>
      </w:r>
      <w:r w:rsidRPr="0074290F">
        <w:rPr>
          <w:rStyle w:val="s20"/>
          <w:color w:val="auto"/>
          <w:sz w:val="30"/>
          <w:szCs w:val="30"/>
        </w:rPr>
        <w:t>ю</w:t>
      </w:r>
      <w:r w:rsidR="001771C5" w:rsidRPr="0074290F">
        <w:rPr>
          <w:rStyle w:val="s20"/>
          <w:color w:val="auto"/>
          <w:sz w:val="30"/>
          <w:szCs w:val="30"/>
        </w:rPr>
        <w:t xml:space="preserve"> его применения;</w:t>
      </w:r>
    </w:p>
    <w:p w:rsidR="001771C5" w:rsidRPr="0074290F" w:rsidRDefault="00E5769D" w:rsidP="00617DB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в) </w:t>
      </w:r>
      <w:proofErr w:type="spellStart"/>
      <w:r w:rsidR="008533CB" w:rsidRPr="0074290F">
        <w:rPr>
          <w:rFonts w:ascii="Times New Roman" w:hAnsi="Times New Roman" w:cs="Times New Roman"/>
          <w:sz w:val="30"/>
          <w:szCs w:val="30"/>
        </w:rPr>
        <w:t>не</w:t>
      </w:r>
      <w:r w:rsidR="001771C5" w:rsidRPr="0074290F">
        <w:rPr>
          <w:rFonts w:ascii="Times New Roman" w:hAnsi="Times New Roman" w:cs="Times New Roman"/>
          <w:sz w:val="30"/>
          <w:szCs w:val="30"/>
        </w:rPr>
        <w:t>устранение</w:t>
      </w:r>
      <w:proofErr w:type="spellEnd"/>
      <w:r w:rsidR="001771C5" w:rsidRPr="0074290F">
        <w:rPr>
          <w:rFonts w:ascii="Times New Roman" w:hAnsi="Times New Roman" w:cs="Times New Roman"/>
          <w:sz w:val="30"/>
          <w:szCs w:val="30"/>
        </w:rPr>
        <w:t xml:space="preserve"> выявленных нарушений и (или) непредставление документов</w:t>
      </w:r>
      <w:r w:rsidR="00380D6F" w:rsidRPr="0074290F">
        <w:rPr>
          <w:rFonts w:ascii="Times New Roman" w:hAnsi="Times New Roman" w:cs="Times New Roman"/>
          <w:sz w:val="30"/>
          <w:szCs w:val="30"/>
        </w:rPr>
        <w:t xml:space="preserve"> по запросу</w:t>
      </w:r>
      <w:r w:rsidR="001771C5" w:rsidRPr="0074290F">
        <w:rPr>
          <w:rFonts w:ascii="Times New Roman" w:hAnsi="Times New Roman" w:cs="Times New Roman"/>
          <w:sz w:val="30"/>
          <w:szCs w:val="30"/>
        </w:rPr>
        <w:t>.</w:t>
      </w:r>
    </w:p>
    <w:p w:rsidR="004D4366" w:rsidRPr="0074290F" w:rsidRDefault="005E6051">
      <w:p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2</w:t>
      </w:r>
      <w:r w:rsidR="005C3806" w:rsidRPr="0074290F">
        <w:rPr>
          <w:rFonts w:ascii="Times New Roman" w:hAnsi="Times New Roman" w:cs="Times New Roman"/>
          <w:sz w:val="30"/>
          <w:szCs w:val="30"/>
        </w:rPr>
        <w:t>8</w:t>
      </w:r>
      <w:r w:rsidR="004C38E7" w:rsidRPr="0074290F">
        <w:rPr>
          <w:rFonts w:ascii="Times New Roman" w:hAnsi="Times New Roman" w:cs="Times New Roman"/>
          <w:sz w:val="30"/>
          <w:szCs w:val="30"/>
        </w:rPr>
        <w:t>. </w:t>
      </w:r>
      <w:r w:rsidR="004D4366" w:rsidRPr="0074290F">
        <w:rPr>
          <w:rFonts w:ascii="Times New Roman" w:hAnsi="Times New Roman" w:cs="Times New Roman"/>
          <w:sz w:val="30"/>
          <w:szCs w:val="30"/>
        </w:rPr>
        <w:t>При необходимости уполномоченные органы (экспертные ор</w:t>
      </w:r>
      <w:r w:rsidR="00117D2A" w:rsidRPr="0074290F">
        <w:rPr>
          <w:rFonts w:ascii="Times New Roman" w:hAnsi="Times New Roman" w:cs="Times New Roman"/>
          <w:sz w:val="30"/>
          <w:szCs w:val="30"/>
        </w:rPr>
        <w:t>ганизации) госуда</w:t>
      </w:r>
      <w:proofErr w:type="gramStart"/>
      <w:r w:rsidR="00117D2A" w:rsidRPr="0074290F">
        <w:rPr>
          <w:rFonts w:ascii="Times New Roman" w:hAnsi="Times New Roman" w:cs="Times New Roman"/>
          <w:sz w:val="30"/>
          <w:szCs w:val="30"/>
        </w:rPr>
        <w:t>рств пр</w:t>
      </w:r>
      <w:proofErr w:type="gramEnd"/>
      <w:r w:rsidR="00117D2A" w:rsidRPr="0074290F">
        <w:rPr>
          <w:rFonts w:ascii="Times New Roman" w:hAnsi="Times New Roman" w:cs="Times New Roman"/>
          <w:sz w:val="30"/>
          <w:szCs w:val="30"/>
        </w:rPr>
        <w:t>изнания могут</w:t>
      </w:r>
      <w:r w:rsidR="004C2039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8B0A5E" w:rsidRPr="0074290F">
        <w:rPr>
          <w:rFonts w:ascii="Times New Roman" w:hAnsi="Times New Roman" w:cs="Times New Roman"/>
          <w:sz w:val="30"/>
          <w:szCs w:val="30"/>
        </w:rPr>
        <w:t xml:space="preserve">направлять </w:t>
      </w:r>
      <w:r w:rsidR="004C2039" w:rsidRPr="0074290F">
        <w:rPr>
          <w:rFonts w:ascii="Times New Roman" w:hAnsi="Times New Roman" w:cs="Times New Roman"/>
          <w:sz w:val="30"/>
          <w:szCs w:val="30"/>
        </w:rPr>
        <w:t>с использованием средств интегрированной системы Союза</w:t>
      </w:r>
      <w:r w:rsidR="00117D2A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4D4366" w:rsidRPr="0074290F">
        <w:rPr>
          <w:rFonts w:ascii="Times New Roman" w:hAnsi="Times New Roman" w:cs="Times New Roman"/>
          <w:sz w:val="30"/>
          <w:szCs w:val="30"/>
        </w:rPr>
        <w:t>в уполномоченны</w:t>
      </w:r>
      <w:r w:rsidR="008B0A5E" w:rsidRPr="0074290F">
        <w:rPr>
          <w:rFonts w:ascii="Times New Roman" w:hAnsi="Times New Roman" w:cs="Times New Roman"/>
          <w:sz w:val="30"/>
          <w:szCs w:val="30"/>
        </w:rPr>
        <w:t>й</w:t>
      </w:r>
      <w:r w:rsidR="004D4366" w:rsidRPr="0074290F">
        <w:rPr>
          <w:rFonts w:ascii="Times New Roman" w:hAnsi="Times New Roman" w:cs="Times New Roman"/>
          <w:sz w:val="30"/>
          <w:szCs w:val="30"/>
        </w:rPr>
        <w:t xml:space="preserve"> орган (экспертн</w:t>
      </w:r>
      <w:r w:rsidR="008B0A5E" w:rsidRPr="0074290F">
        <w:rPr>
          <w:rFonts w:ascii="Times New Roman" w:hAnsi="Times New Roman" w:cs="Times New Roman"/>
          <w:sz w:val="30"/>
          <w:szCs w:val="30"/>
        </w:rPr>
        <w:t>ую</w:t>
      </w:r>
      <w:r w:rsidR="004D4366" w:rsidRPr="0074290F">
        <w:rPr>
          <w:rFonts w:ascii="Times New Roman" w:hAnsi="Times New Roman" w:cs="Times New Roman"/>
          <w:sz w:val="30"/>
          <w:szCs w:val="30"/>
        </w:rPr>
        <w:t xml:space="preserve"> организаци</w:t>
      </w:r>
      <w:r w:rsidR="008B0A5E" w:rsidRPr="0074290F">
        <w:rPr>
          <w:rFonts w:ascii="Times New Roman" w:hAnsi="Times New Roman" w:cs="Times New Roman"/>
          <w:sz w:val="30"/>
          <w:szCs w:val="30"/>
        </w:rPr>
        <w:t>ю</w:t>
      </w:r>
      <w:r w:rsidR="004D4366" w:rsidRPr="0074290F">
        <w:rPr>
          <w:rFonts w:ascii="Times New Roman" w:hAnsi="Times New Roman" w:cs="Times New Roman"/>
          <w:sz w:val="30"/>
          <w:szCs w:val="30"/>
        </w:rPr>
        <w:t xml:space="preserve">) </w:t>
      </w:r>
      <w:proofErr w:type="spellStart"/>
      <w:r w:rsidR="004D4366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4D4366" w:rsidRPr="0074290F">
        <w:rPr>
          <w:rFonts w:ascii="Times New Roman" w:hAnsi="Times New Roman" w:cs="Times New Roman"/>
          <w:sz w:val="30"/>
          <w:szCs w:val="30"/>
        </w:rPr>
        <w:t xml:space="preserve"> государства свои замечания и предложения до </w:t>
      </w:r>
      <w:r w:rsidR="00117D2A" w:rsidRPr="0074290F">
        <w:rPr>
          <w:rFonts w:ascii="Times New Roman" w:hAnsi="Times New Roman" w:cs="Times New Roman"/>
          <w:sz w:val="30"/>
          <w:szCs w:val="30"/>
        </w:rPr>
        <w:t>оформления</w:t>
      </w:r>
      <w:r w:rsidR="004D4366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8B0A5E" w:rsidRPr="0074290F">
        <w:rPr>
          <w:rFonts w:ascii="Times New Roman" w:hAnsi="Times New Roman" w:cs="Times New Roman"/>
          <w:sz w:val="30"/>
          <w:szCs w:val="30"/>
        </w:rPr>
        <w:t xml:space="preserve">этим </w:t>
      </w:r>
      <w:r w:rsidR="004C2039" w:rsidRPr="0074290F">
        <w:rPr>
          <w:rFonts w:ascii="Times New Roman" w:hAnsi="Times New Roman" w:cs="Times New Roman"/>
          <w:sz w:val="30"/>
          <w:szCs w:val="30"/>
        </w:rPr>
        <w:t xml:space="preserve">уполномоченным органом (экспертной организацией) </w:t>
      </w:r>
      <w:r w:rsidR="00183601" w:rsidRPr="0074290F">
        <w:rPr>
          <w:rFonts w:ascii="Times New Roman" w:hAnsi="Times New Roman" w:cs="Times New Roman"/>
          <w:sz w:val="30"/>
          <w:szCs w:val="30"/>
        </w:rPr>
        <w:t>экспертного заключения</w:t>
      </w:r>
      <w:r w:rsidR="004D4366" w:rsidRPr="0074290F">
        <w:rPr>
          <w:rFonts w:ascii="Times New Roman" w:hAnsi="Times New Roman" w:cs="Times New Roman"/>
          <w:sz w:val="30"/>
          <w:szCs w:val="30"/>
        </w:rPr>
        <w:t>.</w:t>
      </w:r>
    </w:p>
    <w:p w:rsidR="008D5B56" w:rsidRPr="0074290F" w:rsidRDefault="008D5B56">
      <w:pPr>
        <w:tabs>
          <w:tab w:val="left" w:pos="709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В ходе </w:t>
      </w:r>
      <w:r w:rsidR="0041578A" w:rsidRPr="0074290F">
        <w:rPr>
          <w:rFonts w:ascii="Times New Roman" w:hAnsi="Times New Roman" w:cs="Times New Roman"/>
          <w:sz w:val="30"/>
          <w:szCs w:val="30"/>
        </w:rPr>
        <w:t xml:space="preserve">согласования </w:t>
      </w:r>
      <w:r w:rsidRPr="0074290F">
        <w:rPr>
          <w:rFonts w:ascii="Times New Roman" w:hAnsi="Times New Roman" w:cs="Times New Roman"/>
          <w:sz w:val="30"/>
          <w:szCs w:val="30"/>
        </w:rPr>
        <w:t xml:space="preserve">экспертного </w:t>
      </w:r>
      <w:proofErr w:type="gramStart"/>
      <w:r w:rsidRPr="0074290F">
        <w:rPr>
          <w:rFonts w:ascii="Times New Roman" w:hAnsi="Times New Roman" w:cs="Times New Roman"/>
          <w:sz w:val="30"/>
          <w:szCs w:val="30"/>
        </w:rPr>
        <w:t>заключения</w:t>
      </w:r>
      <w:proofErr w:type="gramEnd"/>
      <w:r w:rsidRPr="0074290F">
        <w:rPr>
          <w:rFonts w:ascii="Times New Roman" w:hAnsi="Times New Roman" w:cs="Times New Roman"/>
          <w:sz w:val="30"/>
          <w:szCs w:val="30"/>
        </w:rPr>
        <w:t xml:space="preserve"> у</w:t>
      </w:r>
      <w:r w:rsidR="004A6C49" w:rsidRPr="0074290F">
        <w:rPr>
          <w:rFonts w:ascii="Times New Roman" w:hAnsi="Times New Roman" w:cs="Times New Roman"/>
          <w:sz w:val="30"/>
          <w:szCs w:val="30"/>
        </w:rPr>
        <w:t xml:space="preserve">полномоченные органы </w:t>
      </w:r>
      <w:r w:rsidR="008B0A5E" w:rsidRPr="0074290F">
        <w:rPr>
          <w:rFonts w:ascii="Times New Roman" w:hAnsi="Times New Roman" w:cs="Times New Roman"/>
          <w:sz w:val="30"/>
          <w:szCs w:val="30"/>
        </w:rPr>
        <w:t xml:space="preserve">(экспертные организации) </w:t>
      </w:r>
      <w:r w:rsidR="004A6C49" w:rsidRPr="0074290F">
        <w:rPr>
          <w:rFonts w:ascii="Times New Roman" w:hAnsi="Times New Roman" w:cs="Times New Roman"/>
          <w:sz w:val="30"/>
          <w:szCs w:val="30"/>
        </w:rPr>
        <w:t>государств</w:t>
      </w:r>
      <w:r w:rsidR="008B0A5E" w:rsidRPr="0074290F">
        <w:rPr>
          <w:rFonts w:ascii="Times New Roman" w:hAnsi="Times New Roman" w:cs="Times New Roman"/>
          <w:sz w:val="30"/>
          <w:szCs w:val="30"/>
        </w:rPr>
        <w:t>-</w:t>
      </w:r>
      <w:r w:rsidRPr="0074290F">
        <w:rPr>
          <w:rFonts w:ascii="Times New Roman" w:hAnsi="Times New Roman" w:cs="Times New Roman"/>
          <w:sz w:val="30"/>
          <w:szCs w:val="30"/>
        </w:rPr>
        <w:t xml:space="preserve">членов могут взаимодействовать </w:t>
      </w:r>
      <w:r w:rsidR="00E77B88" w:rsidRPr="0074290F">
        <w:rPr>
          <w:rFonts w:ascii="Times New Roman" w:hAnsi="Times New Roman" w:cs="Times New Roman"/>
          <w:sz w:val="30"/>
          <w:szCs w:val="30"/>
        </w:rPr>
        <w:t xml:space="preserve">друг с другом </w:t>
      </w:r>
      <w:r w:rsidR="00430803" w:rsidRPr="0074290F">
        <w:rPr>
          <w:rFonts w:ascii="Times New Roman" w:hAnsi="Times New Roman" w:cs="Times New Roman"/>
          <w:sz w:val="30"/>
          <w:szCs w:val="30"/>
        </w:rPr>
        <w:t xml:space="preserve">для </w:t>
      </w:r>
      <w:r w:rsidR="008B0A5E" w:rsidRPr="0074290F">
        <w:rPr>
          <w:rFonts w:ascii="Times New Roman" w:hAnsi="Times New Roman" w:cs="Times New Roman"/>
          <w:sz w:val="30"/>
          <w:szCs w:val="30"/>
        </w:rPr>
        <w:t>у</w:t>
      </w:r>
      <w:r w:rsidR="00430803" w:rsidRPr="0074290F">
        <w:rPr>
          <w:rFonts w:ascii="Times New Roman" w:hAnsi="Times New Roman" w:cs="Times New Roman"/>
          <w:sz w:val="30"/>
          <w:szCs w:val="30"/>
        </w:rPr>
        <w:t>регулирования</w:t>
      </w:r>
      <w:r w:rsidRPr="0074290F">
        <w:rPr>
          <w:rFonts w:ascii="Times New Roman" w:hAnsi="Times New Roman" w:cs="Times New Roman"/>
          <w:sz w:val="30"/>
          <w:szCs w:val="30"/>
        </w:rPr>
        <w:t xml:space="preserve"> возникающи</w:t>
      </w:r>
      <w:r w:rsidR="00430803" w:rsidRPr="0074290F">
        <w:rPr>
          <w:rFonts w:ascii="Times New Roman" w:hAnsi="Times New Roman" w:cs="Times New Roman"/>
          <w:sz w:val="30"/>
          <w:szCs w:val="30"/>
        </w:rPr>
        <w:t>х</w:t>
      </w:r>
      <w:r w:rsidRPr="0074290F">
        <w:rPr>
          <w:rFonts w:ascii="Times New Roman" w:hAnsi="Times New Roman" w:cs="Times New Roman"/>
          <w:sz w:val="30"/>
          <w:szCs w:val="30"/>
        </w:rPr>
        <w:t xml:space="preserve"> вопрос</w:t>
      </w:r>
      <w:r w:rsidR="00430803" w:rsidRPr="0074290F">
        <w:rPr>
          <w:rFonts w:ascii="Times New Roman" w:hAnsi="Times New Roman" w:cs="Times New Roman"/>
          <w:sz w:val="30"/>
          <w:szCs w:val="30"/>
        </w:rPr>
        <w:t>ов</w:t>
      </w:r>
      <w:r w:rsidRPr="0074290F">
        <w:rPr>
          <w:rFonts w:ascii="Times New Roman" w:hAnsi="Times New Roman" w:cs="Times New Roman"/>
          <w:sz w:val="30"/>
          <w:szCs w:val="30"/>
        </w:rPr>
        <w:t>.</w:t>
      </w:r>
    </w:p>
    <w:p w:rsidR="001C3A1B" w:rsidRPr="0074290F" w:rsidRDefault="005E6051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Style w:val="s20"/>
          <w:color w:val="auto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lastRenderedPageBreak/>
        <w:t>2</w:t>
      </w:r>
      <w:r w:rsidR="005C3806" w:rsidRPr="0074290F">
        <w:rPr>
          <w:rFonts w:ascii="Times New Roman" w:hAnsi="Times New Roman" w:cs="Times New Roman"/>
          <w:sz w:val="30"/>
          <w:szCs w:val="30"/>
        </w:rPr>
        <w:t>9</w:t>
      </w:r>
      <w:r w:rsidR="004C38E7" w:rsidRPr="0074290F">
        <w:rPr>
          <w:rFonts w:ascii="Times New Roman" w:hAnsi="Times New Roman" w:cs="Times New Roman"/>
          <w:sz w:val="30"/>
          <w:szCs w:val="30"/>
        </w:rPr>
        <w:t>. </w:t>
      </w:r>
      <w:r w:rsidR="00946D71" w:rsidRPr="0074290F">
        <w:rPr>
          <w:rFonts w:ascii="Times New Roman" w:hAnsi="Times New Roman" w:cs="Times New Roman"/>
          <w:sz w:val="30"/>
          <w:szCs w:val="30"/>
        </w:rPr>
        <w:t xml:space="preserve">После оформления экспертного заключения уполномоченный орган (экспертная организация) </w:t>
      </w:r>
      <w:proofErr w:type="spellStart"/>
      <w:r w:rsidR="00946D71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946D71" w:rsidRPr="0074290F">
        <w:rPr>
          <w:rFonts w:ascii="Times New Roman" w:hAnsi="Times New Roman" w:cs="Times New Roman"/>
          <w:sz w:val="30"/>
          <w:szCs w:val="30"/>
        </w:rPr>
        <w:t xml:space="preserve"> государства </w:t>
      </w:r>
      <w:r w:rsidR="001C3A1B" w:rsidRPr="0074290F">
        <w:rPr>
          <w:rFonts w:ascii="Times New Roman" w:hAnsi="Times New Roman" w:cs="Times New Roman"/>
          <w:sz w:val="30"/>
          <w:szCs w:val="30"/>
        </w:rPr>
        <w:t xml:space="preserve">размещает в своей информационной системе экспертное заключение. </w:t>
      </w:r>
      <w:proofErr w:type="gramStart"/>
      <w:r w:rsidR="009E6329" w:rsidRPr="0074290F">
        <w:rPr>
          <w:rFonts w:ascii="Times New Roman" w:hAnsi="Times New Roman" w:cs="Times New Roman"/>
          <w:sz w:val="30"/>
          <w:szCs w:val="30"/>
        </w:rPr>
        <w:t>Уполномоченные органы (экспертные организации) г</w:t>
      </w:r>
      <w:r w:rsidR="00946D71" w:rsidRPr="0074290F">
        <w:rPr>
          <w:rFonts w:ascii="Times New Roman" w:hAnsi="Times New Roman" w:cs="Times New Roman"/>
          <w:sz w:val="30"/>
          <w:szCs w:val="30"/>
        </w:rPr>
        <w:t>осударств признания в срок, не превышающий 30 календарных дней</w:t>
      </w:r>
      <w:r w:rsidR="001C3A1B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9E6329" w:rsidRPr="0074290F">
        <w:rPr>
          <w:rFonts w:ascii="Times New Roman" w:hAnsi="Times New Roman" w:cs="Times New Roman"/>
          <w:sz w:val="30"/>
          <w:szCs w:val="30"/>
        </w:rPr>
        <w:t xml:space="preserve">со дня </w:t>
      </w:r>
      <w:r w:rsidR="001C3A1B" w:rsidRPr="0074290F">
        <w:rPr>
          <w:rFonts w:ascii="Times New Roman" w:hAnsi="Times New Roman" w:cs="Times New Roman"/>
          <w:sz w:val="30"/>
          <w:szCs w:val="30"/>
        </w:rPr>
        <w:t xml:space="preserve">размещения уполномоченным органом (экспертной организацией) </w:t>
      </w:r>
      <w:proofErr w:type="spellStart"/>
      <w:r w:rsidR="001C3A1B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1C3A1B" w:rsidRPr="0074290F">
        <w:rPr>
          <w:rFonts w:ascii="Times New Roman" w:hAnsi="Times New Roman" w:cs="Times New Roman"/>
          <w:sz w:val="30"/>
          <w:szCs w:val="30"/>
        </w:rPr>
        <w:t xml:space="preserve"> государства экспертного заключения</w:t>
      </w:r>
      <w:r w:rsidR="00946D71" w:rsidRPr="0074290F">
        <w:rPr>
          <w:rFonts w:ascii="Times New Roman" w:hAnsi="Times New Roman" w:cs="Times New Roman"/>
          <w:sz w:val="30"/>
          <w:szCs w:val="30"/>
        </w:rPr>
        <w:t xml:space="preserve">, </w:t>
      </w:r>
      <w:r w:rsidR="001C3A1B" w:rsidRPr="0074290F">
        <w:rPr>
          <w:rFonts w:ascii="Times New Roman" w:hAnsi="Times New Roman" w:cs="Times New Roman"/>
          <w:sz w:val="30"/>
          <w:szCs w:val="30"/>
        </w:rPr>
        <w:t xml:space="preserve">направляют в уполномоченный орган (экспертную организацию) </w:t>
      </w:r>
      <w:proofErr w:type="spellStart"/>
      <w:r w:rsidR="001C3A1B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1C3A1B" w:rsidRPr="0074290F">
        <w:rPr>
          <w:rFonts w:ascii="Times New Roman" w:hAnsi="Times New Roman" w:cs="Times New Roman"/>
          <w:sz w:val="30"/>
          <w:szCs w:val="30"/>
        </w:rPr>
        <w:t xml:space="preserve"> государства подтверждение согласования (несогласования) экспертного заключения </w:t>
      </w:r>
      <w:r w:rsidR="009E6329" w:rsidRPr="0074290F">
        <w:rPr>
          <w:rFonts w:ascii="Times New Roman" w:hAnsi="Times New Roman" w:cs="Times New Roman"/>
          <w:sz w:val="30"/>
          <w:szCs w:val="30"/>
        </w:rPr>
        <w:t xml:space="preserve">(с обоснованием) </w:t>
      </w:r>
      <w:r w:rsidR="001C3A1B" w:rsidRPr="0074290F">
        <w:rPr>
          <w:rFonts w:ascii="Times New Roman" w:hAnsi="Times New Roman" w:cs="Times New Roman"/>
          <w:sz w:val="30"/>
          <w:szCs w:val="30"/>
        </w:rPr>
        <w:t xml:space="preserve">по форме согласно приложению № </w:t>
      </w:r>
      <w:r w:rsidR="00F634A6" w:rsidRPr="0074290F">
        <w:rPr>
          <w:rFonts w:ascii="Times New Roman" w:hAnsi="Times New Roman" w:cs="Times New Roman"/>
          <w:sz w:val="30"/>
          <w:szCs w:val="30"/>
        </w:rPr>
        <w:t>6</w:t>
      </w:r>
      <w:r w:rsidR="001C3A1B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8F3AA2" w:rsidRPr="0074290F">
        <w:rPr>
          <w:rFonts w:ascii="Times New Roman" w:hAnsi="Times New Roman" w:cs="Times New Roman"/>
          <w:sz w:val="30"/>
          <w:szCs w:val="30"/>
        </w:rPr>
        <w:br/>
      </w:r>
      <w:r w:rsidR="001C3A1B" w:rsidRPr="0074290F">
        <w:rPr>
          <w:rFonts w:ascii="Times New Roman" w:hAnsi="Times New Roman" w:cs="Times New Roman"/>
          <w:sz w:val="30"/>
          <w:szCs w:val="30"/>
        </w:rPr>
        <w:t>с использованием средств интегрированной системы Союза, в том числе</w:t>
      </w:r>
      <w:r w:rsidR="009E6329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946D71" w:rsidRPr="0074290F">
        <w:rPr>
          <w:rFonts w:ascii="Times New Roman" w:hAnsi="Times New Roman" w:cs="Times New Roman"/>
          <w:sz w:val="30"/>
          <w:szCs w:val="30"/>
        </w:rPr>
        <w:t>правильност</w:t>
      </w:r>
      <w:r w:rsidR="009E6329" w:rsidRPr="0074290F">
        <w:rPr>
          <w:rFonts w:ascii="Times New Roman" w:hAnsi="Times New Roman" w:cs="Times New Roman"/>
          <w:sz w:val="30"/>
          <w:szCs w:val="30"/>
        </w:rPr>
        <w:t>и</w:t>
      </w:r>
      <w:r w:rsidR="00946D71" w:rsidRPr="0074290F">
        <w:rPr>
          <w:rFonts w:ascii="Times New Roman" w:hAnsi="Times New Roman" w:cs="Times New Roman"/>
          <w:sz w:val="30"/>
          <w:szCs w:val="30"/>
        </w:rPr>
        <w:t xml:space="preserve"> перевода </w:t>
      </w:r>
      <w:r w:rsidR="00946D71" w:rsidRPr="0074290F">
        <w:rPr>
          <w:rStyle w:val="s0"/>
          <w:color w:val="auto"/>
          <w:sz w:val="30"/>
          <w:szCs w:val="30"/>
        </w:rPr>
        <w:t>руководства пользователя</w:t>
      </w:r>
      <w:r w:rsidR="00946D71" w:rsidRPr="0074290F">
        <w:rPr>
          <w:rStyle w:val="s20"/>
          <w:color w:val="auto"/>
          <w:sz w:val="30"/>
          <w:szCs w:val="30"/>
        </w:rPr>
        <w:t xml:space="preserve"> (инструкции по медицинскому</w:t>
      </w:r>
      <w:proofErr w:type="gramEnd"/>
      <w:r w:rsidR="00946D71" w:rsidRPr="0074290F">
        <w:rPr>
          <w:rStyle w:val="s20"/>
          <w:color w:val="auto"/>
          <w:sz w:val="30"/>
          <w:szCs w:val="30"/>
        </w:rPr>
        <w:t xml:space="preserve"> применению), маркировки</w:t>
      </w:r>
      <w:r w:rsidR="00946D71" w:rsidRPr="0074290F">
        <w:rPr>
          <w:rStyle w:val="s0"/>
          <w:color w:val="auto"/>
          <w:sz w:val="30"/>
          <w:szCs w:val="30"/>
        </w:rPr>
        <w:t xml:space="preserve"> </w:t>
      </w:r>
      <w:r w:rsidR="009E6329" w:rsidRPr="0074290F">
        <w:rPr>
          <w:rStyle w:val="s0"/>
          <w:color w:val="auto"/>
          <w:sz w:val="30"/>
          <w:szCs w:val="30"/>
        </w:rPr>
        <w:t xml:space="preserve">медицинского изделия </w:t>
      </w:r>
      <w:r w:rsidR="00946D71" w:rsidRPr="0074290F">
        <w:rPr>
          <w:rStyle w:val="s0"/>
          <w:color w:val="auto"/>
          <w:sz w:val="30"/>
          <w:szCs w:val="30"/>
        </w:rPr>
        <w:t xml:space="preserve">на государственные языки </w:t>
      </w:r>
      <w:r w:rsidR="00946D71" w:rsidRPr="0074290F">
        <w:rPr>
          <w:rStyle w:val="s20"/>
          <w:color w:val="auto"/>
          <w:sz w:val="30"/>
          <w:szCs w:val="30"/>
        </w:rPr>
        <w:t>в соответствии с требованиями законодательства государств</w:t>
      </w:r>
      <w:r w:rsidR="009E6329" w:rsidRPr="0074290F">
        <w:rPr>
          <w:rStyle w:val="s20"/>
          <w:color w:val="auto"/>
          <w:sz w:val="30"/>
          <w:szCs w:val="30"/>
        </w:rPr>
        <w:t>-</w:t>
      </w:r>
      <w:r w:rsidR="00946D71" w:rsidRPr="0074290F">
        <w:rPr>
          <w:rStyle w:val="s20"/>
          <w:color w:val="auto"/>
          <w:sz w:val="30"/>
          <w:szCs w:val="30"/>
        </w:rPr>
        <w:t>членов</w:t>
      </w:r>
      <w:r w:rsidR="001C3A1B" w:rsidRPr="0074290F">
        <w:rPr>
          <w:rStyle w:val="s20"/>
          <w:color w:val="auto"/>
          <w:sz w:val="30"/>
          <w:szCs w:val="30"/>
        </w:rPr>
        <w:t>.</w:t>
      </w:r>
    </w:p>
    <w:p w:rsidR="004D1444" w:rsidRPr="0074290F" w:rsidRDefault="001C3A1B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Style w:val="s20"/>
          <w:color w:val="auto"/>
          <w:sz w:val="30"/>
          <w:szCs w:val="30"/>
        </w:rPr>
      </w:pPr>
      <w:r w:rsidRPr="0074290F">
        <w:rPr>
          <w:rStyle w:val="s20"/>
          <w:color w:val="auto"/>
          <w:sz w:val="30"/>
          <w:szCs w:val="30"/>
        </w:rPr>
        <w:t xml:space="preserve">В случае непредставления государствами признания </w:t>
      </w:r>
      <w:r w:rsidR="009B39D9" w:rsidRPr="0074290F">
        <w:rPr>
          <w:rFonts w:ascii="Times New Roman" w:hAnsi="Times New Roman" w:cs="Times New Roman"/>
          <w:sz w:val="30"/>
          <w:szCs w:val="30"/>
        </w:rPr>
        <w:t>подтверждения</w:t>
      </w:r>
      <w:r w:rsidRPr="0074290F">
        <w:rPr>
          <w:rFonts w:ascii="Times New Roman" w:hAnsi="Times New Roman" w:cs="Times New Roman"/>
          <w:sz w:val="30"/>
          <w:szCs w:val="30"/>
        </w:rPr>
        <w:t xml:space="preserve"> согласования (несогласования) экспертного заключения</w:t>
      </w:r>
      <w:r w:rsidRPr="0074290F">
        <w:rPr>
          <w:rStyle w:val="s20"/>
          <w:color w:val="auto"/>
          <w:sz w:val="30"/>
          <w:szCs w:val="30"/>
        </w:rPr>
        <w:t xml:space="preserve"> в течение 30 </w:t>
      </w:r>
      <w:r w:rsidR="004D1444" w:rsidRPr="0074290F">
        <w:rPr>
          <w:rStyle w:val="s20"/>
          <w:color w:val="auto"/>
          <w:sz w:val="30"/>
          <w:szCs w:val="30"/>
        </w:rPr>
        <w:t>календарных</w:t>
      </w:r>
      <w:r w:rsidRPr="0074290F">
        <w:rPr>
          <w:rStyle w:val="s20"/>
          <w:color w:val="auto"/>
          <w:sz w:val="30"/>
          <w:szCs w:val="30"/>
        </w:rPr>
        <w:t xml:space="preserve"> дней</w:t>
      </w:r>
      <w:r w:rsidR="009E6329" w:rsidRPr="0074290F">
        <w:rPr>
          <w:rStyle w:val="s20"/>
          <w:color w:val="auto"/>
          <w:sz w:val="30"/>
          <w:szCs w:val="30"/>
        </w:rPr>
        <w:t xml:space="preserve"> со дня </w:t>
      </w:r>
      <w:r w:rsidR="009E6329" w:rsidRPr="0074290F">
        <w:rPr>
          <w:rFonts w:ascii="Times New Roman" w:hAnsi="Times New Roman" w:cs="Times New Roman"/>
          <w:sz w:val="30"/>
          <w:szCs w:val="30"/>
        </w:rPr>
        <w:t xml:space="preserve">размещения уполномоченным органом (экспертной организацией) </w:t>
      </w:r>
      <w:proofErr w:type="spellStart"/>
      <w:r w:rsidR="009E6329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9E6329" w:rsidRPr="0074290F">
        <w:rPr>
          <w:rFonts w:ascii="Times New Roman" w:hAnsi="Times New Roman" w:cs="Times New Roman"/>
          <w:sz w:val="30"/>
          <w:szCs w:val="30"/>
        </w:rPr>
        <w:t xml:space="preserve"> государства экспертного заключения</w:t>
      </w:r>
      <w:r w:rsidRPr="0074290F">
        <w:rPr>
          <w:rStyle w:val="s20"/>
          <w:color w:val="auto"/>
          <w:sz w:val="30"/>
          <w:szCs w:val="30"/>
        </w:rPr>
        <w:t xml:space="preserve"> экспертное заключение </w:t>
      </w:r>
      <w:r w:rsidR="009E6329" w:rsidRPr="0074290F">
        <w:rPr>
          <w:rStyle w:val="s20"/>
          <w:color w:val="auto"/>
          <w:sz w:val="30"/>
          <w:szCs w:val="30"/>
        </w:rPr>
        <w:t>считается</w:t>
      </w:r>
      <w:r w:rsidRPr="0074290F">
        <w:rPr>
          <w:rStyle w:val="s20"/>
          <w:color w:val="auto"/>
          <w:sz w:val="30"/>
          <w:szCs w:val="30"/>
        </w:rPr>
        <w:t xml:space="preserve"> согласованным</w:t>
      </w:r>
      <w:r w:rsidR="004D1444" w:rsidRPr="0074290F">
        <w:rPr>
          <w:rStyle w:val="s20"/>
          <w:color w:val="auto"/>
          <w:sz w:val="30"/>
          <w:szCs w:val="30"/>
        </w:rPr>
        <w:t>.</w:t>
      </w:r>
    </w:p>
    <w:p w:rsidR="002A5004" w:rsidRPr="0074290F" w:rsidRDefault="004D1444" w:rsidP="00617DB3">
      <w:pPr>
        <w:tabs>
          <w:tab w:val="left" w:pos="851"/>
        </w:tabs>
        <w:spacing w:after="0" w:line="360" w:lineRule="auto"/>
        <w:ind w:firstLine="709"/>
        <w:jc w:val="both"/>
        <w:rPr>
          <w:rStyle w:val="s20"/>
          <w:color w:val="auto"/>
          <w:sz w:val="30"/>
          <w:szCs w:val="30"/>
        </w:rPr>
      </w:pPr>
      <w:r w:rsidRPr="0074290F">
        <w:rPr>
          <w:rStyle w:val="s20"/>
          <w:color w:val="auto"/>
          <w:sz w:val="30"/>
          <w:szCs w:val="30"/>
        </w:rPr>
        <w:t xml:space="preserve">В </w:t>
      </w:r>
      <w:r w:rsidR="00946D71" w:rsidRPr="0074290F">
        <w:rPr>
          <w:rFonts w:ascii="Times New Roman" w:hAnsi="Times New Roman" w:cs="Times New Roman"/>
          <w:sz w:val="30"/>
          <w:szCs w:val="30"/>
        </w:rPr>
        <w:t xml:space="preserve">течение 10 рабочих дней </w:t>
      </w:r>
      <w:r w:rsidR="009E6329" w:rsidRPr="0074290F">
        <w:rPr>
          <w:rFonts w:ascii="Times New Roman" w:hAnsi="Times New Roman" w:cs="Times New Roman"/>
          <w:sz w:val="30"/>
          <w:szCs w:val="30"/>
        </w:rPr>
        <w:t>со дня</w:t>
      </w:r>
      <w:r w:rsidRPr="0074290F">
        <w:rPr>
          <w:rFonts w:ascii="Times New Roman" w:hAnsi="Times New Roman" w:cs="Times New Roman"/>
          <w:sz w:val="30"/>
          <w:szCs w:val="30"/>
        </w:rPr>
        <w:t xml:space="preserve"> согласования экспертного заключения госуда</w:t>
      </w:r>
      <w:r w:rsidR="00866B98" w:rsidRPr="0074290F">
        <w:rPr>
          <w:rFonts w:ascii="Times New Roman" w:hAnsi="Times New Roman" w:cs="Times New Roman"/>
          <w:sz w:val="30"/>
          <w:szCs w:val="30"/>
        </w:rPr>
        <w:t>рствами признания уполномоченный</w:t>
      </w:r>
      <w:r w:rsidR="00946D71" w:rsidRPr="0074290F">
        <w:rPr>
          <w:rFonts w:ascii="Times New Roman" w:hAnsi="Times New Roman" w:cs="Times New Roman"/>
          <w:sz w:val="30"/>
          <w:szCs w:val="30"/>
        </w:rPr>
        <w:t xml:space="preserve"> орган </w:t>
      </w:r>
      <w:proofErr w:type="spellStart"/>
      <w:r w:rsidR="00946D71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946D71" w:rsidRPr="0074290F">
        <w:rPr>
          <w:rFonts w:ascii="Times New Roman" w:hAnsi="Times New Roman" w:cs="Times New Roman"/>
          <w:sz w:val="30"/>
          <w:szCs w:val="30"/>
        </w:rPr>
        <w:t xml:space="preserve"> государства принимает решение </w:t>
      </w:r>
      <w:r w:rsidR="00946D71" w:rsidRPr="0074290F">
        <w:rPr>
          <w:rStyle w:val="s0"/>
          <w:color w:val="auto"/>
          <w:sz w:val="30"/>
          <w:szCs w:val="30"/>
        </w:rPr>
        <w:t>о регистрации медицинского изделия</w:t>
      </w:r>
      <w:r w:rsidR="002A5004" w:rsidRPr="0074290F">
        <w:rPr>
          <w:rStyle w:val="s0"/>
          <w:color w:val="auto"/>
          <w:sz w:val="30"/>
          <w:szCs w:val="30"/>
        </w:rPr>
        <w:t xml:space="preserve"> и </w:t>
      </w:r>
      <w:r w:rsidR="002A5004" w:rsidRPr="0074290F">
        <w:rPr>
          <w:rFonts w:ascii="Times New Roman" w:hAnsi="Times New Roman" w:cs="Times New Roman"/>
          <w:sz w:val="30"/>
          <w:szCs w:val="30"/>
        </w:rPr>
        <w:t xml:space="preserve">размещает в </w:t>
      </w:r>
      <w:r w:rsidR="009E6329" w:rsidRPr="0074290F">
        <w:rPr>
          <w:rFonts w:ascii="Times New Roman" w:hAnsi="Times New Roman" w:cs="Times New Roman"/>
          <w:sz w:val="30"/>
          <w:szCs w:val="30"/>
        </w:rPr>
        <w:t>е</w:t>
      </w:r>
      <w:r w:rsidR="002A5004" w:rsidRPr="0074290F">
        <w:rPr>
          <w:rFonts w:ascii="Times New Roman" w:hAnsi="Times New Roman" w:cs="Times New Roman"/>
          <w:sz w:val="30"/>
          <w:szCs w:val="30"/>
        </w:rPr>
        <w:t>дином реестре медицинских изделий, за</w:t>
      </w:r>
      <w:r w:rsidR="00866B98" w:rsidRPr="0074290F">
        <w:rPr>
          <w:rFonts w:ascii="Times New Roman" w:hAnsi="Times New Roman" w:cs="Times New Roman"/>
          <w:sz w:val="30"/>
          <w:szCs w:val="30"/>
        </w:rPr>
        <w:t>регистрированных в рамках Союза,</w:t>
      </w:r>
      <w:r w:rsidR="002A5004" w:rsidRPr="0074290F">
        <w:rPr>
          <w:rFonts w:ascii="Times New Roman" w:hAnsi="Times New Roman" w:cs="Times New Roman"/>
          <w:sz w:val="30"/>
          <w:szCs w:val="30"/>
        </w:rPr>
        <w:t xml:space="preserve"> сведения о медицинском изделии, </w:t>
      </w:r>
      <w:r w:rsidR="002A5004" w:rsidRPr="0074290F">
        <w:rPr>
          <w:rStyle w:val="s0"/>
          <w:color w:val="auto"/>
          <w:sz w:val="30"/>
          <w:szCs w:val="30"/>
        </w:rPr>
        <w:t>руководство пользователя</w:t>
      </w:r>
      <w:r w:rsidR="002A5004" w:rsidRPr="0074290F">
        <w:rPr>
          <w:rStyle w:val="s20"/>
          <w:color w:val="auto"/>
          <w:sz w:val="30"/>
          <w:szCs w:val="30"/>
        </w:rPr>
        <w:t xml:space="preserve"> (инструкцию по медицинскому </w:t>
      </w:r>
      <w:r w:rsidR="002A5004" w:rsidRPr="0074290F">
        <w:rPr>
          <w:rStyle w:val="s20"/>
          <w:color w:val="auto"/>
          <w:sz w:val="30"/>
          <w:szCs w:val="30"/>
        </w:rPr>
        <w:lastRenderedPageBreak/>
        <w:t xml:space="preserve">применению) и </w:t>
      </w:r>
      <w:r w:rsidR="00677170" w:rsidRPr="0074290F">
        <w:rPr>
          <w:rStyle w:val="s20"/>
          <w:color w:val="auto"/>
          <w:sz w:val="30"/>
          <w:szCs w:val="30"/>
        </w:rPr>
        <w:t xml:space="preserve">изображение </w:t>
      </w:r>
      <w:r w:rsidR="002A5004" w:rsidRPr="0074290F">
        <w:rPr>
          <w:rStyle w:val="s20"/>
          <w:color w:val="auto"/>
          <w:sz w:val="30"/>
          <w:szCs w:val="30"/>
        </w:rPr>
        <w:t>утвержденн</w:t>
      </w:r>
      <w:r w:rsidR="00677170" w:rsidRPr="0074290F">
        <w:rPr>
          <w:rStyle w:val="s20"/>
          <w:color w:val="auto"/>
          <w:sz w:val="30"/>
          <w:szCs w:val="30"/>
        </w:rPr>
        <w:t>ой</w:t>
      </w:r>
      <w:r w:rsidR="002A5004" w:rsidRPr="0074290F">
        <w:rPr>
          <w:rStyle w:val="s20"/>
          <w:color w:val="auto"/>
          <w:sz w:val="30"/>
          <w:szCs w:val="30"/>
        </w:rPr>
        <w:t xml:space="preserve"> маркировк</w:t>
      </w:r>
      <w:r w:rsidR="00677170" w:rsidRPr="0074290F">
        <w:rPr>
          <w:rStyle w:val="s20"/>
          <w:color w:val="auto"/>
          <w:sz w:val="30"/>
          <w:szCs w:val="30"/>
        </w:rPr>
        <w:t>и</w:t>
      </w:r>
      <w:r w:rsidR="002A5004" w:rsidRPr="0074290F">
        <w:rPr>
          <w:rStyle w:val="s0"/>
          <w:color w:val="auto"/>
          <w:sz w:val="30"/>
          <w:szCs w:val="30"/>
        </w:rPr>
        <w:t xml:space="preserve"> медицинского изделия</w:t>
      </w:r>
      <w:r w:rsidR="00C44914" w:rsidRPr="0074290F">
        <w:rPr>
          <w:rStyle w:val="s0"/>
          <w:color w:val="auto"/>
          <w:sz w:val="30"/>
          <w:szCs w:val="30"/>
        </w:rPr>
        <w:t>.</w:t>
      </w:r>
      <w:r w:rsidR="002A5004" w:rsidRPr="0074290F">
        <w:rPr>
          <w:rStyle w:val="s0"/>
          <w:color w:val="auto"/>
          <w:sz w:val="30"/>
          <w:szCs w:val="30"/>
        </w:rPr>
        <w:t xml:space="preserve"> </w:t>
      </w:r>
    </w:p>
    <w:p w:rsidR="00C44914" w:rsidRPr="0074290F" w:rsidRDefault="005C3806">
      <w:pPr>
        <w:tabs>
          <w:tab w:val="left" w:pos="0"/>
          <w:tab w:val="left" w:pos="993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30</w:t>
      </w:r>
      <w:r w:rsidR="004C38E7" w:rsidRPr="0074290F">
        <w:rPr>
          <w:rStyle w:val="s0"/>
          <w:color w:val="auto"/>
          <w:sz w:val="30"/>
          <w:szCs w:val="30"/>
        </w:rPr>
        <w:t>. </w:t>
      </w:r>
      <w:proofErr w:type="gramStart"/>
      <w:r w:rsidR="00BF46EE" w:rsidRPr="0074290F">
        <w:rPr>
          <w:rStyle w:val="s0"/>
          <w:color w:val="auto"/>
          <w:sz w:val="30"/>
          <w:szCs w:val="30"/>
        </w:rPr>
        <w:t xml:space="preserve">Уполномоченный орган </w:t>
      </w:r>
      <w:proofErr w:type="spellStart"/>
      <w:r w:rsidR="00BF46EE" w:rsidRPr="0074290F">
        <w:rPr>
          <w:rStyle w:val="s0"/>
          <w:color w:val="auto"/>
          <w:sz w:val="30"/>
          <w:szCs w:val="30"/>
        </w:rPr>
        <w:t>референтного</w:t>
      </w:r>
      <w:proofErr w:type="spellEnd"/>
      <w:r w:rsidR="00BF46EE" w:rsidRPr="0074290F">
        <w:rPr>
          <w:rStyle w:val="s0"/>
          <w:color w:val="auto"/>
          <w:sz w:val="30"/>
          <w:szCs w:val="30"/>
        </w:rPr>
        <w:t xml:space="preserve"> государства </w:t>
      </w:r>
      <w:r w:rsidR="003E018B" w:rsidRPr="0074290F">
        <w:rPr>
          <w:rStyle w:val="s0"/>
          <w:color w:val="auto"/>
          <w:sz w:val="30"/>
          <w:szCs w:val="30"/>
        </w:rPr>
        <w:t xml:space="preserve">в течение 10 рабочих дней </w:t>
      </w:r>
      <w:r w:rsidR="00C44914" w:rsidRPr="0074290F">
        <w:rPr>
          <w:rStyle w:val="s0"/>
          <w:color w:val="auto"/>
          <w:sz w:val="30"/>
          <w:szCs w:val="30"/>
        </w:rPr>
        <w:t xml:space="preserve">со дня принятия </w:t>
      </w:r>
      <w:r w:rsidR="00C44914" w:rsidRPr="0074290F">
        <w:rPr>
          <w:rFonts w:ascii="Times New Roman" w:hAnsi="Times New Roman" w:cs="Times New Roman"/>
          <w:sz w:val="30"/>
          <w:szCs w:val="30"/>
        </w:rPr>
        <w:t xml:space="preserve">решения о регистрации медицинского изделия </w:t>
      </w:r>
      <w:r w:rsidR="00BF46EE" w:rsidRPr="0074290F">
        <w:rPr>
          <w:rStyle w:val="s0"/>
          <w:color w:val="auto"/>
          <w:sz w:val="30"/>
          <w:szCs w:val="30"/>
        </w:rPr>
        <w:t>оформляет регистрационное удо</w:t>
      </w:r>
      <w:r w:rsidR="00BF46EE" w:rsidRPr="0074290F">
        <w:rPr>
          <w:rFonts w:ascii="Times New Roman" w:hAnsi="Times New Roman" w:cs="Times New Roman"/>
          <w:sz w:val="30"/>
          <w:szCs w:val="30"/>
        </w:rPr>
        <w:t xml:space="preserve">стоверение </w:t>
      </w:r>
      <w:r w:rsidR="00C44914" w:rsidRPr="0074290F">
        <w:rPr>
          <w:rStyle w:val="s0"/>
          <w:color w:val="auto"/>
          <w:sz w:val="30"/>
          <w:szCs w:val="30"/>
        </w:rPr>
        <w:t xml:space="preserve">и приложение к нему </w:t>
      </w:r>
      <w:r w:rsidR="00BF46EE" w:rsidRPr="0074290F">
        <w:rPr>
          <w:rStyle w:val="s0"/>
          <w:color w:val="auto"/>
          <w:sz w:val="30"/>
          <w:szCs w:val="30"/>
        </w:rPr>
        <w:t xml:space="preserve">либо </w:t>
      </w:r>
      <w:r w:rsidR="00BF46EE" w:rsidRPr="0074290F">
        <w:rPr>
          <w:rFonts w:ascii="Times New Roman" w:hAnsi="Times New Roman" w:cs="Times New Roman"/>
          <w:sz w:val="30"/>
          <w:szCs w:val="30"/>
        </w:rPr>
        <w:t xml:space="preserve">уведомляет </w:t>
      </w:r>
      <w:r w:rsidR="00DC3C2D" w:rsidRPr="0074290F">
        <w:rPr>
          <w:rFonts w:ascii="Times New Roman" w:hAnsi="Times New Roman" w:cs="Times New Roman"/>
          <w:sz w:val="30"/>
          <w:szCs w:val="30"/>
        </w:rPr>
        <w:t xml:space="preserve">заявителя </w:t>
      </w:r>
      <w:r w:rsidR="00BF46EE" w:rsidRPr="0074290F">
        <w:rPr>
          <w:rFonts w:ascii="Times New Roman" w:hAnsi="Times New Roman" w:cs="Times New Roman"/>
          <w:sz w:val="30"/>
          <w:szCs w:val="30"/>
        </w:rPr>
        <w:t xml:space="preserve">об отказе в регистрации медицинского изделия </w:t>
      </w:r>
      <w:r w:rsidR="00C44914" w:rsidRPr="0074290F">
        <w:rPr>
          <w:rFonts w:ascii="Times New Roman" w:hAnsi="Times New Roman" w:cs="Times New Roman"/>
          <w:sz w:val="30"/>
          <w:szCs w:val="30"/>
        </w:rPr>
        <w:t>лично под расписку, направляет уведомление по почте заказным почтовым отправлением с уведомлением о вручении либо передает его в электронной форме по телекоммуникационным каналам связи или в форме</w:t>
      </w:r>
      <w:proofErr w:type="gramEnd"/>
      <w:r w:rsidR="00C44914" w:rsidRPr="0074290F">
        <w:rPr>
          <w:rFonts w:ascii="Times New Roman" w:hAnsi="Times New Roman" w:cs="Times New Roman"/>
          <w:sz w:val="30"/>
          <w:szCs w:val="30"/>
        </w:rPr>
        <w:t xml:space="preserve"> электронного документа, подписанного электронной подписью</w:t>
      </w:r>
      <w:r w:rsidR="006121CE" w:rsidRPr="0074290F">
        <w:rPr>
          <w:rFonts w:ascii="Times New Roman" w:hAnsi="Times New Roman" w:cs="Times New Roman"/>
          <w:sz w:val="30"/>
          <w:szCs w:val="30"/>
        </w:rPr>
        <w:t>.</w:t>
      </w:r>
    </w:p>
    <w:p w:rsidR="00BF2060" w:rsidRPr="0074290F" w:rsidRDefault="008E6B1A" w:rsidP="00617DB3">
      <w:pPr>
        <w:tabs>
          <w:tab w:val="left" w:pos="0"/>
          <w:tab w:val="left" w:pos="993"/>
        </w:tabs>
        <w:spacing w:before="360" w:after="360" w:line="360" w:lineRule="auto"/>
        <w:ind w:firstLine="709"/>
        <w:jc w:val="center"/>
        <w:rPr>
          <w:rStyle w:val="s20"/>
          <w:color w:val="auto"/>
          <w:sz w:val="30"/>
          <w:szCs w:val="30"/>
        </w:rPr>
      </w:pPr>
      <w:r w:rsidRPr="0074290F">
        <w:rPr>
          <w:rStyle w:val="s20"/>
          <w:color w:val="auto"/>
          <w:sz w:val="30"/>
          <w:szCs w:val="30"/>
          <w:lang w:val="en-US"/>
        </w:rPr>
        <w:t>III</w:t>
      </w:r>
      <w:r w:rsidRPr="0074290F">
        <w:rPr>
          <w:rStyle w:val="s20"/>
          <w:color w:val="auto"/>
          <w:sz w:val="30"/>
          <w:szCs w:val="30"/>
        </w:rPr>
        <w:t>.</w:t>
      </w:r>
      <w:r w:rsidRPr="0074290F">
        <w:rPr>
          <w:rStyle w:val="s20"/>
          <w:color w:val="auto"/>
          <w:sz w:val="30"/>
          <w:szCs w:val="30"/>
          <w:lang w:val="en-US"/>
        </w:rPr>
        <w:t> </w:t>
      </w:r>
      <w:r w:rsidR="00BF2060" w:rsidRPr="0074290F">
        <w:rPr>
          <w:rStyle w:val="s20"/>
          <w:color w:val="auto"/>
          <w:sz w:val="30"/>
          <w:szCs w:val="30"/>
        </w:rPr>
        <w:t xml:space="preserve">Процедура </w:t>
      </w:r>
      <w:r w:rsidR="00700CCD" w:rsidRPr="0074290F">
        <w:rPr>
          <w:rStyle w:val="s20"/>
          <w:color w:val="auto"/>
          <w:sz w:val="30"/>
          <w:szCs w:val="30"/>
        </w:rPr>
        <w:t xml:space="preserve">согласования </w:t>
      </w:r>
      <w:r w:rsidR="00BF2060" w:rsidRPr="0074290F">
        <w:rPr>
          <w:rStyle w:val="s20"/>
          <w:color w:val="auto"/>
          <w:sz w:val="30"/>
          <w:szCs w:val="30"/>
        </w:rPr>
        <w:t>экспертного заключения</w:t>
      </w:r>
    </w:p>
    <w:p w:rsidR="00866B98" w:rsidRPr="0074290F" w:rsidRDefault="005C3806">
      <w:pPr>
        <w:tabs>
          <w:tab w:val="left" w:pos="0"/>
        </w:tabs>
        <w:spacing w:after="0" w:line="360" w:lineRule="auto"/>
        <w:ind w:firstLine="709"/>
        <w:jc w:val="both"/>
        <w:rPr>
          <w:rStyle w:val="s20"/>
          <w:color w:val="auto"/>
          <w:sz w:val="30"/>
          <w:szCs w:val="30"/>
        </w:rPr>
      </w:pPr>
      <w:r w:rsidRPr="0074290F">
        <w:rPr>
          <w:rStyle w:val="s20"/>
          <w:color w:val="auto"/>
          <w:sz w:val="30"/>
          <w:szCs w:val="30"/>
        </w:rPr>
        <w:t>31</w:t>
      </w:r>
      <w:r w:rsidR="004C38E7" w:rsidRPr="0074290F">
        <w:rPr>
          <w:rStyle w:val="s20"/>
          <w:color w:val="auto"/>
          <w:sz w:val="30"/>
          <w:szCs w:val="30"/>
        </w:rPr>
        <w:t>. </w:t>
      </w:r>
      <w:r w:rsidR="00BF2060" w:rsidRPr="0074290F">
        <w:rPr>
          <w:rStyle w:val="s20"/>
          <w:color w:val="auto"/>
          <w:sz w:val="30"/>
          <w:szCs w:val="30"/>
        </w:rPr>
        <w:t xml:space="preserve">При проведении </w:t>
      </w:r>
      <w:r w:rsidR="00700CCD" w:rsidRPr="0074290F">
        <w:rPr>
          <w:rStyle w:val="s20"/>
          <w:color w:val="auto"/>
          <w:sz w:val="30"/>
          <w:szCs w:val="30"/>
        </w:rPr>
        <w:t>согласования</w:t>
      </w:r>
      <w:r w:rsidR="00BF2060" w:rsidRPr="0074290F">
        <w:rPr>
          <w:rStyle w:val="s20"/>
          <w:color w:val="auto"/>
          <w:sz w:val="30"/>
          <w:szCs w:val="30"/>
        </w:rPr>
        <w:t xml:space="preserve"> экспертного за</w:t>
      </w:r>
      <w:r w:rsidR="00B432A7" w:rsidRPr="0074290F">
        <w:rPr>
          <w:rStyle w:val="s20"/>
          <w:color w:val="auto"/>
          <w:sz w:val="30"/>
          <w:szCs w:val="30"/>
        </w:rPr>
        <w:t>ключения государства признания</w:t>
      </w:r>
      <w:r w:rsidR="00BF2060" w:rsidRPr="0074290F">
        <w:rPr>
          <w:rStyle w:val="s20"/>
          <w:color w:val="auto"/>
          <w:sz w:val="30"/>
          <w:szCs w:val="30"/>
        </w:rPr>
        <w:t xml:space="preserve"> проводят </w:t>
      </w:r>
      <w:r w:rsidR="0062484E" w:rsidRPr="0074290F">
        <w:rPr>
          <w:rStyle w:val="s20"/>
          <w:color w:val="auto"/>
          <w:sz w:val="30"/>
          <w:szCs w:val="30"/>
        </w:rPr>
        <w:t>оценку</w:t>
      </w:r>
      <w:r w:rsidR="00BF2060" w:rsidRPr="0074290F">
        <w:rPr>
          <w:rStyle w:val="s20"/>
          <w:color w:val="auto"/>
          <w:sz w:val="30"/>
          <w:szCs w:val="30"/>
        </w:rPr>
        <w:t xml:space="preserve"> экспертного заключения </w:t>
      </w:r>
      <w:proofErr w:type="spellStart"/>
      <w:r w:rsidR="00BF2060" w:rsidRPr="0074290F">
        <w:rPr>
          <w:rStyle w:val="s20"/>
          <w:color w:val="auto"/>
          <w:sz w:val="30"/>
          <w:szCs w:val="30"/>
        </w:rPr>
        <w:t>референтн</w:t>
      </w:r>
      <w:r w:rsidR="001A024F" w:rsidRPr="0074290F">
        <w:rPr>
          <w:rStyle w:val="s20"/>
          <w:color w:val="auto"/>
          <w:sz w:val="30"/>
          <w:szCs w:val="30"/>
        </w:rPr>
        <w:t>ого</w:t>
      </w:r>
      <w:proofErr w:type="spellEnd"/>
      <w:r w:rsidR="001A024F" w:rsidRPr="0074290F">
        <w:rPr>
          <w:rStyle w:val="s20"/>
          <w:color w:val="auto"/>
          <w:sz w:val="30"/>
          <w:szCs w:val="30"/>
        </w:rPr>
        <w:t xml:space="preserve"> государства</w:t>
      </w:r>
      <w:r w:rsidR="0062484E" w:rsidRPr="0074290F">
        <w:rPr>
          <w:rStyle w:val="s20"/>
          <w:color w:val="auto"/>
          <w:sz w:val="30"/>
          <w:szCs w:val="30"/>
        </w:rPr>
        <w:t xml:space="preserve"> на предмет полноты и достаточности данных, </w:t>
      </w:r>
      <w:r w:rsidR="00E006AF" w:rsidRPr="0074290F">
        <w:rPr>
          <w:rStyle w:val="s20"/>
          <w:color w:val="auto"/>
          <w:sz w:val="30"/>
          <w:szCs w:val="30"/>
        </w:rPr>
        <w:t xml:space="preserve">подтверждающих </w:t>
      </w:r>
      <w:r w:rsidR="0062484E" w:rsidRPr="0074290F">
        <w:rPr>
          <w:rStyle w:val="s20"/>
          <w:color w:val="auto"/>
          <w:sz w:val="30"/>
          <w:szCs w:val="30"/>
        </w:rPr>
        <w:t>безопасность</w:t>
      </w:r>
      <w:r w:rsidR="003839BC" w:rsidRPr="0074290F">
        <w:rPr>
          <w:rStyle w:val="s20"/>
          <w:color w:val="auto"/>
          <w:sz w:val="30"/>
          <w:szCs w:val="30"/>
        </w:rPr>
        <w:t>, качество</w:t>
      </w:r>
      <w:r w:rsidR="0062484E" w:rsidRPr="0074290F">
        <w:rPr>
          <w:rStyle w:val="s20"/>
          <w:color w:val="auto"/>
          <w:sz w:val="30"/>
          <w:szCs w:val="30"/>
        </w:rPr>
        <w:t xml:space="preserve"> и эффективность медицинского изделия.</w:t>
      </w:r>
    </w:p>
    <w:p w:rsidR="002F49F2" w:rsidRPr="0074290F" w:rsidRDefault="005C3806">
      <w:pPr>
        <w:tabs>
          <w:tab w:val="left" w:pos="0"/>
        </w:tabs>
        <w:spacing w:after="0" w:line="360" w:lineRule="auto"/>
        <w:ind w:firstLine="709"/>
        <w:jc w:val="both"/>
        <w:rPr>
          <w:rStyle w:val="s20"/>
          <w:color w:val="auto"/>
          <w:sz w:val="30"/>
          <w:szCs w:val="30"/>
        </w:rPr>
      </w:pPr>
      <w:r w:rsidRPr="0074290F">
        <w:rPr>
          <w:rStyle w:val="s20"/>
          <w:color w:val="auto"/>
          <w:sz w:val="30"/>
          <w:szCs w:val="30"/>
        </w:rPr>
        <w:t>32</w:t>
      </w:r>
      <w:r w:rsidR="002F49F2" w:rsidRPr="0074290F">
        <w:rPr>
          <w:rStyle w:val="s20"/>
          <w:color w:val="auto"/>
          <w:sz w:val="30"/>
          <w:szCs w:val="30"/>
        </w:rPr>
        <w:t>.</w:t>
      </w:r>
      <w:r w:rsidR="00AB13D1" w:rsidRPr="0074290F">
        <w:rPr>
          <w:rStyle w:val="s20"/>
          <w:color w:val="auto"/>
          <w:sz w:val="30"/>
          <w:szCs w:val="30"/>
        </w:rPr>
        <w:t> </w:t>
      </w:r>
      <w:r w:rsidR="002F49F2" w:rsidRPr="0074290F">
        <w:rPr>
          <w:rStyle w:val="s20"/>
          <w:color w:val="auto"/>
          <w:sz w:val="30"/>
          <w:szCs w:val="30"/>
        </w:rPr>
        <w:t>Согласование экспертного заключения является основанием для принятия решения о регистрации медицинского изделия</w:t>
      </w:r>
      <w:r w:rsidR="00DA4578" w:rsidRPr="0074290F">
        <w:rPr>
          <w:rStyle w:val="s20"/>
          <w:color w:val="auto"/>
          <w:sz w:val="30"/>
          <w:szCs w:val="30"/>
        </w:rPr>
        <w:t>.</w:t>
      </w:r>
    </w:p>
    <w:p w:rsidR="00210B3D" w:rsidRPr="0074290F" w:rsidRDefault="005C3806" w:rsidP="00617DB3">
      <w:pPr>
        <w:spacing w:after="0" w:line="360" w:lineRule="auto"/>
        <w:ind w:firstLine="709"/>
        <w:jc w:val="both"/>
        <w:rPr>
          <w:rStyle w:val="s20"/>
          <w:color w:val="auto"/>
          <w:sz w:val="30"/>
          <w:szCs w:val="30"/>
        </w:rPr>
      </w:pPr>
      <w:r w:rsidRPr="0074290F">
        <w:rPr>
          <w:rStyle w:val="s20"/>
          <w:color w:val="auto"/>
          <w:sz w:val="30"/>
          <w:szCs w:val="30"/>
        </w:rPr>
        <w:t>33</w:t>
      </w:r>
      <w:r w:rsidR="004C38E7" w:rsidRPr="0074290F">
        <w:rPr>
          <w:rStyle w:val="s20"/>
          <w:color w:val="auto"/>
          <w:sz w:val="30"/>
          <w:szCs w:val="30"/>
        </w:rPr>
        <w:t>. </w:t>
      </w:r>
      <w:r w:rsidR="00BF2060" w:rsidRPr="0074290F">
        <w:rPr>
          <w:rStyle w:val="s20"/>
          <w:color w:val="auto"/>
          <w:sz w:val="30"/>
          <w:szCs w:val="30"/>
        </w:rPr>
        <w:t xml:space="preserve">Основанием для </w:t>
      </w:r>
      <w:r w:rsidR="00700CCD" w:rsidRPr="0074290F">
        <w:rPr>
          <w:rStyle w:val="s20"/>
          <w:color w:val="auto"/>
          <w:sz w:val="30"/>
          <w:szCs w:val="30"/>
        </w:rPr>
        <w:t xml:space="preserve">несогласования </w:t>
      </w:r>
      <w:r w:rsidR="00BF2060" w:rsidRPr="0074290F">
        <w:rPr>
          <w:rStyle w:val="s20"/>
          <w:color w:val="auto"/>
          <w:sz w:val="30"/>
          <w:szCs w:val="30"/>
        </w:rPr>
        <w:t xml:space="preserve">экспертного заключения </w:t>
      </w:r>
      <w:proofErr w:type="spellStart"/>
      <w:r w:rsidR="00BF2060" w:rsidRPr="0074290F">
        <w:rPr>
          <w:rStyle w:val="s20"/>
          <w:color w:val="auto"/>
          <w:sz w:val="30"/>
          <w:szCs w:val="30"/>
        </w:rPr>
        <w:t>референтного</w:t>
      </w:r>
      <w:proofErr w:type="spellEnd"/>
      <w:r w:rsidR="00BF2060" w:rsidRPr="0074290F">
        <w:rPr>
          <w:rStyle w:val="s20"/>
          <w:color w:val="auto"/>
          <w:sz w:val="30"/>
          <w:szCs w:val="30"/>
        </w:rPr>
        <w:t xml:space="preserve"> государства явля</w:t>
      </w:r>
      <w:r w:rsidR="00DA4578" w:rsidRPr="0074290F">
        <w:rPr>
          <w:rStyle w:val="s20"/>
          <w:color w:val="auto"/>
          <w:sz w:val="30"/>
          <w:szCs w:val="30"/>
        </w:rPr>
        <w:t>е</w:t>
      </w:r>
      <w:r w:rsidR="00BF2060" w:rsidRPr="0074290F">
        <w:rPr>
          <w:rStyle w:val="s20"/>
          <w:color w:val="auto"/>
          <w:sz w:val="30"/>
          <w:szCs w:val="30"/>
        </w:rPr>
        <w:t>тся</w:t>
      </w:r>
      <w:r w:rsidR="00DA4578" w:rsidRPr="0074290F">
        <w:rPr>
          <w:rStyle w:val="s0"/>
          <w:bCs/>
          <w:color w:val="auto"/>
          <w:sz w:val="30"/>
          <w:szCs w:val="30"/>
        </w:rPr>
        <w:t xml:space="preserve"> </w:t>
      </w:r>
      <w:r w:rsidR="00C808C2" w:rsidRPr="0074290F">
        <w:rPr>
          <w:rStyle w:val="s20"/>
          <w:color w:val="auto"/>
          <w:sz w:val="30"/>
          <w:szCs w:val="30"/>
        </w:rPr>
        <w:t>н</w:t>
      </w:r>
      <w:r w:rsidR="003F38F3" w:rsidRPr="0074290F">
        <w:rPr>
          <w:rStyle w:val="s20"/>
          <w:color w:val="auto"/>
          <w:sz w:val="30"/>
          <w:szCs w:val="30"/>
        </w:rPr>
        <w:t xml:space="preserve">аличие </w:t>
      </w:r>
      <w:r w:rsidR="00C808C2" w:rsidRPr="0074290F">
        <w:rPr>
          <w:rStyle w:val="s20"/>
          <w:color w:val="auto"/>
          <w:sz w:val="30"/>
          <w:szCs w:val="30"/>
        </w:rPr>
        <w:t xml:space="preserve">свидетельств о том, что </w:t>
      </w:r>
      <w:r w:rsidR="008D3A52" w:rsidRPr="0074290F">
        <w:rPr>
          <w:rStyle w:val="s20"/>
          <w:color w:val="auto"/>
          <w:sz w:val="30"/>
          <w:szCs w:val="30"/>
        </w:rPr>
        <w:t>эффективность</w:t>
      </w:r>
      <w:r w:rsidR="00C808C2" w:rsidRPr="0074290F">
        <w:rPr>
          <w:rStyle w:val="s20"/>
          <w:color w:val="auto"/>
          <w:sz w:val="30"/>
          <w:szCs w:val="30"/>
        </w:rPr>
        <w:t xml:space="preserve"> и (</w:t>
      </w:r>
      <w:proofErr w:type="gramStart"/>
      <w:r w:rsidR="00C808C2" w:rsidRPr="0074290F">
        <w:rPr>
          <w:rStyle w:val="s20"/>
          <w:color w:val="auto"/>
          <w:sz w:val="30"/>
          <w:szCs w:val="30"/>
        </w:rPr>
        <w:t xml:space="preserve">или) </w:t>
      </w:r>
      <w:proofErr w:type="gramEnd"/>
      <w:r w:rsidR="008D3A52" w:rsidRPr="0074290F">
        <w:rPr>
          <w:rStyle w:val="s20"/>
          <w:color w:val="auto"/>
          <w:sz w:val="30"/>
          <w:szCs w:val="30"/>
        </w:rPr>
        <w:t>безопасность</w:t>
      </w:r>
      <w:r w:rsidR="00C808C2" w:rsidRPr="0074290F">
        <w:rPr>
          <w:rStyle w:val="s20"/>
          <w:color w:val="auto"/>
          <w:sz w:val="30"/>
          <w:szCs w:val="30"/>
        </w:rPr>
        <w:t xml:space="preserve"> </w:t>
      </w:r>
      <w:r w:rsidR="00DA4578" w:rsidRPr="0074290F">
        <w:rPr>
          <w:rStyle w:val="s20"/>
          <w:color w:val="auto"/>
          <w:sz w:val="30"/>
          <w:szCs w:val="30"/>
        </w:rPr>
        <w:t>мед</w:t>
      </w:r>
      <w:r w:rsidR="00C808C2" w:rsidRPr="0074290F">
        <w:rPr>
          <w:rStyle w:val="s20"/>
          <w:color w:val="auto"/>
          <w:sz w:val="30"/>
          <w:szCs w:val="30"/>
        </w:rPr>
        <w:t>ицинского изделия</w:t>
      </w:r>
      <w:r w:rsidR="00B432A7" w:rsidRPr="0074290F">
        <w:rPr>
          <w:rStyle w:val="s20"/>
          <w:color w:val="auto"/>
          <w:sz w:val="30"/>
          <w:szCs w:val="30"/>
        </w:rPr>
        <w:t xml:space="preserve"> </w:t>
      </w:r>
      <w:r w:rsidR="00C808C2" w:rsidRPr="0074290F">
        <w:rPr>
          <w:rStyle w:val="s20"/>
          <w:color w:val="auto"/>
          <w:sz w:val="30"/>
          <w:szCs w:val="30"/>
        </w:rPr>
        <w:t>не подтв</w:t>
      </w:r>
      <w:r w:rsidR="00B432A7" w:rsidRPr="0074290F">
        <w:rPr>
          <w:rStyle w:val="s20"/>
          <w:color w:val="auto"/>
          <w:sz w:val="30"/>
          <w:szCs w:val="30"/>
        </w:rPr>
        <w:t>ерждены</w:t>
      </w:r>
      <w:r w:rsidR="00C808C2" w:rsidRPr="0074290F">
        <w:rPr>
          <w:rStyle w:val="s20"/>
          <w:color w:val="auto"/>
          <w:sz w:val="30"/>
          <w:szCs w:val="30"/>
        </w:rPr>
        <w:t xml:space="preserve"> </w:t>
      </w:r>
      <w:r w:rsidR="00DA4578" w:rsidRPr="0074290F">
        <w:rPr>
          <w:rStyle w:val="s20"/>
          <w:color w:val="auto"/>
          <w:sz w:val="30"/>
          <w:szCs w:val="30"/>
        </w:rPr>
        <w:t xml:space="preserve">сведениями, </w:t>
      </w:r>
      <w:r w:rsidR="00B432A7" w:rsidRPr="0074290F">
        <w:rPr>
          <w:rStyle w:val="s20"/>
          <w:color w:val="auto"/>
          <w:sz w:val="30"/>
          <w:szCs w:val="30"/>
        </w:rPr>
        <w:t>представленными в регистрационном досье</w:t>
      </w:r>
      <w:r w:rsidR="00DA4578" w:rsidRPr="0074290F">
        <w:rPr>
          <w:rStyle w:val="s20"/>
          <w:color w:val="auto"/>
          <w:sz w:val="30"/>
          <w:szCs w:val="30"/>
        </w:rPr>
        <w:t xml:space="preserve">, или </w:t>
      </w:r>
      <w:r w:rsidR="00C808C2" w:rsidRPr="0074290F">
        <w:rPr>
          <w:rStyle w:val="s20"/>
          <w:color w:val="auto"/>
          <w:sz w:val="30"/>
          <w:szCs w:val="30"/>
        </w:rPr>
        <w:t>о том, что риск причинения вреда здоровью граждан и медицинских работников вследствие применения медицинского изделия превышает эффективность его применения.</w:t>
      </w:r>
    </w:p>
    <w:p w:rsidR="007B60E8" w:rsidRPr="0074290F" w:rsidRDefault="005C380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20"/>
          <w:color w:val="auto"/>
          <w:sz w:val="30"/>
          <w:szCs w:val="30"/>
        </w:rPr>
        <w:lastRenderedPageBreak/>
        <w:t>34</w:t>
      </w:r>
      <w:r w:rsidR="008E6B1A" w:rsidRPr="0074290F">
        <w:rPr>
          <w:rStyle w:val="s20"/>
          <w:color w:val="auto"/>
          <w:sz w:val="30"/>
          <w:szCs w:val="30"/>
        </w:rPr>
        <w:t>. </w:t>
      </w:r>
      <w:r w:rsidR="000E065E" w:rsidRPr="0074290F">
        <w:rPr>
          <w:rFonts w:ascii="Times New Roman" w:hAnsi="Times New Roman" w:cs="Times New Roman"/>
          <w:sz w:val="30"/>
          <w:szCs w:val="30"/>
        </w:rPr>
        <w:t xml:space="preserve">При отсутствии консенсуса по </w:t>
      </w:r>
      <w:r w:rsidR="00700CCD" w:rsidRPr="0074290F">
        <w:rPr>
          <w:rFonts w:ascii="Times New Roman" w:hAnsi="Times New Roman" w:cs="Times New Roman"/>
          <w:sz w:val="30"/>
          <w:szCs w:val="30"/>
        </w:rPr>
        <w:t>согласованию</w:t>
      </w:r>
      <w:r w:rsidR="000E065E" w:rsidRPr="0074290F">
        <w:rPr>
          <w:rFonts w:ascii="Times New Roman" w:hAnsi="Times New Roman" w:cs="Times New Roman"/>
          <w:sz w:val="30"/>
          <w:szCs w:val="30"/>
        </w:rPr>
        <w:t xml:space="preserve"> экспертного заключения урегулирование разногласий осуществляется </w:t>
      </w:r>
      <w:r w:rsidR="00AB13D1" w:rsidRPr="0074290F">
        <w:rPr>
          <w:rFonts w:ascii="Times New Roman" w:hAnsi="Times New Roman" w:cs="Times New Roman"/>
          <w:sz w:val="30"/>
          <w:szCs w:val="30"/>
        </w:rPr>
        <w:t xml:space="preserve">путем обращения уполномоченного органа </w:t>
      </w:r>
      <w:proofErr w:type="spellStart"/>
      <w:r w:rsidR="00AB13D1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AB13D1" w:rsidRPr="0074290F">
        <w:rPr>
          <w:rFonts w:ascii="Times New Roman" w:hAnsi="Times New Roman" w:cs="Times New Roman"/>
          <w:sz w:val="30"/>
          <w:szCs w:val="30"/>
        </w:rPr>
        <w:t xml:space="preserve"> государства в консультативный комитет по медицинским изделиям при Коллегии </w:t>
      </w:r>
      <w:r w:rsidR="00466B4B" w:rsidRPr="0074290F">
        <w:rPr>
          <w:rFonts w:ascii="Times New Roman" w:hAnsi="Times New Roman" w:cs="Times New Roman"/>
          <w:sz w:val="30"/>
          <w:szCs w:val="30"/>
        </w:rPr>
        <w:t>К</w:t>
      </w:r>
      <w:r w:rsidR="00AB13D1" w:rsidRPr="0074290F">
        <w:rPr>
          <w:rFonts w:ascii="Times New Roman" w:hAnsi="Times New Roman" w:cs="Times New Roman"/>
          <w:sz w:val="30"/>
          <w:szCs w:val="30"/>
        </w:rPr>
        <w:t>омиссии (далее – консультативный комитет).</w:t>
      </w:r>
    </w:p>
    <w:p w:rsidR="007B60E8" w:rsidRPr="0074290F" w:rsidRDefault="007B60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Уполномоченный орган (экспертная организация) </w:t>
      </w:r>
      <w:proofErr w:type="spellStart"/>
      <w:r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Pr="0074290F">
        <w:rPr>
          <w:rFonts w:ascii="Times New Roman" w:hAnsi="Times New Roman" w:cs="Times New Roman"/>
          <w:sz w:val="30"/>
          <w:szCs w:val="30"/>
        </w:rPr>
        <w:t xml:space="preserve"> государства направляет в </w:t>
      </w:r>
      <w:r w:rsidR="00AB13D1" w:rsidRPr="0074290F">
        <w:rPr>
          <w:rFonts w:ascii="Times New Roman" w:hAnsi="Times New Roman" w:cs="Times New Roman"/>
          <w:sz w:val="30"/>
          <w:szCs w:val="30"/>
        </w:rPr>
        <w:t>к</w:t>
      </w:r>
      <w:r w:rsidRPr="0074290F">
        <w:rPr>
          <w:rFonts w:ascii="Times New Roman" w:hAnsi="Times New Roman" w:cs="Times New Roman"/>
          <w:sz w:val="30"/>
          <w:szCs w:val="30"/>
        </w:rPr>
        <w:t xml:space="preserve">онсультативный комитет заявление на бланке уполномоченного органа (экспертной организации) о необходимости рассмотрения разногласий с указанием общих сведений о предмете разногласий и сведений об итогах проведения переговоров и консультаций. К заявлению могут прилагаться любые материалы, обосновывающие позицию уполномоченного органа (экспертной организации) </w:t>
      </w:r>
      <w:proofErr w:type="spellStart"/>
      <w:r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Pr="0074290F">
        <w:rPr>
          <w:rFonts w:ascii="Times New Roman" w:hAnsi="Times New Roman" w:cs="Times New Roman"/>
          <w:sz w:val="30"/>
          <w:szCs w:val="30"/>
        </w:rPr>
        <w:t xml:space="preserve"> государства по предмету разногласий.</w:t>
      </w:r>
    </w:p>
    <w:p w:rsidR="007B60E8" w:rsidRPr="0074290F" w:rsidRDefault="007B60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После получения заявления </w:t>
      </w:r>
      <w:r w:rsidR="00AB13D1" w:rsidRPr="0074290F">
        <w:rPr>
          <w:rFonts w:ascii="Times New Roman" w:hAnsi="Times New Roman" w:cs="Times New Roman"/>
          <w:sz w:val="30"/>
          <w:szCs w:val="30"/>
        </w:rPr>
        <w:t xml:space="preserve">и прилагаемых к нему материалов </w:t>
      </w:r>
      <w:r w:rsidRPr="0074290F">
        <w:rPr>
          <w:rFonts w:ascii="Times New Roman" w:hAnsi="Times New Roman" w:cs="Times New Roman"/>
          <w:sz w:val="30"/>
          <w:szCs w:val="30"/>
        </w:rPr>
        <w:t xml:space="preserve">от уполномоченного органа (экспертной организации) </w:t>
      </w:r>
      <w:proofErr w:type="spellStart"/>
      <w:r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Pr="0074290F">
        <w:rPr>
          <w:rFonts w:ascii="Times New Roman" w:hAnsi="Times New Roman" w:cs="Times New Roman"/>
          <w:sz w:val="30"/>
          <w:szCs w:val="30"/>
        </w:rPr>
        <w:t xml:space="preserve"> государства </w:t>
      </w:r>
      <w:r w:rsidR="00AB13D1" w:rsidRPr="0074290F">
        <w:rPr>
          <w:rFonts w:ascii="Times New Roman" w:hAnsi="Times New Roman" w:cs="Times New Roman"/>
          <w:sz w:val="30"/>
          <w:szCs w:val="30"/>
        </w:rPr>
        <w:t>к</w:t>
      </w:r>
      <w:r w:rsidRPr="0074290F">
        <w:rPr>
          <w:rFonts w:ascii="Times New Roman" w:hAnsi="Times New Roman" w:cs="Times New Roman"/>
          <w:sz w:val="30"/>
          <w:szCs w:val="30"/>
        </w:rPr>
        <w:t>онсультативный комитет запрашивает у уполномоченных органов (экспертных организаций) госуда</w:t>
      </w:r>
      <w:proofErr w:type="gramStart"/>
      <w:r w:rsidRPr="0074290F">
        <w:rPr>
          <w:rFonts w:ascii="Times New Roman" w:hAnsi="Times New Roman" w:cs="Times New Roman"/>
          <w:sz w:val="30"/>
          <w:szCs w:val="30"/>
        </w:rPr>
        <w:t>рств пр</w:t>
      </w:r>
      <w:proofErr w:type="gramEnd"/>
      <w:r w:rsidRPr="0074290F">
        <w:rPr>
          <w:rFonts w:ascii="Times New Roman" w:hAnsi="Times New Roman" w:cs="Times New Roman"/>
          <w:sz w:val="30"/>
          <w:szCs w:val="30"/>
        </w:rPr>
        <w:t>изнания материалы, подтверждающие их позицию по предмету разногласий.</w:t>
      </w:r>
    </w:p>
    <w:p w:rsidR="007B60E8" w:rsidRPr="0074290F" w:rsidRDefault="007B60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После получения материалов от уполномоченных органов (экспертных организаций) </w:t>
      </w:r>
      <w:r w:rsidR="00AB13D1" w:rsidRPr="0074290F">
        <w:rPr>
          <w:rFonts w:ascii="Times New Roman" w:hAnsi="Times New Roman" w:cs="Times New Roman"/>
          <w:sz w:val="30"/>
          <w:szCs w:val="30"/>
        </w:rPr>
        <w:t>к</w:t>
      </w:r>
      <w:r w:rsidRPr="0074290F">
        <w:rPr>
          <w:rFonts w:ascii="Times New Roman" w:hAnsi="Times New Roman" w:cs="Times New Roman"/>
          <w:sz w:val="30"/>
          <w:szCs w:val="30"/>
        </w:rPr>
        <w:t xml:space="preserve">онсультативный комитет направляет уведомления о проведении заседания по урегулированию разногласий уполномоченным органам (экспертным организациям). </w:t>
      </w:r>
    </w:p>
    <w:p w:rsidR="007B60E8" w:rsidRPr="0074290F" w:rsidRDefault="007B60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Консультативный комитет обеспечивает организацию и проведение заседания по урегулированию разногласий. В заседании принимают участие представители уполномоченных органов (экспертных организаций) </w:t>
      </w:r>
      <w:proofErr w:type="spellStart"/>
      <w:r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Pr="0074290F">
        <w:rPr>
          <w:rFonts w:ascii="Times New Roman" w:hAnsi="Times New Roman" w:cs="Times New Roman"/>
          <w:sz w:val="30"/>
          <w:szCs w:val="30"/>
        </w:rPr>
        <w:t xml:space="preserve"> государства и госуда</w:t>
      </w:r>
      <w:proofErr w:type="gramStart"/>
      <w:r w:rsidRPr="0074290F">
        <w:rPr>
          <w:rFonts w:ascii="Times New Roman" w:hAnsi="Times New Roman" w:cs="Times New Roman"/>
          <w:sz w:val="30"/>
          <w:szCs w:val="30"/>
        </w:rPr>
        <w:t>рств пр</w:t>
      </w:r>
      <w:proofErr w:type="gramEnd"/>
      <w:r w:rsidRPr="0074290F">
        <w:rPr>
          <w:rFonts w:ascii="Times New Roman" w:hAnsi="Times New Roman" w:cs="Times New Roman"/>
          <w:sz w:val="30"/>
          <w:szCs w:val="30"/>
        </w:rPr>
        <w:t>изнания.</w:t>
      </w:r>
    </w:p>
    <w:p w:rsidR="001D4BAE" w:rsidRPr="0074290F" w:rsidRDefault="007B60E8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lastRenderedPageBreak/>
        <w:t>По итогам заседания принимается решение, которое носит рекомендательный характер.</w:t>
      </w:r>
    </w:p>
    <w:p w:rsidR="00A40C39" w:rsidRPr="0074290F" w:rsidRDefault="00A40C39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Срок урегулирования разногласий в отношении согласования экспертного отчета не должен превышать 30 рабочих дней со дня направления уполномоченным органом (экспертной организацией) </w:t>
      </w:r>
      <w:proofErr w:type="spellStart"/>
      <w:r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Pr="0074290F">
        <w:rPr>
          <w:rFonts w:ascii="Times New Roman" w:hAnsi="Times New Roman" w:cs="Times New Roman"/>
          <w:sz w:val="30"/>
          <w:szCs w:val="30"/>
        </w:rPr>
        <w:t xml:space="preserve"> государства соответствующего заявления в консультативный комитет.</w:t>
      </w:r>
    </w:p>
    <w:p w:rsidR="004E12E1" w:rsidRPr="0074290F" w:rsidRDefault="00EE221A">
      <w:pPr>
        <w:tabs>
          <w:tab w:val="left" w:pos="567"/>
        </w:tabs>
        <w:spacing w:after="24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3</w:t>
      </w:r>
      <w:r w:rsidR="005C3806" w:rsidRPr="0074290F">
        <w:rPr>
          <w:rFonts w:ascii="Times New Roman" w:hAnsi="Times New Roman" w:cs="Times New Roman"/>
          <w:sz w:val="30"/>
          <w:szCs w:val="30"/>
        </w:rPr>
        <w:t>5</w:t>
      </w:r>
      <w:r w:rsidR="004E12E1" w:rsidRPr="0074290F">
        <w:rPr>
          <w:rFonts w:ascii="Times New Roman" w:hAnsi="Times New Roman" w:cs="Times New Roman"/>
          <w:sz w:val="30"/>
          <w:szCs w:val="30"/>
        </w:rPr>
        <w:t>.</w:t>
      </w:r>
      <w:r w:rsidR="00723E94" w:rsidRPr="0074290F">
        <w:rPr>
          <w:rStyle w:val="s0"/>
          <w:color w:val="auto"/>
          <w:sz w:val="30"/>
          <w:szCs w:val="30"/>
        </w:rPr>
        <w:t> </w:t>
      </w:r>
      <w:r w:rsidR="00700CCD" w:rsidRPr="0074290F">
        <w:rPr>
          <w:rStyle w:val="s20"/>
          <w:color w:val="auto"/>
          <w:sz w:val="30"/>
          <w:szCs w:val="30"/>
        </w:rPr>
        <w:t>Несогласование</w:t>
      </w:r>
      <w:r w:rsidR="00700CCD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1B5B82" w:rsidRPr="0074290F">
        <w:rPr>
          <w:rFonts w:ascii="Times New Roman" w:hAnsi="Times New Roman" w:cs="Times New Roman"/>
          <w:sz w:val="30"/>
          <w:szCs w:val="30"/>
        </w:rPr>
        <w:t xml:space="preserve">экспертного заключения </w:t>
      </w:r>
      <w:proofErr w:type="spellStart"/>
      <w:r w:rsidR="001B5B82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1B5B82" w:rsidRPr="0074290F">
        <w:rPr>
          <w:rFonts w:ascii="Times New Roman" w:hAnsi="Times New Roman" w:cs="Times New Roman"/>
          <w:sz w:val="30"/>
          <w:szCs w:val="30"/>
        </w:rPr>
        <w:t xml:space="preserve"> государства в одном из госуда</w:t>
      </w:r>
      <w:proofErr w:type="gramStart"/>
      <w:r w:rsidR="001B5B82" w:rsidRPr="0074290F">
        <w:rPr>
          <w:rFonts w:ascii="Times New Roman" w:hAnsi="Times New Roman" w:cs="Times New Roman"/>
          <w:sz w:val="30"/>
          <w:szCs w:val="30"/>
        </w:rPr>
        <w:t>рств пр</w:t>
      </w:r>
      <w:proofErr w:type="gramEnd"/>
      <w:r w:rsidR="001B5B82" w:rsidRPr="0074290F">
        <w:rPr>
          <w:rFonts w:ascii="Times New Roman" w:hAnsi="Times New Roman" w:cs="Times New Roman"/>
          <w:sz w:val="30"/>
          <w:szCs w:val="30"/>
        </w:rPr>
        <w:t xml:space="preserve">изнания является основанием для отказа в обращении медицинского изделия на территории </w:t>
      </w:r>
      <w:r w:rsidR="00AE20CD" w:rsidRPr="0074290F">
        <w:rPr>
          <w:rFonts w:ascii="Times New Roman" w:hAnsi="Times New Roman" w:cs="Times New Roman"/>
          <w:sz w:val="30"/>
          <w:szCs w:val="30"/>
        </w:rPr>
        <w:t>этог</w:t>
      </w:r>
      <w:r w:rsidR="001B5B82" w:rsidRPr="0074290F">
        <w:rPr>
          <w:rFonts w:ascii="Times New Roman" w:hAnsi="Times New Roman" w:cs="Times New Roman"/>
          <w:sz w:val="30"/>
          <w:szCs w:val="30"/>
        </w:rPr>
        <w:t>о государства</w:t>
      </w:r>
      <w:r w:rsidR="00AE20CD" w:rsidRPr="0074290F">
        <w:rPr>
          <w:rFonts w:ascii="Times New Roman" w:hAnsi="Times New Roman" w:cs="Times New Roman"/>
          <w:sz w:val="30"/>
          <w:szCs w:val="30"/>
        </w:rPr>
        <w:t>.</w:t>
      </w:r>
    </w:p>
    <w:p w:rsidR="007F5A0A" w:rsidRPr="0074290F" w:rsidRDefault="009A530D" w:rsidP="00617DB3">
      <w:pPr>
        <w:pStyle w:val="11"/>
        <w:spacing w:before="360" w:after="360" w:line="240" w:lineRule="auto"/>
        <w:ind w:left="709"/>
        <w:jc w:val="center"/>
        <w:rPr>
          <w:rFonts w:ascii="Times New Roman" w:hAnsi="Times New Roman"/>
          <w:bCs/>
          <w:spacing w:val="0"/>
          <w:kern w:val="2"/>
          <w:sz w:val="30"/>
          <w:szCs w:val="30"/>
        </w:rPr>
      </w:pPr>
      <w:r w:rsidRPr="0074290F">
        <w:rPr>
          <w:rFonts w:ascii="Times New Roman" w:hAnsi="Times New Roman"/>
          <w:bCs/>
          <w:spacing w:val="0"/>
          <w:kern w:val="2"/>
          <w:sz w:val="30"/>
          <w:szCs w:val="30"/>
          <w:lang w:val="en-US"/>
        </w:rPr>
        <w:t>IV</w:t>
      </w:r>
      <w:r w:rsidRPr="0074290F">
        <w:rPr>
          <w:rFonts w:ascii="Times New Roman" w:hAnsi="Times New Roman"/>
          <w:bCs/>
          <w:spacing w:val="0"/>
          <w:kern w:val="2"/>
          <w:sz w:val="30"/>
          <w:szCs w:val="30"/>
          <w:lang w:val="ru-RU"/>
        </w:rPr>
        <w:t>.</w:t>
      </w:r>
      <w:r w:rsidRPr="0074290F">
        <w:rPr>
          <w:rFonts w:ascii="Times New Roman" w:hAnsi="Times New Roman"/>
          <w:bCs/>
          <w:spacing w:val="0"/>
          <w:kern w:val="2"/>
          <w:sz w:val="30"/>
          <w:szCs w:val="30"/>
          <w:lang w:val="en-US"/>
        </w:rPr>
        <w:t> </w:t>
      </w:r>
      <w:r w:rsidR="007F5A0A" w:rsidRPr="0074290F">
        <w:rPr>
          <w:rFonts w:ascii="Times New Roman" w:hAnsi="Times New Roman"/>
          <w:bCs/>
          <w:spacing w:val="0"/>
          <w:kern w:val="2"/>
          <w:sz w:val="30"/>
          <w:szCs w:val="30"/>
        </w:rPr>
        <w:t>Экспертиза изменений</w:t>
      </w:r>
      <w:r w:rsidR="008E6118" w:rsidRPr="0074290F">
        <w:rPr>
          <w:rFonts w:ascii="Times New Roman" w:hAnsi="Times New Roman"/>
          <w:bCs/>
          <w:spacing w:val="0"/>
          <w:kern w:val="2"/>
          <w:sz w:val="30"/>
          <w:szCs w:val="30"/>
          <w:lang w:val="ru-RU"/>
        </w:rPr>
        <w:t>, вносимых</w:t>
      </w:r>
      <w:r w:rsidR="007F5A0A" w:rsidRPr="0074290F">
        <w:rPr>
          <w:rFonts w:ascii="Times New Roman" w:hAnsi="Times New Roman"/>
          <w:bCs/>
          <w:spacing w:val="0"/>
          <w:kern w:val="2"/>
          <w:sz w:val="30"/>
          <w:szCs w:val="30"/>
        </w:rPr>
        <w:t xml:space="preserve"> в регистрацио</w:t>
      </w:r>
      <w:r w:rsidR="00621684" w:rsidRPr="0074290F">
        <w:rPr>
          <w:rFonts w:ascii="Times New Roman" w:hAnsi="Times New Roman"/>
          <w:bCs/>
          <w:spacing w:val="0"/>
          <w:kern w:val="2"/>
          <w:sz w:val="30"/>
          <w:szCs w:val="30"/>
        </w:rPr>
        <w:t xml:space="preserve">нное досье </w:t>
      </w:r>
    </w:p>
    <w:p w:rsidR="00B06797" w:rsidRPr="0074290F" w:rsidRDefault="005E6051">
      <w:pPr>
        <w:pStyle w:val="11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Style w:val="s0"/>
          <w:color w:val="auto"/>
          <w:spacing w:val="0"/>
          <w:sz w:val="30"/>
          <w:szCs w:val="30"/>
          <w:lang w:val="ru-RU"/>
        </w:rPr>
      </w:pPr>
      <w:r w:rsidRPr="0074290F">
        <w:rPr>
          <w:rStyle w:val="s0"/>
          <w:color w:val="auto"/>
          <w:spacing w:val="0"/>
          <w:sz w:val="30"/>
          <w:szCs w:val="30"/>
          <w:lang w:val="ru-RU"/>
        </w:rPr>
        <w:t>3</w:t>
      </w:r>
      <w:r w:rsidR="005C3806" w:rsidRPr="0074290F">
        <w:rPr>
          <w:rStyle w:val="s0"/>
          <w:color w:val="auto"/>
          <w:spacing w:val="0"/>
          <w:sz w:val="30"/>
          <w:szCs w:val="30"/>
          <w:lang w:val="ru-RU"/>
        </w:rPr>
        <w:t>6</w:t>
      </w:r>
      <w:r w:rsidR="008E6B1A" w:rsidRPr="0074290F">
        <w:rPr>
          <w:rStyle w:val="s0"/>
          <w:color w:val="auto"/>
          <w:spacing w:val="0"/>
          <w:sz w:val="30"/>
          <w:szCs w:val="30"/>
          <w:lang w:val="ru-RU"/>
        </w:rPr>
        <w:t>. </w:t>
      </w:r>
      <w:r w:rsidR="004D1310" w:rsidRPr="0074290F">
        <w:rPr>
          <w:rStyle w:val="s0"/>
          <w:color w:val="auto"/>
          <w:spacing w:val="0"/>
          <w:sz w:val="30"/>
          <w:szCs w:val="30"/>
        </w:rPr>
        <w:t xml:space="preserve">Экспертиза </w:t>
      </w:r>
      <w:r w:rsidR="00F10567" w:rsidRPr="0074290F">
        <w:rPr>
          <w:rStyle w:val="s0"/>
          <w:color w:val="auto"/>
          <w:spacing w:val="0"/>
          <w:sz w:val="30"/>
          <w:szCs w:val="30"/>
          <w:lang w:val="ru-RU"/>
        </w:rPr>
        <w:t>изменений</w:t>
      </w:r>
      <w:r w:rsidR="000B0153" w:rsidRPr="0074290F">
        <w:rPr>
          <w:rStyle w:val="s0"/>
          <w:color w:val="auto"/>
          <w:spacing w:val="0"/>
          <w:sz w:val="30"/>
          <w:szCs w:val="30"/>
          <w:lang w:val="ru-RU"/>
        </w:rPr>
        <w:t>,</w:t>
      </w:r>
      <w:r w:rsidR="00F10567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r w:rsidR="000B0153" w:rsidRPr="0074290F">
        <w:rPr>
          <w:rStyle w:val="s0"/>
          <w:color w:val="auto"/>
          <w:spacing w:val="0"/>
          <w:sz w:val="30"/>
          <w:szCs w:val="30"/>
          <w:lang w:val="ru-RU"/>
        </w:rPr>
        <w:t>вносимых</w:t>
      </w:r>
      <w:r w:rsidR="000B0153" w:rsidRPr="0074290F">
        <w:rPr>
          <w:rStyle w:val="s0"/>
          <w:color w:val="auto"/>
          <w:spacing w:val="0"/>
          <w:sz w:val="30"/>
          <w:szCs w:val="30"/>
        </w:rPr>
        <w:t xml:space="preserve"> </w:t>
      </w:r>
      <w:r w:rsidR="00F10567" w:rsidRPr="0074290F">
        <w:rPr>
          <w:rStyle w:val="s0"/>
          <w:color w:val="auto"/>
          <w:spacing w:val="0"/>
          <w:sz w:val="30"/>
          <w:szCs w:val="30"/>
        </w:rPr>
        <w:t>в регистрационное досье</w:t>
      </w:r>
      <w:r w:rsidR="000B0153" w:rsidRPr="0074290F">
        <w:rPr>
          <w:rStyle w:val="s0"/>
          <w:color w:val="auto"/>
          <w:spacing w:val="0"/>
          <w:sz w:val="30"/>
          <w:szCs w:val="30"/>
          <w:lang w:val="ru-RU"/>
        </w:rPr>
        <w:t>,</w:t>
      </w:r>
      <w:r w:rsidR="00F10567" w:rsidRPr="0074290F">
        <w:rPr>
          <w:rStyle w:val="s0"/>
          <w:color w:val="auto"/>
          <w:spacing w:val="0"/>
          <w:sz w:val="30"/>
          <w:szCs w:val="30"/>
        </w:rPr>
        <w:t xml:space="preserve"> </w:t>
      </w:r>
      <w:r w:rsidR="008E6118" w:rsidRPr="0074290F">
        <w:rPr>
          <w:rStyle w:val="s0"/>
          <w:color w:val="auto"/>
          <w:spacing w:val="0"/>
          <w:sz w:val="30"/>
          <w:szCs w:val="30"/>
          <w:lang w:val="ru-RU"/>
        </w:rPr>
        <w:t>осуществляется</w:t>
      </w:r>
      <w:r w:rsidR="00F10567" w:rsidRPr="0074290F">
        <w:rPr>
          <w:rStyle w:val="s0"/>
          <w:color w:val="auto"/>
          <w:spacing w:val="0"/>
          <w:sz w:val="30"/>
          <w:szCs w:val="30"/>
        </w:rPr>
        <w:t xml:space="preserve"> </w:t>
      </w:r>
      <w:r w:rsidR="005E3F12" w:rsidRPr="0074290F">
        <w:rPr>
          <w:rStyle w:val="s0"/>
          <w:color w:val="auto"/>
          <w:spacing w:val="0"/>
          <w:sz w:val="30"/>
          <w:szCs w:val="30"/>
          <w:lang w:val="ru-RU"/>
        </w:rPr>
        <w:t>уполномоченным органом (экспертной организацией)</w:t>
      </w:r>
      <w:r w:rsidR="00F10567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proofErr w:type="spellStart"/>
      <w:r w:rsidR="00F10567" w:rsidRPr="0074290F">
        <w:rPr>
          <w:rStyle w:val="s0"/>
          <w:color w:val="auto"/>
          <w:spacing w:val="0"/>
          <w:sz w:val="30"/>
          <w:szCs w:val="30"/>
          <w:lang w:val="ru-RU"/>
        </w:rPr>
        <w:t>референтно</w:t>
      </w:r>
      <w:r w:rsidR="005E3F12" w:rsidRPr="0074290F">
        <w:rPr>
          <w:rStyle w:val="s0"/>
          <w:color w:val="auto"/>
          <w:spacing w:val="0"/>
          <w:sz w:val="30"/>
          <w:szCs w:val="30"/>
          <w:lang w:val="ru-RU"/>
        </w:rPr>
        <w:t>го</w:t>
      </w:r>
      <w:proofErr w:type="spellEnd"/>
      <w:r w:rsidR="00F10567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государств</w:t>
      </w:r>
      <w:r w:rsidR="005E3F12" w:rsidRPr="0074290F">
        <w:rPr>
          <w:rStyle w:val="s0"/>
          <w:color w:val="auto"/>
          <w:spacing w:val="0"/>
          <w:sz w:val="30"/>
          <w:szCs w:val="30"/>
          <w:lang w:val="ru-RU"/>
        </w:rPr>
        <w:t>а</w:t>
      </w:r>
      <w:r w:rsidR="00F10567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r w:rsidR="00F10567" w:rsidRPr="0074290F">
        <w:rPr>
          <w:rStyle w:val="s0"/>
          <w:color w:val="auto"/>
          <w:spacing w:val="0"/>
          <w:sz w:val="30"/>
          <w:szCs w:val="30"/>
        </w:rPr>
        <w:t xml:space="preserve">и включает в себя оценку полноты, комплектности и правильности оформления документов, влияния вносимых изменений на безопасность, </w:t>
      </w:r>
      <w:r w:rsidR="008E6118" w:rsidRPr="0074290F">
        <w:rPr>
          <w:rStyle w:val="s0"/>
          <w:color w:val="auto"/>
          <w:spacing w:val="0"/>
          <w:sz w:val="30"/>
          <w:szCs w:val="30"/>
        </w:rPr>
        <w:t xml:space="preserve">качество и </w:t>
      </w:r>
      <w:r w:rsidR="00F10567" w:rsidRPr="0074290F">
        <w:rPr>
          <w:rStyle w:val="s0"/>
          <w:color w:val="auto"/>
          <w:spacing w:val="0"/>
          <w:sz w:val="30"/>
          <w:szCs w:val="30"/>
        </w:rPr>
        <w:t>эффективность медицинских изделий</w:t>
      </w:r>
      <w:r w:rsidR="008E6118" w:rsidRPr="0074290F">
        <w:rPr>
          <w:rStyle w:val="s0"/>
          <w:color w:val="auto"/>
          <w:spacing w:val="0"/>
          <w:sz w:val="30"/>
          <w:szCs w:val="30"/>
          <w:lang w:val="ru-RU"/>
        </w:rPr>
        <w:t>.</w:t>
      </w:r>
    </w:p>
    <w:p w:rsidR="00325BAA" w:rsidRPr="0074290F" w:rsidRDefault="005C3806">
      <w:pPr>
        <w:pStyle w:val="11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pacing w:val="0"/>
          <w:sz w:val="30"/>
          <w:szCs w:val="30"/>
          <w:lang w:val="ru-RU"/>
        </w:rPr>
      </w:pPr>
      <w:r w:rsidRPr="0074290F">
        <w:rPr>
          <w:rFonts w:ascii="Times New Roman" w:hAnsi="Times New Roman"/>
          <w:sz w:val="30"/>
          <w:szCs w:val="30"/>
        </w:rPr>
        <w:t>37</w:t>
      </w:r>
      <w:r w:rsidR="008E6118" w:rsidRPr="0074290F">
        <w:rPr>
          <w:rFonts w:ascii="Times New Roman" w:hAnsi="Times New Roman"/>
          <w:sz w:val="30"/>
          <w:szCs w:val="30"/>
        </w:rPr>
        <w:t>. </w:t>
      </w:r>
      <w:r w:rsidR="00D95E37" w:rsidRPr="0074290F">
        <w:rPr>
          <w:rFonts w:ascii="Times New Roman" w:hAnsi="Times New Roman"/>
          <w:sz w:val="30"/>
          <w:szCs w:val="30"/>
        </w:rPr>
        <w:t xml:space="preserve">Производитель в течение </w:t>
      </w:r>
      <w:r w:rsidR="008E6118" w:rsidRPr="0074290F">
        <w:rPr>
          <w:rFonts w:ascii="Times New Roman" w:hAnsi="Times New Roman"/>
          <w:sz w:val="30"/>
          <w:szCs w:val="30"/>
        </w:rPr>
        <w:t xml:space="preserve">2 </w:t>
      </w:r>
      <w:r w:rsidR="00D95E37" w:rsidRPr="0074290F">
        <w:rPr>
          <w:rFonts w:ascii="Times New Roman" w:hAnsi="Times New Roman"/>
          <w:sz w:val="30"/>
          <w:szCs w:val="30"/>
        </w:rPr>
        <w:t>месяцев с</w:t>
      </w:r>
      <w:r w:rsidR="008E6118" w:rsidRPr="0074290F">
        <w:rPr>
          <w:rFonts w:ascii="Times New Roman" w:hAnsi="Times New Roman"/>
          <w:sz w:val="30"/>
          <w:szCs w:val="30"/>
        </w:rPr>
        <w:t>о дня</w:t>
      </w:r>
      <w:r w:rsidR="00D95E37" w:rsidRPr="0074290F">
        <w:rPr>
          <w:rFonts w:ascii="Times New Roman" w:hAnsi="Times New Roman"/>
          <w:sz w:val="30"/>
          <w:szCs w:val="30"/>
        </w:rPr>
        <w:t xml:space="preserve"> внесения изменений </w:t>
      </w:r>
      <w:r w:rsidR="00EC1941" w:rsidRPr="0074290F">
        <w:rPr>
          <w:rFonts w:ascii="Times New Roman" w:hAnsi="Times New Roman"/>
          <w:sz w:val="30"/>
          <w:szCs w:val="30"/>
        </w:rPr>
        <w:t>в документы</w:t>
      </w:r>
      <w:r w:rsidR="008E6118" w:rsidRPr="0074290F">
        <w:rPr>
          <w:rFonts w:ascii="Times New Roman" w:hAnsi="Times New Roman"/>
          <w:sz w:val="30"/>
          <w:szCs w:val="30"/>
        </w:rPr>
        <w:t xml:space="preserve"> </w:t>
      </w:r>
      <w:r w:rsidR="00EC1941" w:rsidRPr="0074290F">
        <w:rPr>
          <w:rFonts w:ascii="Times New Roman" w:hAnsi="Times New Roman"/>
          <w:sz w:val="30"/>
          <w:szCs w:val="30"/>
        </w:rPr>
        <w:t xml:space="preserve">представленного в рамках регистрации медицинского изделия </w:t>
      </w:r>
      <w:r w:rsidR="008E6118" w:rsidRPr="0074290F">
        <w:rPr>
          <w:rFonts w:ascii="Times New Roman" w:hAnsi="Times New Roman"/>
          <w:sz w:val="30"/>
          <w:szCs w:val="30"/>
        </w:rPr>
        <w:t>регистрационн</w:t>
      </w:r>
      <w:r w:rsidR="00EC1941" w:rsidRPr="0074290F">
        <w:rPr>
          <w:rFonts w:ascii="Times New Roman" w:hAnsi="Times New Roman"/>
          <w:sz w:val="30"/>
          <w:szCs w:val="30"/>
        </w:rPr>
        <w:t>ого</w:t>
      </w:r>
      <w:r w:rsidR="008E6118" w:rsidRPr="0074290F">
        <w:rPr>
          <w:rFonts w:ascii="Times New Roman" w:hAnsi="Times New Roman"/>
          <w:sz w:val="30"/>
          <w:szCs w:val="30"/>
        </w:rPr>
        <w:t xml:space="preserve"> досье </w:t>
      </w:r>
      <w:r w:rsidR="00D95E37" w:rsidRPr="0074290F">
        <w:rPr>
          <w:rFonts w:ascii="Times New Roman" w:hAnsi="Times New Roman"/>
          <w:sz w:val="30"/>
          <w:szCs w:val="30"/>
        </w:rPr>
        <w:t>обязан инициировать процедуру внесения изменений в регистрационное досье</w:t>
      </w:r>
      <w:r w:rsidR="00EC1941" w:rsidRPr="0074290F">
        <w:rPr>
          <w:rFonts w:ascii="Times New Roman" w:hAnsi="Times New Roman"/>
          <w:sz w:val="30"/>
          <w:szCs w:val="30"/>
        </w:rPr>
        <w:t xml:space="preserve"> путем </w:t>
      </w:r>
      <w:r w:rsidR="00325BAA" w:rsidRPr="0074290F">
        <w:rPr>
          <w:rFonts w:ascii="Times New Roman" w:hAnsi="Times New Roman"/>
          <w:spacing w:val="0"/>
          <w:sz w:val="30"/>
          <w:szCs w:val="30"/>
        </w:rPr>
        <w:t>направл</w:t>
      </w:r>
      <w:r w:rsidR="00EC1941" w:rsidRPr="0074290F">
        <w:rPr>
          <w:rFonts w:ascii="Times New Roman" w:hAnsi="Times New Roman"/>
          <w:spacing w:val="0"/>
          <w:sz w:val="30"/>
          <w:szCs w:val="30"/>
          <w:lang w:val="ru-RU"/>
        </w:rPr>
        <w:t>ения</w:t>
      </w:r>
      <w:r w:rsidR="00325BAA" w:rsidRPr="0074290F">
        <w:rPr>
          <w:rFonts w:ascii="Times New Roman" w:hAnsi="Times New Roman"/>
          <w:spacing w:val="0"/>
          <w:sz w:val="30"/>
          <w:szCs w:val="30"/>
        </w:rPr>
        <w:t xml:space="preserve"> в уполномоченный орган (экспертную организацию) </w:t>
      </w:r>
      <w:proofErr w:type="spellStart"/>
      <w:r w:rsidR="00325BAA" w:rsidRPr="0074290F">
        <w:rPr>
          <w:rStyle w:val="s0"/>
          <w:color w:val="auto"/>
          <w:spacing w:val="0"/>
          <w:sz w:val="30"/>
          <w:szCs w:val="30"/>
          <w:lang w:val="ru-RU"/>
        </w:rPr>
        <w:t>референтного</w:t>
      </w:r>
      <w:proofErr w:type="spellEnd"/>
      <w:r w:rsidR="00325BAA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государства</w:t>
      </w:r>
      <w:r w:rsidR="00EC1941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соответствующего</w:t>
      </w:r>
      <w:r w:rsidR="00325BAA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r w:rsidR="00325BAA" w:rsidRPr="0074290F">
        <w:rPr>
          <w:rFonts w:ascii="Times New Roman" w:hAnsi="Times New Roman"/>
          <w:spacing w:val="0"/>
          <w:sz w:val="30"/>
          <w:szCs w:val="30"/>
        </w:rPr>
        <w:t>заявлени</w:t>
      </w:r>
      <w:r w:rsidR="00EC1941" w:rsidRPr="0074290F">
        <w:rPr>
          <w:rFonts w:ascii="Times New Roman" w:hAnsi="Times New Roman"/>
          <w:spacing w:val="0"/>
          <w:sz w:val="30"/>
          <w:szCs w:val="30"/>
          <w:lang w:val="ru-RU"/>
        </w:rPr>
        <w:t>я</w:t>
      </w:r>
      <w:r w:rsidR="00325BAA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F8701E" w:rsidRPr="0074290F">
        <w:rPr>
          <w:rFonts w:ascii="Times New Roman" w:hAnsi="Times New Roman"/>
          <w:spacing w:val="0"/>
          <w:sz w:val="30"/>
          <w:szCs w:val="30"/>
        </w:rPr>
        <w:t xml:space="preserve">по форме согласно </w:t>
      </w:r>
      <w:r w:rsidR="00D95E37" w:rsidRPr="0074290F">
        <w:rPr>
          <w:rFonts w:ascii="Times New Roman" w:hAnsi="Times New Roman"/>
          <w:spacing w:val="0"/>
          <w:sz w:val="30"/>
          <w:szCs w:val="30"/>
          <w:lang w:val="ru-RU"/>
        </w:rPr>
        <w:t>п</w:t>
      </w:r>
      <w:proofErr w:type="spellStart"/>
      <w:r w:rsidR="00F8701E" w:rsidRPr="0074290F">
        <w:rPr>
          <w:rFonts w:ascii="Times New Roman" w:hAnsi="Times New Roman"/>
          <w:spacing w:val="0"/>
          <w:sz w:val="30"/>
          <w:szCs w:val="30"/>
        </w:rPr>
        <w:t>риложению</w:t>
      </w:r>
      <w:proofErr w:type="spellEnd"/>
      <w:r w:rsidR="00F8701E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F8701E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№ </w:t>
      </w:r>
      <w:r w:rsidR="00F634A6" w:rsidRPr="0074290F">
        <w:rPr>
          <w:rFonts w:ascii="Times New Roman" w:hAnsi="Times New Roman"/>
          <w:spacing w:val="0"/>
          <w:sz w:val="30"/>
          <w:szCs w:val="30"/>
          <w:lang w:val="ru-RU"/>
        </w:rPr>
        <w:t>7</w:t>
      </w:r>
      <w:r w:rsidR="00F8701E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EC1941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(далее в настоящем разделе </w:t>
      </w:r>
      <w:r w:rsidR="008F3AA2" w:rsidRPr="0074290F">
        <w:rPr>
          <w:rFonts w:ascii="Times New Roman" w:hAnsi="Times New Roman"/>
          <w:spacing w:val="0"/>
          <w:sz w:val="30"/>
          <w:szCs w:val="30"/>
          <w:lang w:val="ru-RU"/>
        </w:rPr>
        <w:t>–</w:t>
      </w:r>
      <w:r w:rsidR="00EC1941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заявление) </w:t>
      </w:r>
      <w:r w:rsidR="00325BAA" w:rsidRPr="0074290F">
        <w:rPr>
          <w:rFonts w:ascii="Times New Roman" w:hAnsi="Times New Roman"/>
          <w:spacing w:val="0"/>
          <w:sz w:val="30"/>
          <w:szCs w:val="30"/>
        </w:rPr>
        <w:t xml:space="preserve">с </w:t>
      </w:r>
      <w:r w:rsidR="00EC1941" w:rsidRPr="0074290F">
        <w:rPr>
          <w:rFonts w:ascii="Times New Roman" w:hAnsi="Times New Roman"/>
          <w:spacing w:val="0"/>
          <w:sz w:val="30"/>
          <w:szCs w:val="30"/>
          <w:lang w:val="ru-RU"/>
        </w:rPr>
        <w:t>приложением</w:t>
      </w:r>
      <w:r w:rsidR="00EC1941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325BAA" w:rsidRPr="0074290F">
        <w:rPr>
          <w:rFonts w:ascii="Times New Roman" w:hAnsi="Times New Roman"/>
          <w:spacing w:val="0"/>
          <w:sz w:val="30"/>
          <w:szCs w:val="30"/>
        </w:rPr>
        <w:t xml:space="preserve">документов, подтверждающих изменения по </w:t>
      </w:r>
      <w:r w:rsidR="00EC1941" w:rsidRPr="0074290F">
        <w:rPr>
          <w:rFonts w:ascii="Times New Roman" w:hAnsi="Times New Roman"/>
          <w:spacing w:val="0"/>
          <w:sz w:val="30"/>
          <w:szCs w:val="30"/>
          <w:lang w:val="ru-RU"/>
        </w:rPr>
        <w:t>перечню</w:t>
      </w:r>
      <w:r w:rsidR="00EC1941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325BAA" w:rsidRPr="0074290F">
        <w:rPr>
          <w:rFonts w:ascii="Times New Roman" w:hAnsi="Times New Roman"/>
          <w:spacing w:val="0"/>
          <w:sz w:val="30"/>
          <w:szCs w:val="30"/>
        </w:rPr>
        <w:t xml:space="preserve">согласно </w:t>
      </w:r>
      <w:r w:rsidR="00D95E37" w:rsidRPr="0074290F">
        <w:rPr>
          <w:rFonts w:ascii="Times New Roman" w:hAnsi="Times New Roman"/>
          <w:spacing w:val="0"/>
          <w:sz w:val="30"/>
          <w:szCs w:val="30"/>
          <w:lang w:val="ru-RU"/>
        </w:rPr>
        <w:t>п</w:t>
      </w:r>
      <w:proofErr w:type="spellStart"/>
      <w:r w:rsidR="00325BAA" w:rsidRPr="0074290F">
        <w:rPr>
          <w:rFonts w:ascii="Times New Roman" w:hAnsi="Times New Roman"/>
          <w:spacing w:val="0"/>
          <w:sz w:val="30"/>
          <w:szCs w:val="30"/>
        </w:rPr>
        <w:t>риложению</w:t>
      </w:r>
      <w:proofErr w:type="spellEnd"/>
      <w:r w:rsidR="00325BAA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5E3F12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№ </w:t>
      </w:r>
      <w:r w:rsidR="00F634A6" w:rsidRPr="0074290F">
        <w:rPr>
          <w:rFonts w:ascii="Times New Roman" w:hAnsi="Times New Roman"/>
          <w:spacing w:val="0"/>
          <w:sz w:val="30"/>
          <w:szCs w:val="30"/>
          <w:lang w:val="ru-RU"/>
        </w:rPr>
        <w:t>8</w:t>
      </w:r>
      <w:r w:rsidR="00325BAA" w:rsidRPr="0074290F">
        <w:rPr>
          <w:rFonts w:ascii="Times New Roman" w:hAnsi="Times New Roman"/>
          <w:spacing w:val="0"/>
          <w:sz w:val="30"/>
          <w:szCs w:val="30"/>
        </w:rPr>
        <w:t>.</w:t>
      </w:r>
    </w:p>
    <w:p w:rsidR="00325BAA" w:rsidRPr="0074290F" w:rsidRDefault="005E605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lastRenderedPageBreak/>
        <w:t>3</w:t>
      </w:r>
      <w:r w:rsidR="005C3806" w:rsidRPr="0074290F">
        <w:rPr>
          <w:rStyle w:val="s0"/>
          <w:color w:val="auto"/>
          <w:sz w:val="30"/>
          <w:szCs w:val="30"/>
        </w:rPr>
        <w:t>8</w:t>
      </w:r>
      <w:r w:rsidR="008E6B1A" w:rsidRPr="0074290F">
        <w:rPr>
          <w:rStyle w:val="s0"/>
          <w:color w:val="auto"/>
          <w:sz w:val="30"/>
          <w:szCs w:val="30"/>
        </w:rPr>
        <w:t>. </w:t>
      </w:r>
      <w:r w:rsidR="00325BAA" w:rsidRPr="0074290F">
        <w:rPr>
          <w:rStyle w:val="s0"/>
          <w:color w:val="auto"/>
          <w:sz w:val="30"/>
          <w:szCs w:val="30"/>
        </w:rPr>
        <w:t xml:space="preserve">Заявление </w:t>
      </w:r>
      <w:r w:rsidR="000268B6" w:rsidRPr="0074290F">
        <w:rPr>
          <w:rFonts w:ascii="Times New Roman" w:hAnsi="Times New Roman" w:cs="Times New Roman"/>
          <w:sz w:val="30"/>
          <w:szCs w:val="30"/>
        </w:rPr>
        <w:t xml:space="preserve">и </w:t>
      </w:r>
      <w:r w:rsidR="00325BAA" w:rsidRPr="0074290F">
        <w:rPr>
          <w:rFonts w:ascii="Times New Roman" w:hAnsi="Times New Roman" w:cs="Times New Roman"/>
          <w:sz w:val="30"/>
          <w:szCs w:val="30"/>
        </w:rPr>
        <w:t>документ</w:t>
      </w:r>
      <w:r w:rsidR="000268B6" w:rsidRPr="0074290F">
        <w:rPr>
          <w:rFonts w:ascii="Times New Roman" w:hAnsi="Times New Roman" w:cs="Times New Roman"/>
          <w:sz w:val="30"/>
          <w:szCs w:val="30"/>
        </w:rPr>
        <w:t>ы</w:t>
      </w:r>
      <w:r w:rsidR="00325BAA" w:rsidRPr="0074290F">
        <w:rPr>
          <w:rFonts w:ascii="Times New Roman" w:hAnsi="Times New Roman" w:cs="Times New Roman"/>
          <w:sz w:val="30"/>
          <w:szCs w:val="30"/>
        </w:rPr>
        <w:t>, подтверждающи</w:t>
      </w:r>
      <w:r w:rsidR="000268B6" w:rsidRPr="0074290F">
        <w:rPr>
          <w:rFonts w:ascii="Times New Roman" w:hAnsi="Times New Roman" w:cs="Times New Roman"/>
          <w:sz w:val="30"/>
          <w:szCs w:val="30"/>
        </w:rPr>
        <w:t>е</w:t>
      </w:r>
      <w:r w:rsidR="00325BAA" w:rsidRPr="0074290F">
        <w:rPr>
          <w:rFonts w:ascii="Times New Roman" w:hAnsi="Times New Roman" w:cs="Times New Roman"/>
          <w:sz w:val="30"/>
          <w:szCs w:val="30"/>
        </w:rPr>
        <w:t xml:space="preserve"> изменения,</w:t>
      </w:r>
      <w:r w:rsidR="00325BAA" w:rsidRPr="0074290F">
        <w:rPr>
          <w:rStyle w:val="s0"/>
          <w:color w:val="auto"/>
          <w:sz w:val="30"/>
          <w:szCs w:val="30"/>
        </w:rPr>
        <w:t xml:space="preserve"> размещаются </w:t>
      </w:r>
      <w:r w:rsidR="005E3F12" w:rsidRPr="0074290F">
        <w:rPr>
          <w:rStyle w:val="s0"/>
          <w:color w:val="auto"/>
          <w:sz w:val="30"/>
          <w:szCs w:val="30"/>
        </w:rPr>
        <w:t xml:space="preserve">уполномоченным органом (экспертной организацией) </w:t>
      </w:r>
      <w:proofErr w:type="spellStart"/>
      <w:r w:rsidR="005E3F12" w:rsidRPr="0074290F">
        <w:rPr>
          <w:rStyle w:val="s0"/>
          <w:color w:val="auto"/>
          <w:sz w:val="30"/>
          <w:szCs w:val="30"/>
        </w:rPr>
        <w:t>референтного</w:t>
      </w:r>
      <w:proofErr w:type="spellEnd"/>
      <w:r w:rsidR="005E3F12" w:rsidRPr="0074290F">
        <w:rPr>
          <w:rStyle w:val="s0"/>
          <w:color w:val="auto"/>
          <w:sz w:val="30"/>
          <w:szCs w:val="30"/>
        </w:rPr>
        <w:t xml:space="preserve"> государства </w:t>
      </w:r>
      <w:r w:rsidR="00B8329B" w:rsidRPr="0074290F">
        <w:rPr>
          <w:rFonts w:ascii="Times New Roman" w:hAnsi="Times New Roman" w:cs="Times New Roman"/>
          <w:sz w:val="30"/>
          <w:szCs w:val="30"/>
        </w:rPr>
        <w:t>в своей информационной системе и доступны только заинтересованным уполномоченным органам (экспертным организациям) государств</w:t>
      </w:r>
      <w:r w:rsidR="000268B6" w:rsidRPr="0074290F">
        <w:rPr>
          <w:rFonts w:ascii="Times New Roman" w:hAnsi="Times New Roman" w:cs="Times New Roman"/>
          <w:sz w:val="30"/>
          <w:szCs w:val="30"/>
        </w:rPr>
        <w:t>-</w:t>
      </w:r>
      <w:r w:rsidR="00B8329B" w:rsidRPr="0074290F">
        <w:rPr>
          <w:rFonts w:ascii="Times New Roman" w:hAnsi="Times New Roman" w:cs="Times New Roman"/>
          <w:sz w:val="30"/>
          <w:szCs w:val="30"/>
        </w:rPr>
        <w:t>членов.</w:t>
      </w:r>
      <w:r w:rsidR="00325BAA" w:rsidRPr="0074290F">
        <w:rPr>
          <w:rStyle w:val="s0"/>
          <w:color w:val="auto"/>
          <w:sz w:val="30"/>
          <w:szCs w:val="30"/>
        </w:rPr>
        <w:t xml:space="preserve"> </w:t>
      </w:r>
    </w:p>
    <w:p w:rsidR="00325BAA" w:rsidRPr="0074290F" w:rsidRDefault="005C3806" w:rsidP="00617DB3">
      <w:pPr>
        <w:pStyle w:val="11"/>
        <w:tabs>
          <w:tab w:val="left" w:pos="0"/>
          <w:tab w:val="left" w:pos="567"/>
        </w:tabs>
        <w:spacing w:after="0" w:line="360" w:lineRule="auto"/>
        <w:ind w:firstLine="709"/>
        <w:jc w:val="both"/>
        <w:rPr>
          <w:rStyle w:val="s20"/>
          <w:rFonts w:eastAsia="Calibri"/>
          <w:color w:val="auto"/>
          <w:spacing w:val="0"/>
          <w:sz w:val="30"/>
          <w:szCs w:val="30"/>
          <w:lang w:val="ru-RU" w:eastAsia="en-US"/>
        </w:rPr>
      </w:pPr>
      <w:r w:rsidRPr="0074290F">
        <w:rPr>
          <w:rStyle w:val="s0"/>
          <w:color w:val="auto"/>
          <w:sz w:val="30"/>
          <w:szCs w:val="30"/>
        </w:rPr>
        <w:t>39</w:t>
      </w:r>
      <w:r w:rsidR="000268B6" w:rsidRPr="0074290F">
        <w:rPr>
          <w:rStyle w:val="s0"/>
          <w:color w:val="auto"/>
          <w:sz w:val="30"/>
          <w:szCs w:val="30"/>
        </w:rPr>
        <w:t>. </w:t>
      </w:r>
      <w:r w:rsidR="00403EB1" w:rsidRPr="0074290F">
        <w:rPr>
          <w:rStyle w:val="s20"/>
          <w:color w:val="auto"/>
          <w:sz w:val="30"/>
          <w:szCs w:val="30"/>
        </w:rPr>
        <w:t xml:space="preserve">Уполномоченные органы (экспертные организации) </w:t>
      </w:r>
      <w:r w:rsidR="007C5514" w:rsidRPr="0074290F">
        <w:rPr>
          <w:rFonts w:ascii="Times New Roman" w:hAnsi="Times New Roman"/>
          <w:sz w:val="30"/>
          <w:szCs w:val="30"/>
        </w:rPr>
        <w:br/>
      </w:r>
      <w:r w:rsidR="00403EB1" w:rsidRPr="0074290F">
        <w:rPr>
          <w:rStyle w:val="s20"/>
          <w:color w:val="auto"/>
          <w:sz w:val="30"/>
          <w:szCs w:val="30"/>
        </w:rPr>
        <w:t>г</w:t>
      </w:r>
      <w:r w:rsidR="00325BAA" w:rsidRPr="0074290F">
        <w:rPr>
          <w:rStyle w:val="s20"/>
          <w:color w:val="auto"/>
          <w:sz w:val="30"/>
          <w:szCs w:val="30"/>
        </w:rPr>
        <w:t>осударств</w:t>
      </w:r>
      <w:r w:rsidR="00041872" w:rsidRPr="0074290F">
        <w:rPr>
          <w:rStyle w:val="s20"/>
          <w:color w:val="auto"/>
          <w:sz w:val="30"/>
          <w:szCs w:val="30"/>
        </w:rPr>
        <w:t xml:space="preserve"> </w:t>
      </w:r>
      <w:r w:rsidR="00325BAA" w:rsidRPr="0074290F">
        <w:rPr>
          <w:rStyle w:val="s20"/>
          <w:color w:val="auto"/>
          <w:sz w:val="30"/>
          <w:szCs w:val="30"/>
        </w:rPr>
        <w:t xml:space="preserve">признания в течение 30 </w:t>
      </w:r>
      <w:r w:rsidR="00D23C33" w:rsidRPr="0074290F">
        <w:rPr>
          <w:rStyle w:val="s20"/>
          <w:color w:val="auto"/>
          <w:sz w:val="30"/>
          <w:szCs w:val="30"/>
        </w:rPr>
        <w:t>рабочих</w:t>
      </w:r>
      <w:r w:rsidR="00325BAA" w:rsidRPr="0074290F">
        <w:rPr>
          <w:rStyle w:val="s20"/>
          <w:color w:val="auto"/>
          <w:sz w:val="30"/>
          <w:szCs w:val="30"/>
        </w:rPr>
        <w:t xml:space="preserve"> дней со дня размещения </w:t>
      </w:r>
      <w:r w:rsidR="00403EB1" w:rsidRPr="0074290F">
        <w:rPr>
          <w:rStyle w:val="s0"/>
          <w:color w:val="auto"/>
          <w:sz w:val="30"/>
          <w:szCs w:val="30"/>
        </w:rPr>
        <w:t xml:space="preserve">уполномоченным органом (экспертной организацией) </w:t>
      </w:r>
      <w:proofErr w:type="spellStart"/>
      <w:r w:rsidR="00403EB1" w:rsidRPr="0074290F">
        <w:rPr>
          <w:rStyle w:val="s0"/>
          <w:color w:val="auto"/>
          <w:sz w:val="30"/>
          <w:szCs w:val="30"/>
        </w:rPr>
        <w:t>референтного</w:t>
      </w:r>
      <w:proofErr w:type="spellEnd"/>
      <w:r w:rsidR="00403EB1" w:rsidRPr="0074290F">
        <w:rPr>
          <w:rStyle w:val="s0"/>
          <w:color w:val="auto"/>
          <w:sz w:val="30"/>
          <w:szCs w:val="30"/>
        </w:rPr>
        <w:t xml:space="preserve"> государства </w:t>
      </w:r>
      <w:r w:rsidR="00C3620F" w:rsidRPr="0074290F">
        <w:rPr>
          <w:rFonts w:ascii="Times New Roman" w:hAnsi="Times New Roman"/>
          <w:sz w:val="30"/>
          <w:szCs w:val="30"/>
        </w:rPr>
        <w:t>в своей информационной системе</w:t>
      </w:r>
      <w:r w:rsidR="00403EB1" w:rsidRPr="0074290F">
        <w:rPr>
          <w:rStyle w:val="s0"/>
          <w:color w:val="auto"/>
          <w:sz w:val="30"/>
          <w:szCs w:val="30"/>
        </w:rPr>
        <w:t xml:space="preserve"> </w:t>
      </w:r>
      <w:r w:rsidR="00325BAA" w:rsidRPr="0074290F">
        <w:rPr>
          <w:rStyle w:val="s20"/>
          <w:color w:val="auto"/>
          <w:sz w:val="30"/>
          <w:szCs w:val="30"/>
        </w:rPr>
        <w:t>з</w:t>
      </w:r>
      <w:r w:rsidR="00325BAA" w:rsidRPr="0074290F">
        <w:rPr>
          <w:rStyle w:val="s0"/>
          <w:color w:val="auto"/>
          <w:sz w:val="30"/>
          <w:szCs w:val="30"/>
        </w:rPr>
        <w:t xml:space="preserve">аявления </w:t>
      </w:r>
      <w:r w:rsidR="000268B6" w:rsidRPr="0074290F">
        <w:rPr>
          <w:rFonts w:ascii="Times New Roman" w:hAnsi="Times New Roman"/>
          <w:sz w:val="30"/>
          <w:szCs w:val="30"/>
          <w:lang w:val="ru-RU"/>
        </w:rPr>
        <w:t xml:space="preserve">и </w:t>
      </w:r>
      <w:r w:rsidR="00325BAA" w:rsidRPr="0074290F">
        <w:rPr>
          <w:rFonts w:ascii="Times New Roman" w:hAnsi="Times New Roman"/>
          <w:sz w:val="30"/>
          <w:szCs w:val="30"/>
        </w:rPr>
        <w:t>документов, подтверждающих изменения,</w:t>
      </w:r>
      <w:r w:rsidR="00325BAA" w:rsidRPr="0074290F">
        <w:rPr>
          <w:rStyle w:val="s20"/>
          <w:color w:val="auto"/>
          <w:sz w:val="30"/>
          <w:szCs w:val="30"/>
        </w:rPr>
        <w:t xml:space="preserve"> могут </w:t>
      </w:r>
      <w:r w:rsidR="00403EB1" w:rsidRPr="0074290F">
        <w:rPr>
          <w:rFonts w:ascii="Times New Roman" w:hAnsi="Times New Roman"/>
          <w:sz w:val="30"/>
          <w:szCs w:val="30"/>
        </w:rPr>
        <w:t>с использованием средств интегрированной системы Союза</w:t>
      </w:r>
      <w:r w:rsidR="00403EB1" w:rsidRPr="0074290F">
        <w:rPr>
          <w:rStyle w:val="s20"/>
          <w:color w:val="auto"/>
          <w:sz w:val="30"/>
          <w:szCs w:val="30"/>
        </w:rPr>
        <w:t xml:space="preserve"> </w:t>
      </w:r>
      <w:r w:rsidR="00325BAA" w:rsidRPr="0074290F">
        <w:rPr>
          <w:rStyle w:val="s20"/>
          <w:color w:val="auto"/>
          <w:sz w:val="30"/>
          <w:szCs w:val="30"/>
        </w:rPr>
        <w:t>направить в уполномоченный орг</w:t>
      </w:r>
      <w:r w:rsidR="00931922" w:rsidRPr="0074290F">
        <w:rPr>
          <w:rStyle w:val="s20"/>
          <w:color w:val="auto"/>
          <w:sz w:val="30"/>
          <w:szCs w:val="30"/>
        </w:rPr>
        <w:t>ан (экспертную организацию</w:t>
      </w:r>
      <w:r w:rsidR="00325BAA" w:rsidRPr="0074290F">
        <w:rPr>
          <w:rStyle w:val="s20"/>
          <w:color w:val="auto"/>
          <w:sz w:val="30"/>
          <w:szCs w:val="30"/>
        </w:rPr>
        <w:t xml:space="preserve">) </w:t>
      </w:r>
      <w:proofErr w:type="spellStart"/>
      <w:r w:rsidR="00325BAA" w:rsidRPr="0074290F">
        <w:rPr>
          <w:rStyle w:val="s20"/>
          <w:color w:val="auto"/>
          <w:sz w:val="30"/>
          <w:szCs w:val="30"/>
        </w:rPr>
        <w:t>референтного</w:t>
      </w:r>
      <w:proofErr w:type="spellEnd"/>
      <w:r w:rsidR="00325BAA" w:rsidRPr="0074290F">
        <w:rPr>
          <w:rStyle w:val="s20"/>
          <w:color w:val="auto"/>
          <w:sz w:val="30"/>
          <w:szCs w:val="30"/>
        </w:rPr>
        <w:t xml:space="preserve"> государства свои замечания и предложения до </w:t>
      </w:r>
      <w:r w:rsidR="00403EB1" w:rsidRPr="0074290F">
        <w:rPr>
          <w:rStyle w:val="s20"/>
          <w:color w:val="auto"/>
          <w:sz w:val="30"/>
          <w:szCs w:val="30"/>
        </w:rPr>
        <w:t xml:space="preserve">подготовки </w:t>
      </w:r>
      <w:r w:rsidR="000268B6" w:rsidRPr="0074290F">
        <w:rPr>
          <w:rStyle w:val="s20"/>
          <w:color w:val="auto"/>
          <w:sz w:val="30"/>
          <w:szCs w:val="30"/>
          <w:lang w:val="ru-RU"/>
        </w:rPr>
        <w:t xml:space="preserve">этим </w:t>
      </w:r>
      <w:r w:rsidR="00403EB1" w:rsidRPr="0074290F">
        <w:rPr>
          <w:rStyle w:val="s20"/>
          <w:color w:val="auto"/>
          <w:sz w:val="30"/>
          <w:szCs w:val="30"/>
        </w:rPr>
        <w:t xml:space="preserve">органом (организацией) </w:t>
      </w:r>
      <w:r w:rsidR="00325BAA" w:rsidRPr="0074290F">
        <w:rPr>
          <w:rStyle w:val="s20"/>
          <w:color w:val="auto"/>
          <w:sz w:val="30"/>
          <w:szCs w:val="30"/>
        </w:rPr>
        <w:t>экспертного заключения</w:t>
      </w:r>
      <w:r w:rsidR="000268B6" w:rsidRPr="0074290F">
        <w:rPr>
          <w:rStyle w:val="s20"/>
          <w:color w:val="auto"/>
          <w:sz w:val="30"/>
          <w:szCs w:val="30"/>
          <w:lang w:val="ru-RU"/>
        </w:rPr>
        <w:t xml:space="preserve"> </w:t>
      </w:r>
      <w:r w:rsidR="00655C50" w:rsidRPr="0074290F">
        <w:rPr>
          <w:rStyle w:val="s20"/>
          <w:color w:val="auto"/>
          <w:sz w:val="30"/>
          <w:szCs w:val="30"/>
          <w:lang w:val="ru-RU"/>
        </w:rPr>
        <w:t xml:space="preserve">по </w:t>
      </w:r>
      <w:r w:rsidR="00325BAA" w:rsidRPr="0074290F">
        <w:rPr>
          <w:rStyle w:val="s20"/>
          <w:color w:val="auto"/>
          <w:sz w:val="30"/>
          <w:szCs w:val="30"/>
        </w:rPr>
        <w:t xml:space="preserve">форме </w:t>
      </w:r>
      <w:r w:rsidR="00BB3AF7" w:rsidRPr="0074290F">
        <w:rPr>
          <w:rStyle w:val="s20"/>
          <w:color w:val="auto"/>
          <w:sz w:val="30"/>
          <w:szCs w:val="30"/>
        </w:rPr>
        <w:t xml:space="preserve">согласно </w:t>
      </w:r>
      <w:r w:rsidR="00C3620F" w:rsidRPr="0074290F">
        <w:rPr>
          <w:rStyle w:val="s20"/>
          <w:color w:val="auto"/>
          <w:sz w:val="30"/>
          <w:szCs w:val="30"/>
        </w:rPr>
        <w:t>п</w:t>
      </w:r>
      <w:r w:rsidR="00325BAA" w:rsidRPr="0074290F">
        <w:rPr>
          <w:rStyle w:val="s20"/>
          <w:color w:val="auto"/>
          <w:sz w:val="30"/>
          <w:szCs w:val="30"/>
        </w:rPr>
        <w:t>риложени</w:t>
      </w:r>
      <w:r w:rsidR="00403EB1" w:rsidRPr="0074290F">
        <w:rPr>
          <w:rStyle w:val="s20"/>
          <w:color w:val="auto"/>
          <w:sz w:val="30"/>
          <w:szCs w:val="30"/>
        </w:rPr>
        <w:t xml:space="preserve">ю № </w:t>
      </w:r>
      <w:r w:rsidR="00F634A6" w:rsidRPr="0074290F">
        <w:rPr>
          <w:rStyle w:val="s20"/>
          <w:color w:val="auto"/>
          <w:sz w:val="30"/>
          <w:szCs w:val="30"/>
          <w:lang w:val="ru-RU"/>
        </w:rPr>
        <w:t>9</w:t>
      </w:r>
      <w:r w:rsidR="00325BAA" w:rsidRPr="0074290F">
        <w:rPr>
          <w:rStyle w:val="s20"/>
          <w:color w:val="auto"/>
          <w:sz w:val="30"/>
          <w:szCs w:val="30"/>
        </w:rPr>
        <w:t>.</w:t>
      </w:r>
    </w:p>
    <w:p w:rsidR="00325BAA" w:rsidRPr="0074290F" w:rsidRDefault="00325B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В течение 5 </w:t>
      </w:r>
      <w:r w:rsidR="00931922" w:rsidRPr="0074290F">
        <w:rPr>
          <w:rStyle w:val="s0"/>
          <w:color w:val="auto"/>
          <w:sz w:val="30"/>
          <w:szCs w:val="30"/>
        </w:rPr>
        <w:t>рабочих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дней со дня поступления заявления </w:t>
      </w:r>
      <w:r w:rsidR="00165843" w:rsidRPr="0074290F">
        <w:rPr>
          <w:rFonts w:ascii="Times New Roman" w:hAnsi="Times New Roman" w:cs="Times New Roman"/>
          <w:sz w:val="30"/>
          <w:szCs w:val="30"/>
          <w:lang w:eastAsia="ru-RU"/>
        </w:rPr>
        <w:br/>
      </w:r>
      <w:r w:rsidR="006121CE" w:rsidRPr="0074290F">
        <w:rPr>
          <w:rFonts w:ascii="Times New Roman" w:hAnsi="Times New Roman" w:cs="Times New Roman"/>
          <w:sz w:val="30"/>
          <w:szCs w:val="30"/>
        </w:rPr>
        <w:t>и</w:t>
      </w:r>
      <w:r w:rsidRPr="0074290F">
        <w:rPr>
          <w:rFonts w:ascii="Times New Roman" w:hAnsi="Times New Roman" w:cs="Times New Roman"/>
          <w:sz w:val="30"/>
          <w:szCs w:val="30"/>
        </w:rPr>
        <w:t xml:space="preserve"> документов,</w:t>
      </w:r>
      <w:r w:rsidR="00D873BE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sz w:val="30"/>
          <w:szCs w:val="30"/>
        </w:rPr>
        <w:t>подтверждающих изменения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, </w:t>
      </w:r>
      <w:r w:rsidRPr="0074290F">
        <w:rPr>
          <w:rFonts w:ascii="Times New Roman" w:hAnsi="Times New Roman" w:cs="Times New Roman"/>
          <w:sz w:val="30"/>
          <w:szCs w:val="30"/>
        </w:rPr>
        <w:t>у</w:t>
      </w:r>
      <w:r w:rsidR="00931922" w:rsidRPr="0074290F">
        <w:rPr>
          <w:rStyle w:val="s20"/>
          <w:color w:val="auto"/>
          <w:sz w:val="30"/>
          <w:szCs w:val="30"/>
        </w:rPr>
        <w:t>полномоченный орган (экспертная</w:t>
      </w:r>
      <w:r w:rsidRPr="0074290F">
        <w:rPr>
          <w:rStyle w:val="s20"/>
          <w:color w:val="auto"/>
          <w:sz w:val="30"/>
          <w:szCs w:val="30"/>
        </w:rPr>
        <w:t xml:space="preserve"> орг</w:t>
      </w:r>
      <w:r w:rsidR="00931922" w:rsidRPr="0074290F">
        <w:rPr>
          <w:rStyle w:val="s20"/>
          <w:color w:val="auto"/>
          <w:sz w:val="30"/>
          <w:szCs w:val="30"/>
        </w:rPr>
        <w:t>анизация</w:t>
      </w:r>
      <w:r w:rsidRPr="0074290F">
        <w:rPr>
          <w:rStyle w:val="s20"/>
          <w:color w:val="auto"/>
          <w:sz w:val="30"/>
          <w:szCs w:val="30"/>
        </w:rPr>
        <w:t xml:space="preserve">) </w:t>
      </w:r>
      <w:proofErr w:type="spellStart"/>
      <w:r w:rsidR="00931922" w:rsidRPr="0074290F">
        <w:rPr>
          <w:rStyle w:val="s20"/>
          <w:color w:val="auto"/>
          <w:sz w:val="30"/>
          <w:szCs w:val="30"/>
        </w:rPr>
        <w:t>референтного</w:t>
      </w:r>
      <w:proofErr w:type="spellEnd"/>
      <w:r w:rsidR="00931922" w:rsidRPr="0074290F">
        <w:rPr>
          <w:rStyle w:val="s20"/>
          <w:color w:val="auto"/>
          <w:sz w:val="30"/>
          <w:szCs w:val="30"/>
        </w:rPr>
        <w:t xml:space="preserve"> государства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>проводит проверку полноты и достоверности содержащихся в них сведений.</w:t>
      </w:r>
    </w:p>
    <w:p w:rsidR="00BE287B" w:rsidRPr="0074290F" w:rsidRDefault="00325B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proofErr w:type="gramStart"/>
      <w:r w:rsidRPr="0074290F">
        <w:rPr>
          <w:rFonts w:ascii="Times New Roman" w:hAnsi="Times New Roman" w:cs="Times New Roman"/>
          <w:sz w:val="30"/>
          <w:szCs w:val="30"/>
          <w:lang w:eastAsia="ru-RU"/>
        </w:rPr>
        <w:t>В случае если заявление оформлено с нарушением требований, установленных настоящими Правилами</w:t>
      </w:r>
      <w:r w:rsidR="006121CE" w:rsidRPr="0074290F">
        <w:rPr>
          <w:rFonts w:ascii="Times New Roman" w:hAnsi="Times New Roman" w:cs="Times New Roman"/>
          <w:sz w:val="30"/>
          <w:szCs w:val="30"/>
          <w:lang w:eastAsia="ru-RU"/>
        </w:rPr>
        <w:t>,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и (или) в заявлении указаны недостоверные сведения либо документы</w:t>
      </w:r>
      <w:r w:rsidR="0046718D" w:rsidRPr="0074290F">
        <w:rPr>
          <w:rFonts w:ascii="Times New Roman" w:hAnsi="Times New Roman" w:cs="Times New Roman"/>
          <w:sz w:val="30"/>
          <w:szCs w:val="30"/>
          <w:lang w:eastAsia="ru-RU"/>
        </w:rPr>
        <w:t>, подтверждающие изменени</w:t>
      </w:r>
      <w:r w:rsidR="006121CE" w:rsidRPr="0074290F">
        <w:rPr>
          <w:rFonts w:ascii="Times New Roman" w:hAnsi="Times New Roman" w:cs="Times New Roman"/>
          <w:sz w:val="30"/>
          <w:szCs w:val="30"/>
          <w:lang w:eastAsia="ru-RU"/>
        </w:rPr>
        <w:t>я</w:t>
      </w:r>
      <w:r w:rsidR="0046718D" w:rsidRPr="0074290F">
        <w:rPr>
          <w:rStyle w:val="s0"/>
          <w:color w:val="auto"/>
          <w:sz w:val="30"/>
          <w:szCs w:val="30"/>
        </w:rPr>
        <w:t>,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представлены </w:t>
      </w:r>
      <w:r w:rsidR="0046718D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заявителем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не в полном объеме, </w:t>
      </w:r>
      <w:r w:rsidRPr="0074290F">
        <w:rPr>
          <w:rFonts w:ascii="Times New Roman" w:hAnsi="Times New Roman" w:cs="Times New Roman"/>
          <w:sz w:val="30"/>
          <w:szCs w:val="30"/>
        </w:rPr>
        <w:t>у</w:t>
      </w:r>
      <w:r w:rsidRPr="0074290F">
        <w:rPr>
          <w:rStyle w:val="s20"/>
          <w:color w:val="auto"/>
          <w:sz w:val="30"/>
          <w:szCs w:val="30"/>
        </w:rPr>
        <w:t xml:space="preserve">полномоченный орган (экспертная организация) </w:t>
      </w:r>
      <w:proofErr w:type="spellStart"/>
      <w:r w:rsidR="0046718D" w:rsidRPr="0074290F">
        <w:rPr>
          <w:rStyle w:val="s20"/>
          <w:color w:val="auto"/>
          <w:sz w:val="30"/>
          <w:szCs w:val="30"/>
        </w:rPr>
        <w:t>референтного</w:t>
      </w:r>
      <w:proofErr w:type="spellEnd"/>
      <w:r w:rsidR="0046718D" w:rsidRPr="0074290F">
        <w:rPr>
          <w:rStyle w:val="s20"/>
          <w:color w:val="auto"/>
          <w:sz w:val="30"/>
          <w:szCs w:val="30"/>
        </w:rPr>
        <w:t xml:space="preserve"> государства не позднее </w:t>
      </w:r>
      <w:r w:rsidR="00655C50" w:rsidRPr="0074290F">
        <w:rPr>
          <w:rStyle w:val="s20"/>
          <w:color w:val="auto"/>
          <w:sz w:val="30"/>
          <w:szCs w:val="30"/>
        </w:rPr>
        <w:br/>
      </w:r>
      <w:r w:rsidR="0046718D" w:rsidRPr="0074290F">
        <w:rPr>
          <w:rStyle w:val="s20"/>
          <w:color w:val="auto"/>
          <w:sz w:val="30"/>
          <w:szCs w:val="30"/>
        </w:rPr>
        <w:t xml:space="preserve">30 рабочих дней </w:t>
      </w:r>
      <w:r w:rsidR="006121CE" w:rsidRPr="0074290F">
        <w:rPr>
          <w:rStyle w:val="s20"/>
          <w:color w:val="auto"/>
          <w:sz w:val="30"/>
          <w:szCs w:val="30"/>
        </w:rPr>
        <w:t>со дня поступления таких заявления</w:t>
      </w:r>
      <w:r w:rsidR="00BE287B" w:rsidRPr="0074290F">
        <w:rPr>
          <w:rStyle w:val="s20"/>
          <w:color w:val="auto"/>
          <w:sz w:val="30"/>
          <w:szCs w:val="30"/>
        </w:rPr>
        <w:t xml:space="preserve"> и</w:t>
      </w:r>
      <w:r w:rsidR="006121CE" w:rsidRPr="0074290F">
        <w:rPr>
          <w:rStyle w:val="s20"/>
          <w:color w:val="auto"/>
          <w:sz w:val="30"/>
          <w:szCs w:val="30"/>
        </w:rPr>
        <w:t xml:space="preserve"> </w:t>
      </w:r>
      <w:r w:rsidR="006121CE" w:rsidRPr="0074290F">
        <w:rPr>
          <w:rFonts w:ascii="Times New Roman" w:hAnsi="Times New Roman" w:cs="Times New Roman"/>
          <w:sz w:val="30"/>
          <w:szCs w:val="30"/>
        </w:rPr>
        <w:t xml:space="preserve">документов </w:t>
      </w:r>
      <w:r w:rsidR="006121CE" w:rsidRPr="0074290F">
        <w:rPr>
          <w:rStyle w:val="s20"/>
          <w:color w:val="auto"/>
          <w:sz w:val="30"/>
          <w:szCs w:val="30"/>
        </w:rPr>
        <w:t xml:space="preserve"> </w:t>
      </w:r>
      <w:r w:rsidR="006121CE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уведомляет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>заявител</w:t>
      </w:r>
      <w:r w:rsidR="006121CE" w:rsidRPr="0074290F">
        <w:rPr>
          <w:rFonts w:ascii="Times New Roman" w:hAnsi="Times New Roman" w:cs="Times New Roman"/>
          <w:sz w:val="30"/>
          <w:szCs w:val="30"/>
          <w:lang w:eastAsia="ru-RU"/>
        </w:rPr>
        <w:t>я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46718D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о необходимости устранения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выявленных нарушений и (или) представления </w:t>
      </w:r>
      <w:r w:rsidR="006121CE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отсутствующих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>документов</w:t>
      </w:r>
      <w:r w:rsidR="006121CE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путем </w:t>
      </w:r>
      <w:r w:rsidR="00BE287B" w:rsidRPr="0074290F">
        <w:rPr>
          <w:rFonts w:ascii="Times New Roman" w:hAnsi="Times New Roman" w:cs="Times New Roman"/>
          <w:sz w:val="30"/>
          <w:szCs w:val="30"/>
          <w:lang w:eastAsia="ru-RU"/>
        </w:rPr>
        <w:t>передачи</w:t>
      </w:r>
      <w:proofErr w:type="gramEnd"/>
      <w:r w:rsidR="00BE287B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уведомления заявителю лично под расписку, либо направления уведомления заказным почтовым отправлением с </w:t>
      </w:r>
      <w:r w:rsidR="00BE287B" w:rsidRPr="0074290F">
        <w:rPr>
          <w:rFonts w:ascii="Times New Roman" w:hAnsi="Times New Roman" w:cs="Times New Roman"/>
          <w:sz w:val="30"/>
          <w:szCs w:val="30"/>
          <w:lang w:eastAsia="ru-RU"/>
        </w:rPr>
        <w:lastRenderedPageBreak/>
        <w:t>уведомлением о вручении, либо передачи в электронной форме по телекоммуникационным каналам связи или в форме электронного документа, подписанного электронной подписью.</w:t>
      </w:r>
    </w:p>
    <w:p w:rsidR="00325BAA" w:rsidRPr="0074290F" w:rsidRDefault="00325BAA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В течение 3 </w:t>
      </w:r>
      <w:r w:rsidR="00931922" w:rsidRPr="0074290F">
        <w:rPr>
          <w:rStyle w:val="s0"/>
          <w:color w:val="auto"/>
          <w:sz w:val="30"/>
          <w:szCs w:val="30"/>
        </w:rPr>
        <w:t>рабочих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дней со дня представления заявления и документов, </w:t>
      </w:r>
      <w:r w:rsidRPr="0074290F">
        <w:rPr>
          <w:rFonts w:ascii="Times New Roman" w:hAnsi="Times New Roman" w:cs="Times New Roman"/>
          <w:sz w:val="30"/>
          <w:szCs w:val="30"/>
        </w:rPr>
        <w:t>подтверждающих изменения,</w:t>
      </w:r>
      <w:r w:rsidRPr="0074290F">
        <w:rPr>
          <w:rStyle w:val="s0"/>
          <w:color w:val="auto"/>
          <w:sz w:val="30"/>
          <w:szCs w:val="30"/>
        </w:rPr>
        <w:t xml:space="preserve"> </w:t>
      </w:r>
      <w:r w:rsidR="00D721F9" w:rsidRPr="0074290F">
        <w:rPr>
          <w:rStyle w:val="s0"/>
          <w:color w:val="auto"/>
          <w:sz w:val="30"/>
          <w:szCs w:val="30"/>
        </w:rPr>
        <w:t>оформленных надлежащим образом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, </w:t>
      </w:r>
      <w:r w:rsidRPr="0074290F">
        <w:rPr>
          <w:rFonts w:ascii="Times New Roman" w:hAnsi="Times New Roman" w:cs="Times New Roman"/>
          <w:sz w:val="30"/>
          <w:szCs w:val="30"/>
        </w:rPr>
        <w:t>у</w:t>
      </w:r>
      <w:r w:rsidRPr="0074290F">
        <w:rPr>
          <w:rStyle w:val="s20"/>
          <w:color w:val="auto"/>
          <w:sz w:val="30"/>
          <w:szCs w:val="30"/>
        </w:rPr>
        <w:t>полномоченный орган (экспертная организация)</w:t>
      </w:r>
      <w:r w:rsidR="0046718D" w:rsidRPr="0074290F">
        <w:rPr>
          <w:rStyle w:val="s20"/>
          <w:color w:val="auto"/>
          <w:sz w:val="30"/>
          <w:szCs w:val="30"/>
        </w:rPr>
        <w:t xml:space="preserve"> </w:t>
      </w:r>
      <w:proofErr w:type="spellStart"/>
      <w:r w:rsidR="0046718D" w:rsidRPr="0074290F">
        <w:rPr>
          <w:rStyle w:val="s20"/>
          <w:color w:val="auto"/>
          <w:sz w:val="30"/>
          <w:szCs w:val="30"/>
        </w:rPr>
        <w:t>референтного</w:t>
      </w:r>
      <w:proofErr w:type="spellEnd"/>
      <w:r w:rsidR="0046718D" w:rsidRPr="0074290F">
        <w:rPr>
          <w:rStyle w:val="s20"/>
          <w:color w:val="auto"/>
          <w:sz w:val="30"/>
          <w:szCs w:val="30"/>
        </w:rPr>
        <w:t xml:space="preserve"> государства</w:t>
      </w:r>
      <w:r w:rsidRPr="0074290F">
        <w:rPr>
          <w:rStyle w:val="s20"/>
          <w:color w:val="auto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принимает решение о начале процедуры внесения </w:t>
      </w:r>
      <w:r w:rsidRPr="0074290F">
        <w:rPr>
          <w:rFonts w:ascii="Times New Roman" w:hAnsi="Times New Roman" w:cs="Times New Roman"/>
          <w:sz w:val="30"/>
          <w:szCs w:val="30"/>
        </w:rPr>
        <w:t>изменений в регистрационное досье.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</w:p>
    <w:p w:rsidR="00D873BE" w:rsidRPr="0074290F" w:rsidRDefault="005C38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40</w:t>
      </w:r>
      <w:r w:rsidR="00D721F9" w:rsidRPr="0074290F">
        <w:rPr>
          <w:rFonts w:ascii="Times New Roman" w:hAnsi="Times New Roman" w:cs="Times New Roman"/>
          <w:sz w:val="30"/>
          <w:szCs w:val="30"/>
        </w:rPr>
        <w:t>.</w:t>
      </w:r>
      <w:r w:rsidR="00D721F9" w:rsidRPr="0074290F">
        <w:rPr>
          <w:rFonts w:ascii="Times New Roman" w:hAnsi="Times New Roman" w:cs="Times New Roman"/>
          <w:bCs/>
          <w:sz w:val="30"/>
          <w:szCs w:val="30"/>
        </w:rPr>
        <w:t> </w:t>
      </w:r>
      <w:r w:rsidR="00D873BE" w:rsidRPr="0074290F">
        <w:rPr>
          <w:rFonts w:ascii="Times New Roman" w:hAnsi="Times New Roman" w:cs="Times New Roman"/>
          <w:sz w:val="30"/>
          <w:szCs w:val="30"/>
        </w:rPr>
        <w:t>Заявитель представ</w:t>
      </w:r>
      <w:r w:rsidR="00D721F9" w:rsidRPr="0074290F">
        <w:rPr>
          <w:rFonts w:ascii="Times New Roman" w:hAnsi="Times New Roman" w:cs="Times New Roman"/>
          <w:sz w:val="30"/>
          <w:szCs w:val="30"/>
        </w:rPr>
        <w:t>ляет</w:t>
      </w:r>
      <w:r w:rsidR="00D873BE" w:rsidRPr="0074290F">
        <w:rPr>
          <w:rFonts w:ascii="Times New Roman" w:hAnsi="Times New Roman" w:cs="Times New Roman"/>
          <w:sz w:val="30"/>
          <w:szCs w:val="30"/>
        </w:rPr>
        <w:t xml:space="preserve"> ответ на запрос уполномоченного органа (экспертной организации) в срок, не превышающий </w:t>
      </w:r>
      <w:r w:rsidR="00165843" w:rsidRPr="0074290F">
        <w:rPr>
          <w:rFonts w:ascii="Times New Roman" w:hAnsi="Times New Roman" w:cs="Times New Roman"/>
          <w:sz w:val="30"/>
          <w:szCs w:val="30"/>
        </w:rPr>
        <w:br/>
      </w:r>
      <w:r w:rsidR="00D873BE" w:rsidRPr="0074290F">
        <w:rPr>
          <w:rFonts w:ascii="Times New Roman" w:hAnsi="Times New Roman" w:cs="Times New Roman"/>
          <w:sz w:val="30"/>
          <w:szCs w:val="30"/>
        </w:rPr>
        <w:t xml:space="preserve">60 </w:t>
      </w:r>
      <w:r w:rsidR="00E17BE9" w:rsidRPr="0074290F">
        <w:rPr>
          <w:rFonts w:ascii="Times New Roman" w:hAnsi="Times New Roman" w:cs="Times New Roman"/>
          <w:sz w:val="30"/>
          <w:szCs w:val="30"/>
        </w:rPr>
        <w:t>календарных</w:t>
      </w:r>
      <w:r w:rsidR="00D873BE" w:rsidRPr="0074290F">
        <w:rPr>
          <w:rFonts w:ascii="Times New Roman" w:hAnsi="Times New Roman" w:cs="Times New Roman"/>
          <w:sz w:val="30"/>
          <w:szCs w:val="30"/>
        </w:rPr>
        <w:t xml:space="preserve"> дней со дня получения этого запроса. В случае непредставления ответа </w:t>
      </w:r>
      <w:r w:rsidR="00D721F9" w:rsidRPr="0074290F">
        <w:rPr>
          <w:rFonts w:ascii="Times New Roman" w:hAnsi="Times New Roman" w:cs="Times New Roman"/>
          <w:sz w:val="30"/>
          <w:szCs w:val="30"/>
        </w:rPr>
        <w:t xml:space="preserve">в указанный срок </w:t>
      </w:r>
      <w:r w:rsidR="00D873BE" w:rsidRPr="0074290F">
        <w:rPr>
          <w:rFonts w:ascii="Times New Roman" w:hAnsi="Times New Roman" w:cs="Times New Roman"/>
          <w:sz w:val="30"/>
          <w:szCs w:val="30"/>
        </w:rPr>
        <w:t>уполномоченн</w:t>
      </w:r>
      <w:r w:rsidR="00D721F9" w:rsidRPr="0074290F">
        <w:rPr>
          <w:rFonts w:ascii="Times New Roman" w:hAnsi="Times New Roman" w:cs="Times New Roman"/>
          <w:sz w:val="30"/>
          <w:szCs w:val="30"/>
        </w:rPr>
        <w:t>ый</w:t>
      </w:r>
      <w:r w:rsidR="00D873BE" w:rsidRPr="0074290F">
        <w:rPr>
          <w:rFonts w:ascii="Times New Roman" w:hAnsi="Times New Roman" w:cs="Times New Roman"/>
          <w:sz w:val="30"/>
          <w:szCs w:val="30"/>
        </w:rPr>
        <w:t xml:space="preserve"> орган (</w:t>
      </w:r>
      <w:r w:rsidR="00D721F9" w:rsidRPr="0074290F">
        <w:rPr>
          <w:rFonts w:ascii="Times New Roman" w:hAnsi="Times New Roman" w:cs="Times New Roman"/>
          <w:sz w:val="30"/>
          <w:szCs w:val="30"/>
        </w:rPr>
        <w:t xml:space="preserve">экспертная </w:t>
      </w:r>
      <w:r w:rsidR="00D873BE" w:rsidRPr="0074290F">
        <w:rPr>
          <w:rFonts w:ascii="Times New Roman" w:hAnsi="Times New Roman" w:cs="Times New Roman"/>
          <w:sz w:val="30"/>
          <w:szCs w:val="30"/>
        </w:rPr>
        <w:t>организаци</w:t>
      </w:r>
      <w:r w:rsidR="00D721F9" w:rsidRPr="0074290F">
        <w:rPr>
          <w:rFonts w:ascii="Times New Roman" w:hAnsi="Times New Roman" w:cs="Times New Roman"/>
          <w:sz w:val="30"/>
          <w:szCs w:val="30"/>
        </w:rPr>
        <w:t>я</w:t>
      </w:r>
      <w:r w:rsidR="00D873BE" w:rsidRPr="0074290F">
        <w:rPr>
          <w:rFonts w:ascii="Times New Roman" w:hAnsi="Times New Roman" w:cs="Times New Roman"/>
          <w:sz w:val="30"/>
          <w:szCs w:val="30"/>
        </w:rPr>
        <w:t>)</w:t>
      </w:r>
      <w:r w:rsidR="00D721F9" w:rsidRPr="0074290F">
        <w:rPr>
          <w:rFonts w:ascii="Times New Roman" w:hAnsi="Times New Roman" w:cs="Times New Roman"/>
          <w:sz w:val="30"/>
          <w:szCs w:val="30"/>
        </w:rPr>
        <w:t xml:space="preserve"> принимает</w:t>
      </w:r>
      <w:r w:rsidR="00D873BE" w:rsidRPr="0074290F">
        <w:rPr>
          <w:rFonts w:ascii="Times New Roman" w:hAnsi="Times New Roman" w:cs="Times New Roman"/>
          <w:sz w:val="30"/>
          <w:szCs w:val="30"/>
        </w:rPr>
        <w:t xml:space="preserve"> решение на основании документ</w:t>
      </w:r>
      <w:r w:rsidR="00E17BE9" w:rsidRPr="0074290F">
        <w:rPr>
          <w:rFonts w:ascii="Times New Roman" w:hAnsi="Times New Roman" w:cs="Times New Roman"/>
          <w:sz w:val="30"/>
          <w:szCs w:val="30"/>
        </w:rPr>
        <w:t>ов, имеющихся в его</w:t>
      </w:r>
      <w:r w:rsidR="00D873BE" w:rsidRPr="0074290F">
        <w:rPr>
          <w:rFonts w:ascii="Times New Roman" w:hAnsi="Times New Roman" w:cs="Times New Roman"/>
          <w:sz w:val="30"/>
          <w:szCs w:val="30"/>
        </w:rPr>
        <w:t xml:space="preserve"> распоряжении.</w:t>
      </w:r>
    </w:p>
    <w:p w:rsidR="00D873BE" w:rsidRPr="0074290F" w:rsidRDefault="006972F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4</w:t>
      </w:r>
      <w:r w:rsidR="005C3806" w:rsidRPr="0074290F">
        <w:rPr>
          <w:rFonts w:ascii="Times New Roman" w:hAnsi="Times New Roman" w:cs="Times New Roman"/>
          <w:sz w:val="30"/>
          <w:szCs w:val="30"/>
        </w:rPr>
        <w:t>1</w:t>
      </w:r>
      <w:r w:rsidRPr="0074290F">
        <w:rPr>
          <w:rFonts w:ascii="Times New Roman" w:hAnsi="Times New Roman" w:cs="Times New Roman"/>
          <w:sz w:val="30"/>
          <w:szCs w:val="30"/>
        </w:rPr>
        <w:t>.</w:t>
      </w:r>
      <w:r w:rsidRPr="0074290F">
        <w:rPr>
          <w:rFonts w:ascii="Times New Roman" w:hAnsi="Times New Roman" w:cs="Times New Roman"/>
          <w:bCs/>
          <w:sz w:val="30"/>
          <w:szCs w:val="30"/>
        </w:rPr>
        <w:t> </w:t>
      </w:r>
      <w:r w:rsidRPr="0074290F">
        <w:rPr>
          <w:rFonts w:ascii="Times New Roman" w:hAnsi="Times New Roman" w:cs="Times New Roman"/>
          <w:sz w:val="30"/>
          <w:szCs w:val="30"/>
        </w:rPr>
        <w:t xml:space="preserve">Период </w:t>
      </w:r>
      <w:r w:rsidR="00D873BE" w:rsidRPr="0074290F">
        <w:rPr>
          <w:rFonts w:ascii="Times New Roman" w:hAnsi="Times New Roman" w:cs="Times New Roman"/>
          <w:sz w:val="30"/>
          <w:szCs w:val="30"/>
        </w:rPr>
        <w:t xml:space="preserve">со дня направления </w:t>
      </w:r>
      <w:r w:rsidRPr="0074290F">
        <w:rPr>
          <w:rFonts w:ascii="Times New Roman" w:hAnsi="Times New Roman" w:cs="Times New Roman"/>
          <w:sz w:val="30"/>
          <w:szCs w:val="30"/>
        </w:rPr>
        <w:t xml:space="preserve">уполномоченным органом </w:t>
      </w:r>
      <w:r w:rsidR="00D873BE" w:rsidRPr="0074290F">
        <w:rPr>
          <w:rFonts w:ascii="Times New Roman" w:hAnsi="Times New Roman" w:cs="Times New Roman"/>
          <w:sz w:val="30"/>
          <w:szCs w:val="30"/>
        </w:rPr>
        <w:t>(экспертной организаци</w:t>
      </w:r>
      <w:r w:rsidRPr="0074290F">
        <w:rPr>
          <w:rFonts w:ascii="Times New Roman" w:hAnsi="Times New Roman" w:cs="Times New Roman"/>
          <w:sz w:val="30"/>
          <w:szCs w:val="30"/>
        </w:rPr>
        <w:t>ей</w:t>
      </w:r>
      <w:r w:rsidR="00D873BE" w:rsidRPr="0074290F">
        <w:rPr>
          <w:rFonts w:ascii="Times New Roman" w:hAnsi="Times New Roman" w:cs="Times New Roman"/>
          <w:sz w:val="30"/>
          <w:szCs w:val="30"/>
        </w:rPr>
        <w:t xml:space="preserve">) </w:t>
      </w:r>
      <w:r w:rsidRPr="0074290F">
        <w:rPr>
          <w:rFonts w:ascii="Times New Roman" w:hAnsi="Times New Roman" w:cs="Times New Roman"/>
          <w:sz w:val="30"/>
          <w:szCs w:val="30"/>
        </w:rPr>
        <w:t xml:space="preserve">запроса </w:t>
      </w:r>
      <w:r w:rsidR="00D873BE" w:rsidRPr="0074290F">
        <w:rPr>
          <w:rFonts w:ascii="Times New Roman" w:hAnsi="Times New Roman" w:cs="Times New Roman"/>
          <w:sz w:val="30"/>
          <w:szCs w:val="30"/>
        </w:rPr>
        <w:t>до дня получения ответа на запрос не учитывается при исчислении срока проведения экспертизы медицинского изделия.</w:t>
      </w:r>
    </w:p>
    <w:p w:rsidR="00325BAA" w:rsidRPr="0074290F" w:rsidRDefault="00751E3D" w:rsidP="00617DB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4</w:t>
      </w:r>
      <w:r w:rsidR="005C3806" w:rsidRPr="0074290F">
        <w:rPr>
          <w:rFonts w:ascii="Times New Roman" w:hAnsi="Times New Roman" w:cs="Times New Roman"/>
          <w:sz w:val="30"/>
          <w:szCs w:val="30"/>
        </w:rPr>
        <w:t>2</w:t>
      </w:r>
      <w:r w:rsidRPr="0074290F">
        <w:rPr>
          <w:rFonts w:ascii="Times New Roman" w:hAnsi="Times New Roman" w:cs="Times New Roman"/>
          <w:sz w:val="30"/>
          <w:szCs w:val="30"/>
        </w:rPr>
        <w:t>.</w:t>
      </w:r>
      <w:r w:rsidRPr="0074290F">
        <w:rPr>
          <w:rFonts w:ascii="Times New Roman" w:hAnsi="Times New Roman" w:cs="Times New Roman"/>
          <w:bCs/>
          <w:sz w:val="30"/>
          <w:szCs w:val="30"/>
        </w:rPr>
        <w:t> </w:t>
      </w:r>
      <w:r w:rsidR="00325BAA" w:rsidRPr="0074290F">
        <w:rPr>
          <w:rFonts w:ascii="Times New Roman" w:hAnsi="Times New Roman" w:cs="Times New Roman"/>
          <w:sz w:val="30"/>
          <w:szCs w:val="30"/>
        </w:rPr>
        <w:t xml:space="preserve">Внесение изменений в регистрационное досье </w:t>
      </w:r>
      <w:r w:rsidRPr="0074290F">
        <w:rPr>
          <w:rFonts w:ascii="Times New Roman" w:hAnsi="Times New Roman" w:cs="Times New Roman"/>
          <w:sz w:val="30"/>
          <w:szCs w:val="30"/>
        </w:rPr>
        <w:t xml:space="preserve">осуществляется </w:t>
      </w:r>
      <w:r w:rsidR="0046718D" w:rsidRPr="0074290F">
        <w:rPr>
          <w:rFonts w:ascii="Times New Roman" w:hAnsi="Times New Roman" w:cs="Times New Roman"/>
          <w:sz w:val="30"/>
          <w:szCs w:val="30"/>
        </w:rPr>
        <w:t xml:space="preserve">на основании </w:t>
      </w:r>
      <w:r w:rsidR="00BC47C1" w:rsidRPr="0074290F">
        <w:rPr>
          <w:rFonts w:ascii="Times New Roman" w:hAnsi="Times New Roman" w:cs="Times New Roman"/>
          <w:sz w:val="30"/>
          <w:szCs w:val="30"/>
        </w:rPr>
        <w:t>результатов экспертизы</w:t>
      </w:r>
      <w:r w:rsidR="00325BAA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sz w:val="30"/>
          <w:szCs w:val="30"/>
        </w:rPr>
        <w:t xml:space="preserve">этих </w:t>
      </w:r>
      <w:r w:rsidR="00325BAA" w:rsidRPr="0074290F">
        <w:rPr>
          <w:rFonts w:ascii="Times New Roman" w:hAnsi="Times New Roman" w:cs="Times New Roman"/>
          <w:sz w:val="30"/>
          <w:szCs w:val="30"/>
        </w:rPr>
        <w:t xml:space="preserve">изменений в срок, </w:t>
      </w:r>
      <w:r w:rsidR="008F3AA2" w:rsidRPr="0074290F">
        <w:rPr>
          <w:rFonts w:ascii="Times New Roman" w:hAnsi="Times New Roman" w:cs="Times New Roman"/>
          <w:sz w:val="30"/>
          <w:szCs w:val="30"/>
        </w:rPr>
        <w:br/>
      </w:r>
      <w:r w:rsidR="00325BAA" w:rsidRPr="0074290F">
        <w:rPr>
          <w:rFonts w:ascii="Times New Roman" w:hAnsi="Times New Roman" w:cs="Times New Roman"/>
          <w:sz w:val="30"/>
          <w:szCs w:val="30"/>
        </w:rPr>
        <w:t xml:space="preserve">не превышающий 30 </w:t>
      </w:r>
      <w:r w:rsidR="0046718D" w:rsidRPr="0074290F">
        <w:rPr>
          <w:rFonts w:ascii="Times New Roman" w:hAnsi="Times New Roman" w:cs="Times New Roman"/>
          <w:sz w:val="30"/>
          <w:szCs w:val="30"/>
        </w:rPr>
        <w:t>рабочих</w:t>
      </w:r>
      <w:r w:rsidR="00325BAA" w:rsidRPr="0074290F">
        <w:rPr>
          <w:rFonts w:ascii="Times New Roman" w:hAnsi="Times New Roman" w:cs="Times New Roman"/>
          <w:sz w:val="30"/>
          <w:szCs w:val="30"/>
        </w:rPr>
        <w:t xml:space="preserve"> дней</w:t>
      </w:r>
      <w:r w:rsidRPr="0074290F">
        <w:rPr>
          <w:rFonts w:ascii="Times New Roman" w:hAnsi="Times New Roman" w:cs="Times New Roman"/>
          <w:sz w:val="30"/>
          <w:szCs w:val="30"/>
        </w:rPr>
        <w:t xml:space="preserve"> со дня представления заявления и документов, подтверждающих изменения, оформленных надлежащим образом</w:t>
      </w:r>
      <w:r w:rsidR="00325BAA" w:rsidRPr="0074290F">
        <w:rPr>
          <w:rFonts w:ascii="Times New Roman" w:hAnsi="Times New Roman" w:cs="Times New Roman"/>
          <w:sz w:val="30"/>
          <w:szCs w:val="30"/>
        </w:rPr>
        <w:t>.</w:t>
      </w:r>
    </w:p>
    <w:p w:rsidR="00325BAA" w:rsidRPr="0074290F" w:rsidRDefault="005C380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43</w:t>
      </w:r>
      <w:r w:rsidR="00751E3D" w:rsidRPr="0074290F">
        <w:rPr>
          <w:rFonts w:ascii="Times New Roman" w:hAnsi="Times New Roman" w:cs="Times New Roman"/>
          <w:sz w:val="30"/>
          <w:szCs w:val="30"/>
        </w:rPr>
        <w:t>.</w:t>
      </w:r>
      <w:r w:rsidR="00751E3D" w:rsidRPr="0074290F">
        <w:rPr>
          <w:rFonts w:ascii="Times New Roman" w:hAnsi="Times New Roman" w:cs="Times New Roman"/>
          <w:bCs/>
          <w:sz w:val="30"/>
          <w:szCs w:val="30"/>
        </w:rPr>
        <w:t> </w:t>
      </w:r>
      <w:r w:rsidR="00325BAA" w:rsidRPr="0074290F">
        <w:rPr>
          <w:rFonts w:ascii="Times New Roman" w:hAnsi="Times New Roman" w:cs="Times New Roman"/>
          <w:sz w:val="30"/>
          <w:szCs w:val="30"/>
        </w:rPr>
        <w:t xml:space="preserve">Основаниями для </w:t>
      </w:r>
      <w:r w:rsidR="00751E3D" w:rsidRPr="0074290F">
        <w:rPr>
          <w:rFonts w:ascii="Times New Roman" w:hAnsi="Times New Roman" w:cs="Times New Roman"/>
          <w:sz w:val="30"/>
          <w:szCs w:val="30"/>
        </w:rPr>
        <w:t xml:space="preserve">подготовки </w:t>
      </w:r>
      <w:r w:rsidR="00403EB1" w:rsidRPr="0074290F">
        <w:rPr>
          <w:rFonts w:ascii="Times New Roman" w:hAnsi="Times New Roman" w:cs="Times New Roman"/>
          <w:sz w:val="30"/>
          <w:szCs w:val="30"/>
        </w:rPr>
        <w:t>уполномоченным органом (</w:t>
      </w:r>
      <w:r w:rsidR="00BC47C1" w:rsidRPr="0074290F">
        <w:rPr>
          <w:rFonts w:ascii="Times New Roman" w:hAnsi="Times New Roman" w:cs="Times New Roman"/>
          <w:sz w:val="30"/>
          <w:szCs w:val="30"/>
        </w:rPr>
        <w:t>экспертной организацией</w:t>
      </w:r>
      <w:r w:rsidR="00403EB1" w:rsidRPr="0074290F">
        <w:rPr>
          <w:rFonts w:ascii="Times New Roman" w:hAnsi="Times New Roman" w:cs="Times New Roman"/>
          <w:sz w:val="30"/>
          <w:szCs w:val="30"/>
        </w:rPr>
        <w:t xml:space="preserve">) </w:t>
      </w:r>
      <w:proofErr w:type="spellStart"/>
      <w:r w:rsidR="00403EB1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403EB1" w:rsidRPr="0074290F">
        <w:rPr>
          <w:rFonts w:ascii="Times New Roman" w:hAnsi="Times New Roman" w:cs="Times New Roman"/>
          <w:sz w:val="30"/>
          <w:szCs w:val="30"/>
        </w:rPr>
        <w:t xml:space="preserve"> государства</w:t>
      </w:r>
      <w:r w:rsidR="00325BAA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4C7F09" w:rsidRPr="0074290F">
        <w:rPr>
          <w:rFonts w:ascii="Times New Roman" w:hAnsi="Times New Roman" w:cs="Times New Roman"/>
          <w:sz w:val="30"/>
          <w:szCs w:val="30"/>
        </w:rPr>
        <w:t xml:space="preserve">экспертного </w:t>
      </w:r>
      <w:r w:rsidR="00325BAA" w:rsidRPr="0074290F">
        <w:rPr>
          <w:rFonts w:ascii="Times New Roman" w:hAnsi="Times New Roman" w:cs="Times New Roman"/>
          <w:sz w:val="30"/>
          <w:szCs w:val="30"/>
        </w:rPr>
        <w:t>заключения о невозможности внесения изменений в регистрационное досье являются:</w:t>
      </w:r>
    </w:p>
    <w:p w:rsidR="00BE6E9A" w:rsidRPr="0074290F" w:rsidRDefault="004C7F09" w:rsidP="00617DB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lastRenderedPageBreak/>
        <w:t>а) </w:t>
      </w:r>
      <w:r w:rsidR="00325BAA" w:rsidRPr="0074290F">
        <w:rPr>
          <w:rFonts w:ascii="Times New Roman" w:hAnsi="Times New Roman" w:cs="Times New Roman"/>
          <w:sz w:val="30"/>
          <w:szCs w:val="30"/>
        </w:rPr>
        <w:t>недостоверность представленных сведений, обо</w:t>
      </w:r>
      <w:r w:rsidR="00BE6E9A" w:rsidRPr="0074290F">
        <w:rPr>
          <w:rFonts w:ascii="Times New Roman" w:hAnsi="Times New Roman" w:cs="Times New Roman"/>
          <w:sz w:val="30"/>
          <w:szCs w:val="30"/>
        </w:rPr>
        <w:t>сновывающих внесение изменений;</w:t>
      </w:r>
    </w:p>
    <w:p w:rsidR="00325BAA" w:rsidRPr="0074290F" w:rsidRDefault="004C7F09" w:rsidP="00617DB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б) </w:t>
      </w:r>
      <w:r w:rsidR="00325BAA" w:rsidRPr="0074290F">
        <w:rPr>
          <w:rFonts w:ascii="Times New Roman" w:hAnsi="Times New Roman" w:cs="Times New Roman"/>
          <w:sz w:val="30"/>
          <w:szCs w:val="30"/>
        </w:rPr>
        <w:t>отсутствие сведений, подтверждающих неизменность функционального назначения и (или) принципа действия медицинского изделия</w:t>
      </w:r>
      <w:r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325BAA" w:rsidRPr="0074290F">
        <w:rPr>
          <w:rFonts w:ascii="Times New Roman" w:hAnsi="Times New Roman" w:cs="Times New Roman"/>
          <w:sz w:val="30"/>
          <w:szCs w:val="30"/>
        </w:rPr>
        <w:t>в связи с вносимыми изменениями;</w:t>
      </w:r>
    </w:p>
    <w:p w:rsidR="00325BAA" w:rsidRPr="0074290F" w:rsidRDefault="004C7F09" w:rsidP="00617DB3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в) </w:t>
      </w:r>
      <w:proofErr w:type="spellStart"/>
      <w:r w:rsidR="00325BAA" w:rsidRPr="0074290F">
        <w:rPr>
          <w:rFonts w:ascii="Times New Roman" w:hAnsi="Times New Roman" w:cs="Times New Roman"/>
          <w:sz w:val="30"/>
          <w:szCs w:val="30"/>
        </w:rPr>
        <w:t>неустранени</w:t>
      </w:r>
      <w:r w:rsidR="00403EB1" w:rsidRPr="0074290F">
        <w:rPr>
          <w:rFonts w:ascii="Times New Roman" w:hAnsi="Times New Roman" w:cs="Times New Roman"/>
          <w:sz w:val="30"/>
          <w:szCs w:val="30"/>
        </w:rPr>
        <w:t>е</w:t>
      </w:r>
      <w:proofErr w:type="spellEnd"/>
      <w:r w:rsidR="00325BAA" w:rsidRPr="0074290F">
        <w:rPr>
          <w:rFonts w:ascii="Times New Roman" w:hAnsi="Times New Roman" w:cs="Times New Roman"/>
          <w:sz w:val="30"/>
          <w:szCs w:val="30"/>
        </w:rPr>
        <w:t xml:space="preserve"> выявленных нарушений и (или) непредставлени</w:t>
      </w:r>
      <w:r w:rsidR="00403EB1" w:rsidRPr="0074290F">
        <w:rPr>
          <w:rFonts w:ascii="Times New Roman" w:hAnsi="Times New Roman" w:cs="Times New Roman"/>
          <w:sz w:val="30"/>
          <w:szCs w:val="30"/>
        </w:rPr>
        <w:t>е</w:t>
      </w:r>
      <w:r w:rsidR="00325BAA" w:rsidRPr="0074290F">
        <w:rPr>
          <w:rFonts w:ascii="Times New Roman" w:hAnsi="Times New Roman" w:cs="Times New Roman"/>
          <w:sz w:val="30"/>
          <w:szCs w:val="30"/>
        </w:rPr>
        <w:t xml:space="preserve"> отсутствующих документов</w:t>
      </w:r>
      <w:r w:rsidR="00E75DF6" w:rsidRPr="0074290F">
        <w:rPr>
          <w:rFonts w:ascii="Times New Roman" w:hAnsi="Times New Roman" w:cs="Times New Roman"/>
          <w:sz w:val="30"/>
          <w:szCs w:val="30"/>
        </w:rPr>
        <w:t>.</w:t>
      </w:r>
    </w:p>
    <w:p w:rsidR="00F10567" w:rsidRPr="0074290F" w:rsidRDefault="005C3806">
      <w:pPr>
        <w:pStyle w:val="11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pacing w:val="0"/>
          <w:sz w:val="30"/>
          <w:szCs w:val="30"/>
          <w:lang w:val="ru-RU"/>
        </w:rPr>
      </w:pPr>
      <w:r w:rsidRPr="0074290F">
        <w:rPr>
          <w:rFonts w:ascii="Times New Roman" w:hAnsi="Times New Roman"/>
          <w:spacing w:val="0"/>
          <w:sz w:val="30"/>
          <w:szCs w:val="30"/>
          <w:lang w:val="ru-RU"/>
        </w:rPr>
        <w:t>44</w:t>
      </w:r>
      <w:r w:rsidR="008E6B1A" w:rsidRPr="0074290F">
        <w:rPr>
          <w:rFonts w:ascii="Times New Roman" w:hAnsi="Times New Roman"/>
          <w:spacing w:val="0"/>
          <w:sz w:val="30"/>
          <w:szCs w:val="30"/>
          <w:lang w:val="ru-RU"/>
        </w:rPr>
        <w:t>. </w:t>
      </w:r>
      <w:r w:rsidR="00F10567" w:rsidRPr="0074290F">
        <w:rPr>
          <w:rFonts w:ascii="Times New Roman" w:hAnsi="Times New Roman"/>
          <w:spacing w:val="0"/>
          <w:sz w:val="30"/>
          <w:szCs w:val="30"/>
        </w:rPr>
        <w:t>Экспертн</w:t>
      </w:r>
      <w:r w:rsidR="00F10567" w:rsidRPr="0074290F">
        <w:rPr>
          <w:rFonts w:ascii="Times New Roman" w:hAnsi="Times New Roman"/>
          <w:spacing w:val="0"/>
          <w:sz w:val="30"/>
          <w:szCs w:val="30"/>
          <w:lang w:val="ru-RU"/>
        </w:rPr>
        <w:t>ое</w:t>
      </w:r>
      <w:r w:rsidR="00F10567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F10567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заключение </w:t>
      </w:r>
      <w:r w:rsidR="00F10567" w:rsidRPr="0074290F">
        <w:rPr>
          <w:rFonts w:ascii="Times New Roman" w:hAnsi="Times New Roman"/>
          <w:spacing w:val="0"/>
          <w:sz w:val="30"/>
          <w:szCs w:val="30"/>
        </w:rPr>
        <w:t xml:space="preserve">и </w:t>
      </w:r>
      <w:r w:rsidR="00F10567" w:rsidRPr="0074290F">
        <w:rPr>
          <w:rFonts w:ascii="Times New Roman" w:hAnsi="Times New Roman"/>
          <w:spacing w:val="0"/>
          <w:sz w:val="30"/>
          <w:szCs w:val="30"/>
          <w:lang w:val="ru-RU"/>
        </w:rPr>
        <w:t>руководство пользователя</w:t>
      </w:r>
      <w:r w:rsidR="00F10567" w:rsidRPr="0074290F">
        <w:rPr>
          <w:rFonts w:ascii="Times New Roman" w:hAnsi="Times New Roman"/>
          <w:spacing w:val="0"/>
          <w:sz w:val="30"/>
          <w:szCs w:val="30"/>
        </w:rPr>
        <w:t xml:space="preserve"> (инструкция по медицинскому применению), </w:t>
      </w:r>
      <w:r w:rsidR="00655C50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изображение </w:t>
      </w:r>
      <w:r w:rsidR="00C84FE9" w:rsidRPr="0074290F">
        <w:rPr>
          <w:rFonts w:ascii="Times New Roman" w:hAnsi="Times New Roman"/>
          <w:spacing w:val="0"/>
          <w:sz w:val="30"/>
          <w:szCs w:val="30"/>
          <w:lang w:val="ru-RU"/>
        </w:rPr>
        <w:t>маркировк</w:t>
      </w:r>
      <w:r w:rsidR="00655C50" w:rsidRPr="0074290F">
        <w:rPr>
          <w:rFonts w:ascii="Times New Roman" w:hAnsi="Times New Roman"/>
          <w:spacing w:val="0"/>
          <w:sz w:val="30"/>
          <w:szCs w:val="30"/>
          <w:lang w:val="ru-RU"/>
        </w:rPr>
        <w:t>и</w:t>
      </w:r>
      <w:r w:rsidR="00232F65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D9601C" w:rsidRPr="0074290F">
        <w:rPr>
          <w:rFonts w:ascii="Times New Roman" w:hAnsi="Times New Roman"/>
          <w:spacing w:val="0"/>
          <w:sz w:val="30"/>
          <w:szCs w:val="30"/>
        </w:rPr>
        <w:t>медицинского изделия</w:t>
      </w:r>
      <w:r w:rsidR="00F10567" w:rsidRPr="0074290F">
        <w:rPr>
          <w:rFonts w:ascii="Times New Roman" w:hAnsi="Times New Roman"/>
          <w:spacing w:val="0"/>
          <w:sz w:val="30"/>
          <w:szCs w:val="30"/>
        </w:rPr>
        <w:t xml:space="preserve"> на русском языке</w:t>
      </w:r>
      <w:r w:rsidR="00F10567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</w:t>
      </w:r>
      <w:r w:rsidR="00D9601C" w:rsidRPr="0074290F">
        <w:rPr>
          <w:rFonts w:ascii="Times New Roman" w:hAnsi="Times New Roman"/>
          <w:spacing w:val="0"/>
          <w:sz w:val="30"/>
          <w:szCs w:val="30"/>
        </w:rPr>
        <w:t xml:space="preserve">размещаются </w:t>
      </w:r>
      <w:r w:rsidR="00403EB1" w:rsidRPr="0074290F">
        <w:rPr>
          <w:rFonts w:ascii="Times New Roman" w:hAnsi="Times New Roman"/>
          <w:spacing w:val="0"/>
          <w:sz w:val="30"/>
          <w:szCs w:val="30"/>
          <w:lang w:val="ru-RU"/>
        </w:rPr>
        <w:t>уполномоченным органом (</w:t>
      </w:r>
      <w:r w:rsidR="00E670CF" w:rsidRPr="0074290F">
        <w:rPr>
          <w:rFonts w:ascii="Times New Roman" w:hAnsi="Times New Roman"/>
          <w:spacing w:val="0"/>
          <w:sz w:val="30"/>
          <w:szCs w:val="30"/>
          <w:lang w:val="ru-RU"/>
        </w:rPr>
        <w:t>экспертной организацией</w:t>
      </w:r>
      <w:r w:rsidR="00403EB1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) </w:t>
      </w:r>
      <w:proofErr w:type="spellStart"/>
      <w:r w:rsidR="004A1F84" w:rsidRPr="0074290F">
        <w:rPr>
          <w:rFonts w:ascii="Times New Roman" w:hAnsi="Times New Roman"/>
          <w:spacing w:val="0"/>
          <w:sz w:val="30"/>
          <w:szCs w:val="30"/>
        </w:rPr>
        <w:t>референтн</w:t>
      </w:r>
      <w:r w:rsidR="00E670CF" w:rsidRPr="0074290F">
        <w:rPr>
          <w:rFonts w:ascii="Times New Roman" w:hAnsi="Times New Roman"/>
          <w:spacing w:val="0"/>
          <w:sz w:val="30"/>
          <w:szCs w:val="30"/>
          <w:lang w:val="ru-RU"/>
        </w:rPr>
        <w:t>ого</w:t>
      </w:r>
      <w:proofErr w:type="spellEnd"/>
      <w:r w:rsidR="004A1F84" w:rsidRPr="0074290F">
        <w:rPr>
          <w:rFonts w:ascii="Times New Roman" w:hAnsi="Times New Roman"/>
          <w:spacing w:val="0"/>
          <w:sz w:val="30"/>
          <w:szCs w:val="30"/>
        </w:rPr>
        <w:t xml:space="preserve"> государств</w:t>
      </w:r>
      <w:r w:rsidR="00E670CF" w:rsidRPr="0074290F">
        <w:rPr>
          <w:rFonts w:ascii="Times New Roman" w:hAnsi="Times New Roman"/>
          <w:spacing w:val="0"/>
          <w:sz w:val="30"/>
          <w:szCs w:val="30"/>
          <w:lang w:val="ru-RU"/>
        </w:rPr>
        <w:t>а</w:t>
      </w:r>
      <w:r w:rsidR="004A1F84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86288E" w:rsidRPr="0074290F">
        <w:rPr>
          <w:rFonts w:ascii="Times New Roman" w:hAnsi="Times New Roman"/>
          <w:spacing w:val="0"/>
          <w:sz w:val="30"/>
          <w:szCs w:val="30"/>
          <w:lang w:val="ru-RU"/>
        </w:rPr>
        <w:t>в своей информационной системе</w:t>
      </w:r>
      <w:r w:rsidR="00215AF0" w:rsidRPr="0074290F">
        <w:rPr>
          <w:rFonts w:ascii="Times New Roman" w:eastAsia="Calibri" w:hAnsi="Times New Roman"/>
          <w:spacing w:val="0"/>
          <w:sz w:val="30"/>
          <w:szCs w:val="30"/>
          <w:lang w:val="ru-RU" w:eastAsia="en-US"/>
        </w:rPr>
        <w:t xml:space="preserve"> </w:t>
      </w:r>
      <w:r w:rsidR="00215AF0" w:rsidRPr="0074290F">
        <w:rPr>
          <w:rFonts w:ascii="Times New Roman" w:hAnsi="Times New Roman"/>
          <w:spacing w:val="0"/>
          <w:sz w:val="30"/>
          <w:szCs w:val="30"/>
          <w:lang w:val="ru-RU"/>
        </w:rPr>
        <w:t>и доступны только заинтересованным уполномоченным органам (экспертным организациям) государств</w:t>
      </w:r>
      <w:r w:rsidR="00C84FE9" w:rsidRPr="0074290F">
        <w:rPr>
          <w:rFonts w:ascii="Times New Roman" w:hAnsi="Times New Roman"/>
          <w:spacing w:val="0"/>
          <w:sz w:val="30"/>
          <w:szCs w:val="30"/>
          <w:lang w:val="ru-RU"/>
        </w:rPr>
        <w:t>-</w:t>
      </w:r>
      <w:r w:rsidR="00215AF0" w:rsidRPr="0074290F">
        <w:rPr>
          <w:rFonts w:ascii="Times New Roman" w:hAnsi="Times New Roman"/>
          <w:spacing w:val="0"/>
          <w:sz w:val="30"/>
          <w:szCs w:val="30"/>
          <w:lang w:val="ru-RU"/>
        </w:rPr>
        <w:t>членов.</w:t>
      </w:r>
      <w:r w:rsidR="00F10567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</w:t>
      </w:r>
    </w:p>
    <w:p w:rsidR="00F10567" w:rsidRPr="0074290F" w:rsidRDefault="005E6051">
      <w:pPr>
        <w:pStyle w:val="11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pacing w:val="0"/>
          <w:sz w:val="30"/>
          <w:szCs w:val="30"/>
          <w:lang w:val="ru-RU"/>
        </w:rPr>
      </w:pPr>
      <w:r w:rsidRPr="0074290F">
        <w:rPr>
          <w:rFonts w:ascii="Times New Roman" w:hAnsi="Times New Roman"/>
          <w:spacing w:val="0"/>
          <w:sz w:val="30"/>
          <w:szCs w:val="30"/>
          <w:lang w:val="ru-RU"/>
        </w:rPr>
        <w:t>4</w:t>
      </w:r>
      <w:r w:rsidR="005C3806" w:rsidRPr="0074290F">
        <w:rPr>
          <w:rFonts w:ascii="Times New Roman" w:hAnsi="Times New Roman"/>
          <w:spacing w:val="0"/>
          <w:sz w:val="30"/>
          <w:szCs w:val="30"/>
          <w:lang w:val="ru-RU"/>
        </w:rPr>
        <w:t>5</w:t>
      </w:r>
      <w:r w:rsidR="008E6B1A" w:rsidRPr="0074290F">
        <w:rPr>
          <w:rFonts w:ascii="Times New Roman" w:hAnsi="Times New Roman"/>
          <w:spacing w:val="0"/>
          <w:sz w:val="30"/>
          <w:szCs w:val="30"/>
          <w:lang w:val="ru-RU"/>
        </w:rPr>
        <w:t>. </w:t>
      </w:r>
      <w:r w:rsidR="00F10567" w:rsidRPr="0074290F">
        <w:rPr>
          <w:rFonts w:ascii="Times New Roman" w:hAnsi="Times New Roman"/>
          <w:spacing w:val="0"/>
          <w:sz w:val="30"/>
          <w:szCs w:val="30"/>
        </w:rPr>
        <w:t xml:space="preserve">Государства признания в течение 10 </w:t>
      </w:r>
      <w:r w:rsidR="004A1F84" w:rsidRPr="0074290F">
        <w:rPr>
          <w:rFonts w:ascii="Times New Roman" w:hAnsi="Times New Roman"/>
          <w:spacing w:val="0"/>
          <w:sz w:val="30"/>
          <w:szCs w:val="30"/>
        </w:rPr>
        <w:t>рабочих</w:t>
      </w:r>
      <w:r w:rsidR="00F10567" w:rsidRPr="0074290F">
        <w:rPr>
          <w:rFonts w:ascii="Times New Roman" w:hAnsi="Times New Roman"/>
          <w:spacing w:val="0"/>
          <w:sz w:val="30"/>
          <w:szCs w:val="30"/>
        </w:rPr>
        <w:t xml:space="preserve"> дней с</w:t>
      </w:r>
      <w:r w:rsidR="00C84FE9" w:rsidRPr="0074290F">
        <w:rPr>
          <w:rFonts w:ascii="Times New Roman" w:hAnsi="Times New Roman"/>
          <w:spacing w:val="0"/>
          <w:sz w:val="30"/>
          <w:szCs w:val="30"/>
          <w:lang w:val="ru-RU"/>
        </w:rPr>
        <w:t>о дня</w:t>
      </w:r>
      <w:r w:rsidR="00F10567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4A1F84" w:rsidRPr="0074290F">
        <w:rPr>
          <w:rFonts w:ascii="Times New Roman" w:hAnsi="Times New Roman"/>
          <w:spacing w:val="0"/>
          <w:sz w:val="30"/>
          <w:szCs w:val="30"/>
        </w:rPr>
        <w:t>размещения</w:t>
      </w:r>
      <w:r w:rsidR="00F10567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E670CF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уполномоченным органом (экспертной организацией) </w:t>
      </w:r>
      <w:proofErr w:type="spellStart"/>
      <w:r w:rsidR="00E670CF" w:rsidRPr="0074290F">
        <w:rPr>
          <w:rFonts w:ascii="Times New Roman" w:hAnsi="Times New Roman"/>
          <w:spacing w:val="0"/>
          <w:sz w:val="30"/>
          <w:szCs w:val="30"/>
        </w:rPr>
        <w:t>референтн</w:t>
      </w:r>
      <w:r w:rsidR="00E670CF" w:rsidRPr="0074290F">
        <w:rPr>
          <w:rFonts w:ascii="Times New Roman" w:hAnsi="Times New Roman"/>
          <w:spacing w:val="0"/>
          <w:sz w:val="30"/>
          <w:szCs w:val="30"/>
          <w:lang w:val="ru-RU"/>
        </w:rPr>
        <w:t>ого</w:t>
      </w:r>
      <w:proofErr w:type="spellEnd"/>
      <w:r w:rsidR="00E670CF" w:rsidRPr="0074290F">
        <w:rPr>
          <w:rFonts w:ascii="Times New Roman" w:hAnsi="Times New Roman"/>
          <w:spacing w:val="0"/>
          <w:sz w:val="30"/>
          <w:szCs w:val="30"/>
        </w:rPr>
        <w:t xml:space="preserve"> государств</w:t>
      </w:r>
      <w:r w:rsidR="00E670CF" w:rsidRPr="0074290F">
        <w:rPr>
          <w:rFonts w:ascii="Times New Roman" w:hAnsi="Times New Roman"/>
          <w:spacing w:val="0"/>
          <w:sz w:val="30"/>
          <w:szCs w:val="30"/>
          <w:lang w:val="ru-RU"/>
        </w:rPr>
        <w:t>а</w:t>
      </w:r>
      <w:r w:rsidR="00E670CF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86288E" w:rsidRPr="0074290F">
        <w:rPr>
          <w:rFonts w:ascii="Times New Roman" w:hAnsi="Times New Roman"/>
          <w:spacing w:val="0"/>
          <w:sz w:val="30"/>
          <w:szCs w:val="30"/>
          <w:lang w:val="ru-RU"/>
        </w:rPr>
        <w:t>в своей информационной системе</w:t>
      </w:r>
      <w:r w:rsidR="00E670CF" w:rsidRPr="0074290F">
        <w:rPr>
          <w:rStyle w:val="s0"/>
          <w:color w:val="auto"/>
          <w:spacing w:val="0"/>
          <w:sz w:val="30"/>
          <w:szCs w:val="30"/>
        </w:rPr>
        <w:t xml:space="preserve"> </w:t>
      </w:r>
      <w:r w:rsidR="00F10567" w:rsidRPr="0074290F">
        <w:rPr>
          <w:rFonts w:ascii="Times New Roman" w:hAnsi="Times New Roman"/>
          <w:spacing w:val="0"/>
          <w:sz w:val="30"/>
          <w:szCs w:val="30"/>
        </w:rPr>
        <w:t xml:space="preserve">экспертного </w:t>
      </w:r>
      <w:r w:rsidR="00F10567" w:rsidRPr="0074290F">
        <w:rPr>
          <w:rFonts w:ascii="Times New Roman" w:hAnsi="Times New Roman"/>
          <w:spacing w:val="0"/>
          <w:sz w:val="30"/>
          <w:szCs w:val="30"/>
          <w:lang w:val="ru-RU"/>
        </w:rPr>
        <w:t>заключения</w:t>
      </w:r>
      <w:r w:rsidR="00F10567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4A1F84" w:rsidRPr="0074290F">
        <w:rPr>
          <w:rFonts w:ascii="Times New Roman" w:hAnsi="Times New Roman"/>
          <w:spacing w:val="0"/>
          <w:sz w:val="30"/>
          <w:szCs w:val="30"/>
        </w:rPr>
        <w:t>вправе направить</w:t>
      </w:r>
      <w:r w:rsidR="00F10567" w:rsidRPr="0074290F">
        <w:rPr>
          <w:rFonts w:ascii="Times New Roman" w:hAnsi="Times New Roman"/>
          <w:spacing w:val="0"/>
          <w:sz w:val="30"/>
          <w:szCs w:val="30"/>
        </w:rPr>
        <w:t xml:space="preserve"> в </w:t>
      </w:r>
      <w:r w:rsidR="00E670CF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уполномоченный орган (экспертную организацию) </w:t>
      </w:r>
      <w:proofErr w:type="spellStart"/>
      <w:r w:rsidR="00F10567" w:rsidRPr="0074290F">
        <w:rPr>
          <w:rFonts w:ascii="Times New Roman" w:hAnsi="Times New Roman"/>
          <w:spacing w:val="0"/>
          <w:sz w:val="30"/>
          <w:szCs w:val="30"/>
        </w:rPr>
        <w:t>референтно</w:t>
      </w:r>
      <w:r w:rsidR="00E670CF" w:rsidRPr="0074290F">
        <w:rPr>
          <w:rFonts w:ascii="Times New Roman" w:hAnsi="Times New Roman"/>
          <w:spacing w:val="0"/>
          <w:sz w:val="30"/>
          <w:szCs w:val="30"/>
          <w:lang w:val="ru-RU"/>
        </w:rPr>
        <w:t>го</w:t>
      </w:r>
      <w:proofErr w:type="spellEnd"/>
      <w:r w:rsidR="00F10567" w:rsidRPr="0074290F">
        <w:rPr>
          <w:rFonts w:ascii="Times New Roman" w:hAnsi="Times New Roman"/>
          <w:spacing w:val="0"/>
          <w:sz w:val="30"/>
          <w:szCs w:val="30"/>
        </w:rPr>
        <w:t xml:space="preserve"> государств</w:t>
      </w:r>
      <w:r w:rsidR="00E670CF" w:rsidRPr="0074290F">
        <w:rPr>
          <w:rFonts w:ascii="Times New Roman" w:hAnsi="Times New Roman"/>
          <w:spacing w:val="0"/>
          <w:sz w:val="30"/>
          <w:szCs w:val="30"/>
          <w:lang w:val="ru-RU"/>
        </w:rPr>
        <w:t>а</w:t>
      </w:r>
      <w:r w:rsidR="00F10567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4A1F84" w:rsidRPr="0074290F">
        <w:rPr>
          <w:rFonts w:ascii="Times New Roman" w:hAnsi="Times New Roman"/>
          <w:spacing w:val="0"/>
          <w:sz w:val="30"/>
          <w:szCs w:val="30"/>
          <w:lang w:val="ru-RU"/>
        </w:rPr>
        <w:t>замечания и предложения</w:t>
      </w:r>
      <w:r w:rsidR="00C84FE9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(с обоснованием)</w:t>
      </w:r>
      <w:r w:rsidR="00F10567" w:rsidRPr="0074290F">
        <w:rPr>
          <w:rFonts w:ascii="Times New Roman" w:hAnsi="Times New Roman"/>
          <w:spacing w:val="0"/>
          <w:sz w:val="30"/>
          <w:szCs w:val="30"/>
        </w:rPr>
        <w:t>.</w:t>
      </w:r>
    </w:p>
    <w:p w:rsidR="00F10567" w:rsidRPr="0074290F" w:rsidRDefault="005C3806">
      <w:pPr>
        <w:pStyle w:val="11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Style w:val="s0"/>
          <w:color w:val="auto"/>
          <w:spacing w:val="0"/>
          <w:sz w:val="30"/>
          <w:szCs w:val="30"/>
          <w:lang w:val="ru-RU"/>
        </w:rPr>
      </w:pPr>
      <w:r w:rsidRPr="0074290F">
        <w:rPr>
          <w:rStyle w:val="s0"/>
          <w:color w:val="auto"/>
          <w:spacing w:val="0"/>
          <w:sz w:val="30"/>
          <w:szCs w:val="30"/>
          <w:lang w:val="ru-RU"/>
        </w:rPr>
        <w:t>46</w:t>
      </w:r>
      <w:r w:rsidR="008E6B1A" w:rsidRPr="0074290F">
        <w:rPr>
          <w:rStyle w:val="s0"/>
          <w:color w:val="auto"/>
          <w:spacing w:val="0"/>
          <w:sz w:val="30"/>
          <w:szCs w:val="30"/>
          <w:lang w:val="ru-RU"/>
        </w:rPr>
        <w:t>. </w:t>
      </w:r>
      <w:r w:rsidR="00F10567" w:rsidRPr="0074290F">
        <w:rPr>
          <w:rStyle w:val="s0"/>
          <w:color w:val="auto"/>
          <w:spacing w:val="0"/>
          <w:sz w:val="30"/>
          <w:szCs w:val="30"/>
          <w:lang w:val="ru-RU"/>
        </w:rPr>
        <w:t>В случа</w:t>
      </w:r>
      <w:r w:rsidR="00C84FE9" w:rsidRPr="0074290F">
        <w:rPr>
          <w:rStyle w:val="s0"/>
          <w:color w:val="auto"/>
          <w:spacing w:val="0"/>
          <w:sz w:val="30"/>
          <w:szCs w:val="30"/>
          <w:lang w:val="ru-RU"/>
        </w:rPr>
        <w:t>е если</w:t>
      </w:r>
      <w:r w:rsidR="00F10567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вносимые изменения касаются</w:t>
      </w:r>
      <w:r w:rsidR="00C84FE9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сведений, содержащихся </w:t>
      </w:r>
      <w:r w:rsidR="00F10567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в регистрационном удостоверении, </w:t>
      </w:r>
      <w:r w:rsidR="00E670CF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уполномоченный орган </w:t>
      </w:r>
      <w:proofErr w:type="spellStart"/>
      <w:r w:rsidR="004A1F84" w:rsidRPr="0074290F">
        <w:rPr>
          <w:rStyle w:val="s0"/>
          <w:color w:val="auto"/>
          <w:spacing w:val="0"/>
          <w:sz w:val="30"/>
          <w:szCs w:val="30"/>
          <w:lang w:val="ru-RU"/>
        </w:rPr>
        <w:t>референтно</w:t>
      </w:r>
      <w:r w:rsidR="00E670CF" w:rsidRPr="0074290F">
        <w:rPr>
          <w:rStyle w:val="s0"/>
          <w:color w:val="auto"/>
          <w:spacing w:val="0"/>
          <w:sz w:val="30"/>
          <w:szCs w:val="30"/>
          <w:lang w:val="ru-RU"/>
        </w:rPr>
        <w:t>го</w:t>
      </w:r>
      <w:proofErr w:type="spellEnd"/>
      <w:r w:rsidR="004A1F84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государств</w:t>
      </w:r>
      <w:r w:rsidR="00E670CF" w:rsidRPr="0074290F">
        <w:rPr>
          <w:rStyle w:val="s0"/>
          <w:color w:val="auto"/>
          <w:spacing w:val="0"/>
          <w:sz w:val="30"/>
          <w:szCs w:val="30"/>
          <w:lang w:val="ru-RU"/>
        </w:rPr>
        <w:t>а</w:t>
      </w:r>
      <w:r w:rsidR="004A1F84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r w:rsidR="00E670CF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выдает </w:t>
      </w:r>
      <w:r w:rsidR="00F10567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новое регистрационное удостоверение </w:t>
      </w:r>
      <w:r w:rsidR="00C84FE9" w:rsidRPr="0074290F">
        <w:rPr>
          <w:rStyle w:val="s0"/>
          <w:color w:val="auto"/>
          <w:spacing w:val="0"/>
          <w:sz w:val="30"/>
          <w:szCs w:val="30"/>
          <w:lang w:val="ru-RU"/>
        </w:rPr>
        <w:t>с сохранением прежнего</w:t>
      </w:r>
      <w:r w:rsidR="00F10567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номер</w:t>
      </w:r>
      <w:r w:rsidR="00C84FE9" w:rsidRPr="0074290F">
        <w:rPr>
          <w:rStyle w:val="s0"/>
          <w:color w:val="auto"/>
          <w:spacing w:val="0"/>
          <w:sz w:val="30"/>
          <w:szCs w:val="30"/>
          <w:lang w:val="ru-RU"/>
        </w:rPr>
        <w:t>а</w:t>
      </w:r>
      <w:r w:rsidR="00F10567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</w:t>
      </w:r>
      <w:r w:rsidR="00C84FE9" w:rsidRPr="0074290F">
        <w:rPr>
          <w:rStyle w:val="s0"/>
          <w:color w:val="auto"/>
          <w:spacing w:val="0"/>
          <w:sz w:val="30"/>
          <w:szCs w:val="30"/>
          <w:lang w:val="ru-RU"/>
        </w:rPr>
        <w:t>(</w:t>
      </w:r>
      <w:r w:rsidR="00F10567" w:rsidRPr="0074290F">
        <w:rPr>
          <w:rStyle w:val="s0"/>
          <w:color w:val="auto"/>
          <w:spacing w:val="0"/>
          <w:sz w:val="30"/>
          <w:szCs w:val="30"/>
          <w:lang w:val="ru-RU"/>
        </w:rPr>
        <w:t>с указанием даты внесения</w:t>
      </w:r>
      <w:r w:rsidR="00C84FE9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соответствующих</w:t>
      </w:r>
      <w:r w:rsidR="00F10567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 изменени</w:t>
      </w:r>
      <w:r w:rsidR="00C84FE9" w:rsidRPr="0074290F">
        <w:rPr>
          <w:rStyle w:val="s0"/>
          <w:color w:val="auto"/>
          <w:spacing w:val="0"/>
          <w:sz w:val="30"/>
          <w:szCs w:val="30"/>
          <w:lang w:val="ru-RU"/>
        </w:rPr>
        <w:t>й)</w:t>
      </w:r>
      <w:r w:rsidR="00F10567" w:rsidRPr="0074290F">
        <w:rPr>
          <w:rStyle w:val="s0"/>
          <w:color w:val="auto"/>
          <w:spacing w:val="0"/>
          <w:sz w:val="30"/>
          <w:szCs w:val="30"/>
          <w:lang w:val="ru-RU"/>
        </w:rPr>
        <w:t xml:space="preserve">. </w:t>
      </w:r>
    </w:p>
    <w:p w:rsidR="0089605B" w:rsidRPr="0074290F" w:rsidRDefault="005C3806">
      <w:pPr>
        <w:pStyle w:val="11"/>
        <w:tabs>
          <w:tab w:val="left" w:pos="0"/>
          <w:tab w:val="left" w:pos="1134"/>
        </w:tabs>
        <w:spacing w:after="0" w:line="360" w:lineRule="auto"/>
        <w:ind w:firstLine="709"/>
        <w:jc w:val="both"/>
        <w:rPr>
          <w:rFonts w:ascii="Times New Roman" w:hAnsi="Times New Roman"/>
          <w:spacing w:val="0"/>
          <w:sz w:val="30"/>
          <w:szCs w:val="30"/>
          <w:lang w:val="ru-RU"/>
        </w:rPr>
      </w:pPr>
      <w:r w:rsidRPr="0074290F">
        <w:rPr>
          <w:rFonts w:ascii="Times New Roman" w:hAnsi="Times New Roman"/>
          <w:spacing w:val="0"/>
          <w:sz w:val="30"/>
          <w:szCs w:val="30"/>
          <w:lang w:val="ru-RU"/>
        </w:rPr>
        <w:t>47</w:t>
      </w:r>
      <w:r w:rsidR="008E6B1A" w:rsidRPr="0074290F">
        <w:rPr>
          <w:rFonts w:ascii="Times New Roman" w:hAnsi="Times New Roman"/>
          <w:spacing w:val="0"/>
          <w:sz w:val="30"/>
          <w:szCs w:val="30"/>
          <w:lang w:val="ru-RU"/>
        </w:rPr>
        <w:t>. </w:t>
      </w:r>
      <w:r w:rsidR="0089605B" w:rsidRPr="0074290F">
        <w:rPr>
          <w:rFonts w:ascii="Times New Roman" w:hAnsi="Times New Roman"/>
          <w:spacing w:val="0"/>
          <w:sz w:val="30"/>
          <w:szCs w:val="30"/>
          <w:lang w:val="ru-RU"/>
        </w:rPr>
        <w:t>У</w:t>
      </w:r>
      <w:proofErr w:type="spellStart"/>
      <w:r w:rsidR="0089605B" w:rsidRPr="0074290F">
        <w:rPr>
          <w:rFonts w:ascii="Times New Roman" w:hAnsi="Times New Roman"/>
          <w:spacing w:val="0"/>
          <w:sz w:val="30"/>
          <w:szCs w:val="30"/>
        </w:rPr>
        <w:t>полномоченный</w:t>
      </w:r>
      <w:proofErr w:type="spellEnd"/>
      <w:r w:rsidR="0089605B" w:rsidRPr="0074290F">
        <w:rPr>
          <w:rFonts w:ascii="Times New Roman" w:hAnsi="Times New Roman"/>
          <w:spacing w:val="0"/>
          <w:sz w:val="30"/>
          <w:szCs w:val="30"/>
        </w:rPr>
        <w:t xml:space="preserve"> орган </w:t>
      </w:r>
      <w:proofErr w:type="spellStart"/>
      <w:r w:rsidR="0089605B" w:rsidRPr="0074290F">
        <w:rPr>
          <w:rFonts w:ascii="Times New Roman" w:hAnsi="Times New Roman"/>
          <w:spacing w:val="0"/>
          <w:sz w:val="30"/>
          <w:szCs w:val="30"/>
        </w:rPr>
        <w:t>референтн</w:t>
      </w:r>
      <w:r w:rsidR="0089605B" w:rsidRPr="0074290F">
        <w:rPr>
          <w:rFonts w:ascii="Times New Roman" w:hAnsi="Times New Roman"/>
          <w:spacing w:val="0"/>
          <w:sz w:val="30"/>
          <w:szCs w:val="30"/>
          <w:lang w:val="ru-RU"/>
        </w:rPr>
        <w:t>ого</w:t>
      </w:r>
      <w:proofErr w:type="spellEnd"/>
      <w:r w:rsidR="0089605B" w:rsidRPr="0074290F">
        <w:rPr>
          <w:rFonts w:ascii="Times New Roman" w:hAnsi="Times New Roman"/>
          <w:spacing w:val="0"/>
          <w:sz w:val="30"/>
          <w:szCs w:val="30"/>
        </w:rPr>
        <w:t xml:space="preserve"> государств</w:t>
      </w:r>
      <w:r w:rsidR="0089605B" w:rsidRPr="0074290F">
        <w:rPr>
          <w:rFonts w:ascii="Times New Roman" w:hAnsi="Times New Roman"/>
          <w:spacing w:val="0"/>
          <w:sz w:val="30"/>
          <w:szCs w:val="30"/>
          <w:lang w:val="ru-RU"/>
        </w:rPr>
        <w:t>а</w:t>
      </w:r>
      <w:r w:rsidR="0089605B" w:rsidRPr="0074290F">
        <w:rPr>
          <w:rFonts w:ascii="Times New Roman" w:hAnsi="Times New Roman"/>
          <w:spacing w:val="0"/>
          <w:sz w:val="30"/>
          <w:szCs w:val="30"/>
        </w:rPr>
        <w:t xml:space="preserve"> </w:t>
      </w:r>
      <w:r w:rsidR="00C84FE9" w:rsidRPr="0074290F">
        <w:rPr>
          <w:rFonts w:ascii="Times New Roman" w:hAnsi="Times New Roman"/>
          <w:spacing w:val="0"/>
          <w:sz w:val="30"/>
          <w:szCs w:val="30"/>
          <w:lang w:val="ru-RU"/>
        </w:rPr>
        <w:t>в течение 10 рабочих дней со дня принятия соответствующего</w:t>
      </w:r>
      <w:r w:rsidR="0089605B" w:rsidRPr="0074290F">
        <w:rPr>
          <w:rFonts w:ascii="Times New Roman" w:hAnsi="Times New Roman"/>
          <w:spacing w:val="0"/>
          <w:sz w:val="30"/>
          <w:szCs w:val="30"/>
          <w:lang w:val="ru-RU"/>
        </w:rPr>
        <w:t xml:space="preserve"> решения:</w:t>
      </w:r>
    </w:p>
    <w:p w:rsidR="00D6246E" w:rsidRPr="0074290F" w:rsidRDefault="00C84FE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а) </w:t>
      </w:r>
      <w:r w:rsidR="00D6246E" w:rsidRPr="0074290F">
        <w:rPr>
          <w:rFonts w:ascii="Times New Roman" w:hAnsi="Times New Roman" w:cs="Times New Roman"/>
          <w:sz w:val="30"/>
          <w:szCs w:val="30"/>
        </w:rPr>
        <w:t>оформляет регистрационное удостоверение</w:t>
      </w:r>
      <w:r w:rsidR="00D6246E" w:rsidRPr="0074290F">
        <w:rPr>
          <w:rStyle w:val="s0"/>
          <w:color w:val="auto"/>
          <w:sz w:val="30"/>
          <w:szCs w:val="30"/>
        </w:rPr>
        <w:t>;</w:t>
      </w:r>
    </w:p>
    <w:p w:rsidR="0089605B" w:rsidRPr="0074290F" w:rsidRDefault="009A24A8" w:rsidP="00CC5E58">
      <w:pPr>
        <w:tabs>
          <w:tab w:val="left" w:pos="851"/>
        </w:tabs>
        <w:spacing w:after="0" w:line="336" w:lineRule="auto"/>
        <w:ind w:firstLine="709"/>
        <w:jc w:val="both"/>
        <w:rPr>
          <w:rStyle w:val="s0"/>
          <w:color w:val="auto"/>
          <w:sz w:val="30"/>
          <w:szCs w:val="30"/>
        </w:rPr>
      </w:pPr>
      <w:proofErr w:type="gramStart"/>
      <w:r w:rsidRPr="0074290F">
        <w:rPr>
          <w:rStyle w:val="s0"/>
          <w:bCs/>
          <w:color w:val="auto"/>
          <w:sz w:val="30"/>
          <w:szCs w:val="30"/>
        </w:rPr>
        <w:lastRenderedPageBreak/>
        <w:t>б) </w:t>
      </w:r>
      <w:r w:rsidR="00042BEB" w:rsidRPr="0074290F">
        <w:rPr>
          <w:rStyle w:val="s0"/>
          <w:color w:val="auto"/>
          <w:sz w:val="30"/>
          <w:szCs w:val="30"/>
        </w:rPr>
        <w:t xml:space="preserve">размещает </w:t>
      </w:r>
      <w:r w:rsidRPr="0074290F">
        <w:rPr>
          <w:rStyle w:val="s0"/>
          <w:color w:val="auto"/>
          <w:sz w:val="30"/>
          <w:szCs w:val="30"/>
        </w:rPr>
        <w:t xml:space="preserve">в </w:t>
      </w:r>
      <w:r w:rsidRPr="0074290F">
        <w:rPr>
          <w:rFonts w:ascii="Times New Roman" w:hAnsi="Times New Roman" w:cs="Times New Roman"/>
          <w:sz w:val="30"/>
          <w:szCs w:val="30"/>
        </w:rPr>
        <w:t>един</w:t>
      </w:r>
      <w:r w:rsidR="00042BEB" w:rsidRPr="0074290F">
        <w:rPr>
          <w:rFonts w:ascii="Times New Roman" w:hAnsi="Times New Roman" w:cs="Times New Roman"/>
          <w:sz w:val="30"/>
          <w:szCs w:val="30"/>
        </w:rPr>
        <w:t>ом</w:t>
      </w:r>
      <w:r w:rsidRPr="0074290F">
        <w:rPr>
          <w:rFonts w:ascii="Times New Roman" w:hAnsi="Times New Roman" w:cs="Times New Roman"/>
          <w:sz w:val="30"/>
          <w:szCs w:val="30"/>
        </w:rPr>
        <w:t xml:space="preserve"> реестр</w:t>
      </w:r>
      <w:r w:rsidR="00042BEB" w:rsidRPr="0074290F">
        <w:rPr>
          <w:rFonts w:ascii="Times New Roman" w:hAnsi="Times New Roman" w:cs="Times New Roman"/>
          <w:sz w:val="30"/>
          <w:szCs w:val="30"/>
        </w:rPr>
        <w:t>е</w:t>
      </w:r>
      <w:r w:rsidR="002A05A6" w:rsidRPr="0074290F">
        <w:rPr>
          <w:rFonts w:ascii="Times New Roman" w:hAnsi="Times New Roman" w:cs="Times New Roman"/>
          <w:sz w:val="30"/>
          <w:szCs w:val="30"/>
        </w:rPr>
        <w:t xml:space="preserve"> медицинских изделий, зарегистрированных в рамках Союза</w:t>
      </w:r>
      <w:r w:rsidRPr="0074290F">
        <w:rPr>
          <w:rFonts w:ascii="Times New Roman" w:hAnsi="Times New Roman" w:cs="Times New Roman"/>
          <w:sz w:val="30"/>
          <w:szCs w:val="30"/>
        </w:rPr>
        <w:t xml:space="preserve">, </w:t>
      </w:r>
      <w:r w:rsidR="0089605B" w:rsidRPr="0074290F">
        <w:rPr>
          <w:rFonts w:ascii="Times New Roman" w:hAnsi="Times New Roman" w:cs="Times New Roman"/>
          <w:sz w:val="30"/>
          <w:szCs w:val="30"/>
        </w:rPr>
        <w:t xml:space="preserve">сведения о внесении изменений в регистрационное досье в порядке, </w:t>
      </w:r>
      <w:r w:rsidRPr="0074290F">
        <w:rPr>
          <w:rFonts w:ascii="Times New Roman" w:hAnsi="Times New Roman" w:cs="Times New Roman"/>
          <w:sz w:val="30"/>
          <w:szCs w:val="30"/>
        </w:rPr>
        <w:t xml:space="preserve">установленным </w:t>
      </w:r>
      <w:r w:rsidR="00466B4B" w:rsidRPr="0074290F">
        <w:rPr>
          <w:rFonts w:ascii="Times New Roman" w:hAnsi="Times New Roman" w:cs="Times New Roman"/>
          <w:sz w:val="30"/>
          <w:szCs w:val="30"/>
        </w:rPr>
        <w:t>К</w:t>
      </w:r>
      <w:r w:rsidR="0089605B" w:rsidRPr="0074290F">
        <w:rPr>
          <w:rFonts w:ascii="Times New Roman" w:hAnsi="Times New Roman" w:cs="Times New Roman"/>
          <w:sz w:val="30"/>
          <w:szCs w:val="30"/>
        </w:rPr>
        <w:t xml:space="preserve">омиссией, а также сканированные копии документов, </w:t>
      </w:r>
      <w:r w:rsidR="0089605B" w:rsidRPr="0074290F">
        <w:rPr>
          <w:rStyle w:val="s20"/>
          <w:color w:val="auto"/>
          <w:sz w:val="30"/>
          <w:szCs w:val="30"/>
        </w:rPr>
        <w:t>в которые внесены изменения</w:t>
      </w:r>
      <w:r w:rsidR="0089605B" w:rsidRPr="0074290F">
        <w:rPr>
          <w:rStyle w:val="s0"/>
          <w:color w:val="auto"/>
          <w:sz w:val="30"/>
          <w:szCs w:val="30"/>
        </w:rPr>
        <w:t xml:space="preserve">; </w:t>
      </w:r>
      <w:proofErr w:type="gramEnd"/>
    </w:p>
    <w:p w:rsidR="00042BEB" w:rsidRPr="0074290F" w:rsidRDefault="009A24A8" w:rsidP="00CC5E58">
      <w:pPr>
        <w:pStyle w:val="ConsPlusNormal"/>
        <w:widowControl/>
        <w:spacing w:line="336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bCs/>
          <w:color w:val="auto"/>
          <w:sz w:val="30"/>
          <w:szCs w:val="30"/>
        </w:rPr>
        <w:t>в) </w:t>
      </w:r>
      <w:r w:rsidR="0089605B" w:rsidRPr="0074290F">
        <w:rPr>
          <w:rFonts w:ascii="Times New Roman" w:hAnsi="Times New Roman" w:cs="Times New Roman"/>
          <w:sz w:val="30"/>
          <w:szCs w:val="30"/>
        </w:rPr>
        <w:t xml:space="preserve">уведомляет </w:t>
      </w:r>
      <w:r w:rsidR="00655C50" w:rsidRPr="0074290F">
        <w:rPr>
          <w:rFonts w:ascii="Times New Roman" w:hAnsi="Times New Roman" w:cs="Times New Roman"/>
          <w:sz w:val="30"/>
          <w:szCs w:val="30"/>
        </w:rPr>
        <w:t xml:space="preserve">заявителя </w:t>
      </w:r>
      <w:r w:rsidR="0089605B" w:rsidRPr="0074290F">
        <w:rPr>
          <w:rFonts w:ascii="Times New Roman" w:hAnsi="Times New Roman" w:cs="Times New Roman"/>
          <w:sz w:val="30"/>
          <w:szCs w:val="30"/>
        </w:rPr>
        <w:t xml:space="preserve">об отказе во внесении изменений в регистрационное досье </w:t>
      </w:r>
      <w:r w:rsidR="00042BEB" w:rsidRPr="0074290F">
        <w:rPr>
          <w:rFonts w:ascii="Times New Roman" w:hAnsi="Times New Roman" w:cs="Times New Roman"/>
          <w:sz w:val="30"/>
          <w:szCs w:val="30"/>
        </w:rPr>
        <w:t xml:space="preserve">путем передачи уведомления лично под расписку, либо направления соответствующего уведомления заказным почтовым отправлением с уведомлением о вручении, либо передачи в электронной форме по телекоммуникационным каналам связи или в форме электронного документа, подписанного электронной подписью. </w:t>
      </w:r>
    </w:p>
    <w:p w:rsidR="00D7551E" w:rsidRPr="0074290F" w:rsidRDefault="009A530D" w:rsidP="00617DB3">
      <w:pPr>
        <w:spacing w:before="360" w:after="360" w:line="240" w:lineRule="auto"/>
        <w:ind w:firstLine="709"/>
        <w:jc w:val="center"/>
        <w:rPr>
          <w:rFonts w:ascii="Times New Roman" w:hAnsi="Times New Roman" w:cs="Times New Roman"/>
          <w:kern w:val="2"/>
          <w:sz w:val="30"/>
          <w:szCs w:val="30"/>
        </w:rPr>
      </w:pPr>
      <w:r w:rsidRPr="0074290F">
        <w:rPr>
          <w:rFonts w:ascii="Times New Roman" w:hAnsi="Times New Roman" w:cs="Times New Roman"/>
          <w:kern w:val="2"/>
          <w:sz w:val="30"/>
          <w:szCs w:val="30"/>
        </w:rPr>
        <w:t>V. </w:t>
      </w:r>
      <w:r w:rsidR="00D7551E" w:rsidRPr="0074290F">
        <w:rPr>
          <w:rFonts w:ascii="Times New Roman" w:hAnsi="Times New Roman" w:cs="Times New Roman"/>
          <w:kern w:val="2"/>
          <w:sz w:val="30"/>
          <w:szCs w:val="30"/>
        </w:rPr>
        <w:t xml:space="preserve">Порядок приостановления или отмены действия (аннулирования) регистрационного удостоверения </w:t>
      </w:r>
    </w:p>
    <w:p w:rsidR="00D7551E" w:rsidRPr="0074290F" w:rsidRDefault="005C380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1"/>
          <w:b w:val="0"/>
          <w:color w:val="auto"/>
          <w:sz w:val="30"/>
          <w:szCs w:val="30"/>
        </w:rPr>
        <w:t>48</w:t>
      </w:r>
      <w:r w:rsidR="008E6B1A" w:rsidRPr="0074290F">
        <w:rPr>
          <w:rStyle w:val="s1"/>
          <w:b w:val="0"/>
          <w:color w:val="auto"/>
          <w:sz w:val="30"/>
          <w:szCs w:val="30"/>
        </w:rPr>
        <w:t>. </w:t>
      </w:r>
      <w:r w:rsidR="00D7551E" w:rsidRPr="0074290F">
        <w:rPr>
          <w:rStyle w:val="s1"/>
          <w:b w:val="0"/>
          <w:color w:val="auto"/>
          <w:sz w:val="30"/>
          <w:szCs w:val="30"/>
        </w:rPr>
        <w:t xml:space="preserve">Приостановление действия регистрационного удостоверения осуществляется </w:t>
      </w:r>
      <w:r w:rsidR="00D7551E" w:rsidRPr="0074290F">
        <w:rPr>
          <w:rFonts w:ascii="Times New Roman" w:hAnsi="Times New Roman" w:cs="Times New Roman"/>
          <w:sz w:val="30"/>
          <w:szCs w:val="30"/>
          <w:lang w:eastAsia="ru-RU"/>
        </w:rPr>
        <w:t>у</w:t>
      </w:r>
      <w:r w:rsidR="00D7551E" w:rsidRPr="0074290F">
        <w:rPr>
          <w:rFonts w:ascii="Times New Roman" w:hAnsi="Times New Roman" w:cs="Times New Roman"/>
          <w:sz w:val="30"/>
          <w:szCs w:val="30"/>
        </w:rPr>
        <w:t xml:space="preserve">полномоченным органом </w:t>
      </w:r>
      <w:proofErr w:type="spellStart"/>
      <w:r w:rsidR="00994CAD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994CAD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D7551E" w:rsidRPr="0074290F">
        <w:rPr>
          <w:rFonts w:ascii="Times New Roman" w:hAnsi="Times New Roman" w:cs="Times New Roman"/>
          <w:kern w:val="2"/>
          <w:sz w:val="30"/>
          <w:szCs w:val="30"/>
        </w:rPr>
        <w:t>государства</w:t>
      </w:r>
      <w:r w:rsidR="00E670CF" w:rsidRPr="0074290F">
        <w:rPr>
          <w:rFonts w:ascii="Times New Roman" w:hAnsi="Times New Roman" w:cs="Times New Roman"/>
          <w:kern w:val="2"/>
          <w:sz w:val="30"/>
          <w:szCs w:val="30"/>
        </w:rPr>
        <w:t xml:space="preserve"> </w:t>
      </w:r>
      <w:r w:rsidR="00165843" w:rsidRPr="0074290F">
        <w:rPr>
          <w:rFonts w:ascii="Times New Roman" w:hAnsi="Times New Roman" w:cs="Times New Roman"/>
          <w:kern w:val="2"/>
          <w:sz w:val="30"/>
          <w:szCs w:val="30"/>
        </w:rPr>
        <w:br/>
      </w:r>
      <w:r w:rsidR="00D7551E" w:rsidRPr="0074290F">
        <w:rPr>
          <w:rFonts w:ascii="Times New Roman" w:hAnsi="Times New Roman" w:cs="Times New Roman"/>
          <w:kern w:val="2"/>
          <w:sz w:val="30"/>
          <w:szCs w:val="30"/>
        </w:rPr>
        <w:t>в следующих случаях:</w:t>
      </w:r>
    </w:p>
    <w:p w:rsidR="00EF68A2" w:rsidRPr="0074290F" w:rsidRDefault="00227D62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kern w:val="2"/>
          <w:sz w:val="30"/>
          <w:szCs w:val="30"/>
        </w:rPr>
      </w:pPr>
      <w:r w:rsidRPr="0074290F">
        <w:rPr>
          <w:rStyle w:val="s1"/>
          <w:b w:val="0"/>
          <w:color w:val="auto"/>
          <w:sz w:val="30"/>
          <w:szCs w:val="30"/>
        </w:rPr>
        <w:t>а)</w:t>
      </w:r>
      <w:r w:rsidR="008E6B1A" w:rsidRPr="0074290F">
        <w:rPr>
          <w:rStyle w:val="s1"/>
          <w:b w:val="0"/>
          <w:color w:val="auto"/>
          <w:sz w:val="30"/>
          <w:szCs w:val="30"/>
        </w:rPr>
        <w:t> </w:t>
      </w:r>
      <w:r w:rsidR="00EF68A2" w:rsidRPr="0074290F">
        <w:rPr>
          <w:rStyle w:val="s1"/>
          <w:b w:val="0"/>
          <w:color w:val="auto"/>
          <w:sz w:val="30"/>
          <w:szCs w:val="30"/>
        </w:rPr>
        <w:t xml:space="preserve">по результатам мониторинга </w:t>
      </w:r>
      <w:r w:rsidRPr="0074290F">
        <w:rPr>
          <w:rStyle w:val="s1"/>
          <w:b w:val="0"/>
          <w:color w:val="auto"/>
          <w:sz w:val="30"/>
          <w:szCs w:val="30"/>
        </w:rPr>
        <w:t xml:space="preserve">безопасности, качества и эффективности </w:t>
      </w:r>
      <w:r w:rsidR="00EF68A2" w:rsidRPr="0074290F">
        <w:rPr>
          <w:rStyle w:val="s1"/>
          <w:b w:val="0"/>
          <w:color w:val="auto"/>
          <w:sz w:val="30"/>
          <w:szCs w:val="30"/>
        </w:rPr>
        <w:t>медицински</w:t>
      </w:r>
      <w:r w:rsidRPr="0074290F">
        <w:rPr>
          <w:rStyle w:val="s1"/>
          <w:b w:val="0"/>
          <w:color w:val="auto"/>
          <w:sz w:val="30"/>
          <w:szCs w:val="30"/>
        </w:rPr>
        <w:t>х</w:t>
      </w:r>
      <w:r w:rsidR="00EF68A2" w:rsidRPr="0074290F">
        <w:rPr>
          <w:rStyle w:val="s1"/>
          <w:b w:val="0"/>
          <w:color w:val="auto"/>
          <w:sz w:val="30"/>
          <w:szCs w:val="30"/>
        </w:rPr>
        <w:t xml:space="preserve"> издели</w:t>
      </w:r>
      <w:r w:rsidRPr="0074290F">
        <w:rPr>
          <w:rStyle w:val="s1"/>
          <w:b w:val="0"/>
          <w:color w:val="auto"/>
          <w:sz w:val="30"/>
          <w:szCs w:val="30"/>
        </w:rPr>
        <w:t>й</w:t>
      </w:r>
      <w:r w:rsidR="00EF68A2" w:rsidRPr="0074290F">
        <w:rPr>
          <w:rStyle w:val="s1"/>
          <w:b w:val="0"/>
          <w:color w:val="auto"/>
          <w:sz w:val="30"/>
          <w:szCs w:val="30"/>
        </w:rPr>
        <w:t xml:space="preserve"> в пострегистрационный период </w:t>
      </w:r>
      <w:r w:rsidRPr="0074290F">
        <w:rPr>
          <w:rStyle w:val="s1"/>
          <w:b w:val="0"/>
          <w:color w:val="auto"/>
          <w:sz w:val="30"/>
          <w:szCs w:val="30"/>
        </w:rPr>
        <w:t xml:space="preserve">– </w:t>
      </w:r>
      <w:r w:rsidR="00EF68A2" w:rsidRPr="0074290F">
        <w:rPr>
          <w:rStyle w:val="s1"/>
          <w:b w:val="0"/>
          <w:color w:val="auto"/>
          <w:sz w:val="30"/>
          <w:szCs w:val="30"/>
        </w:rPr>
        <w:t>при выявлении потенциально</w:t>
      </w:r>
      <w:r w:rsidR="00055F67" w:rsidRPr="0074290F">
        <w:rPr>
          <w:rStyle w:val="s1"/>
          <w:b w:val="0"/>
          <w:color w:val="auto"/>
          <w:sz w:val="30"/>
          <w:szCs w:val="30"/>
        </w:rPr>
        <w:t>го</w:t>
      </w:r>
      <w:r w:rsidR="00EF68A2" w:rsidRPr="0074290F">
        <w:rPr>
          <w:rStyle w:val="s1"/>
          <w:b w:val="0"/>
          <w:color w:val="auto"/>
          <w:sz w:val="30"/>
          <w:szCs w:val="30"/>
        </w:rPr>
        <w:t xml:space="preserve"> серьезного риска для общественного здоровья</w:t>
      </w:r>
      <w:r w:rsidR="00EF68A2" w:rsidRPr="0074290F">
        <w:rPr>
          <w:rFonts w:ascii="Times New Roman" w:hAnsi="Times New Roman" w:cs="Times New Roman"/>
          <w:kern w:val="2"/>
          <w:sz w:val="30"/>
          <w:szCs w:val="30"/>
        </w:rPr>
        <w:t>;</w:t>
      </w:r>
    </w:p>
    <w:p w:rsidR="00EF68A2" w:rsidRPr="0074290F" w:rsidRDefault="00E23FCA">
      <w:pPr>
        <w:pStyle w:val="ad"/>
        <w:spacing w:after="0" w:line="360" w:lineRule="auto"/>
        <w:ind w:left="0" w:firstLine="709"/>
        <w:jc w:val="both"/>
        <w:rPr>
          <w:rStyle w:val="s1"/>
          <w:b w:val="0"/>
          <w:color w:val="auto"/>
          <w:sz w:val="30"/>
          <w:szCs w:val="30"/>
        </w:rPr>
      </w:pPr>
      <w:r w:rsidRPr="0074290F">
        <w:rPr>
          <w:rFonts w:ascii="Times New Roman" w:hAnsi="Times New Roman" w:cs="Times New Roman"/>
          <w:kern w:val="2"/>
          <w:sz w:val="30"/>
          <w:szCs w:val="30"/>
        </w:rPr>
        <w:t>б)</w:t>
      </w:r>
      <w:r w:rsidR="008E6B1A" w:rsidRPr="0074290F">
        <w:rPr>
          <w:rFonts w:ascii="Times New Roman" w:hAnsi="Times New Roman" w:cs="Times New Roman"/>
          <w:kern w:val="2"/>
          <w:sz w:val="30"/>
          <w:szCs w:val="30"/>
        </w:rPr>
        <w:t> </w:t>
      </w:r>
      <w:r w:rsidR="00EF68A2" w:rsidRPr="0074290F">
        <w:rPr>
          <w:rFonts w:ascii="Times New Roman" w:hAnsi="Times New Roman" w:cs="Times New Roman"/>
          <w:sz w:val="30"/>
          <w:szCs w:val="30"/>
        </w:rPr>
        <w:t xml:space="preserve">по результатам государственного </w:t>
      </w:r>
      <w:proofErr w:type="gramStart"/>
      <w:r w:rsidR="00EF68A2" w:rsidRPr="0074290F">
        <w:rPr>
          <w:rFonts w:ascii="Times New Roman" w:hAnsi="Times New Roman" w:cs="Times New Roman"/>
          <w:sz w:val="30"/>
          <w:szCs w:val="30"/>
        </w:rPr>
        <w:t>контроля за</w:t>
      </w:r>
      <w:proofErr w:type="gramEnd"/>
      <w:r w:rsidR="00EF68A2" w:rsidRPr="0074290F">
        <w:rPr>
          <w:rFonts w:ascii="Times New Roman" w:hAnsi="Times New Roman" w:cs="Times New Roman"/>
          <w:sz w:val="30"/>
          <w:szCs w:val="30"/>
        </w:rPr>
        <w:t xml:space="preserve"> обращением медицинских изделий </w:t>
      </w:r>
      <w:r w:rsidRPr="0074290F">
        <w:rPr>
          <w:rFonts w:ascii="Times New Roman" w:hAnsi="Times New Roman" w:cs="Times New Roman"/>
          <w:sz w:val="30"/>
          <w:szCs w:val="30"/>
        </w:rPr>
        <w:t>– при наличии</w:t>
      </w:r>
      <w:r w:rsidR="00EF68A2" w:rsidRPr="0074290F">
        <w:rPr>
          <w:rFonts w:ascii="Times New Roman" w:hAnsi="Times New Roman" w:cs="Times New Roman"/>
          <w:sz w:val="30"/>
          <w:szCs w:val="30"/>
        </w:rPr>
        <w:t xml:space="preserve"> сведений</w:t>
      </w:r>
      <w:r w:rsidRPr="0074290F">
        <w:rPr>
          <w:rFonts w:ascii="Times New Roman" w:hAnsi="Times New Roman" w:cs="Times New Roman"/>
          <w:sz w:val="30"/>
          <w:szCs w:val="30"/>
        </w:rPr>
        <w:t xml:space="preserve"> о </w:t>
      </w:r>
      <w:r w:rsidR="00EF68A2" w:rsidRPr="0074290F">
        <w:rPr>
          <w:rFonts w:ascii="Times New Roman" w:hAnsi="Times New Roman" w:cs="Times New Roman"/>
          <w:sz w:val="30"/>
          <w:szCs w:val="30"/>
        </w:rPr>
        <w:t>факт</w:t>
      </w:r>
      <w:r w:rsidRPr="0074290F">
        <w:rPr>
          <w:rFonts w:ascii="Times New Roman" w:hAnsi="Times New Roman" w:cs="Times New Roman"/>
          <w:sz w:val="30"/>
          <w:szCs w:val="30"/>
        </w:rPr>
        <w:t>ах</w:t>
      </w:r>
      <w:r w:rsidR="00EF68A2" w:rsidRPr="0074290F">
        <w:rPr>
          <w:rFonts w:ascii="Times New Roman" w:hAnsi="Times New Roman" w:cs="Times New Roman"/>
          <w:sz w:val="30"/>
          <w:szCs w:val="30"/>
        </w:rPr>
        <w:t xml:space="preserve"> и обстоятельства</w:t>
      </w:r>
      <w:r w:rsidRPr="0074290F">
        <w:rPr>
          <w:rFonts w:ascii="Times New Roman" w:hAnsi="Times New Roman" w:cs="Times New Roman"/>
          <w:sz w:val="30"/>
          <w:szCs w:val="30"/>
        </w:rPr>
        <w:t>х</w:t>
      </w:r>
      <w:r w:rsidR="00EF68A2" w:rsidRPr="0074290F">
        <w:rPr>
          <w:rFonts w:ascii="Times New Roman" w:hAnsi="Times New Roman" w:cs="Times New Roman"/>
          <w:sz w:val="30"/>
          <w:szCs w:val="30"/>
        </w:rPr>
        <w:t>, создающи</w:t>
      </w:r>
      <w:r w:rsidRPr="0074290F">
        <w:rPr>
          <w:rFonts w:ascii="Times New Roman" w:hAnsi="Times New Roman" w:cs="Times New Roman"/>
          <w:sz w:val="30"/>
          <w:szCs w:val="30"/>
        </w:rPr>
        <w:t>х</w:t>
      </w:r>
      <w:r w:rsidR="00EF68A2" w:rsidRPr="0074290F">
        <w:rPr>
          <w:rFonts w:ascii="Times New Roman" w:hAnsi="Times New Roman" w:cs="Times New Roman"/>
          <w:sz w:val="30"/>
          <w:szCs w:val="30"/>
        </w:rPr>
        <w:t xml:space="preserve"> угрозу жизни и здоровью граждан и медицинских работников при применении и эксплуатации медицинских изделий</w:t>
      </w:r>
      <w:r w:rsidR="00EF68A2" w:rsidRPr="0074290F">
        <w:rPr>
          <w:rStyle w:val="s1"/>
          <w:b w:val="0"/>
          <w:color w:val="auto"/>
          <w:sz w:val="30"/>
          <w:szCs w:val="30"/>
        </w:rPr>
        <w:t>.</w:t>
      </w:r>
    </w:p>
    <w:p w:rsidR="007F4468" w:rsidRPr="0074290F" w:rsidRDefault="00E23FCA">
      <w:pPr>
        <w:spacing w:after="0" w:line="360" w:lineRule="auto"/>
        <w:ind w:firstLine="709"/>
        <w:jc w:val="both"/>
        <w:rPr>
          <w:rFonts w:ascii="Times New Roman" w:hAnsi="Times New Roman" w:cs="Times New Roman"/>
          <w:kern w:val="2"/>
          <w:sz w:val="30"/>
          <w:szCs w:val="30"/>
        </w:rPr>
      </w:pPr>
      <w:r w:rsidRPr="0074290F">
        <w:rPr>
          <w:rFonts w:ascii="Times New Roman" w:hAnsi="Times New Roman" w:cs="Times New Roman"/>
          <w:bCs/>
          <w:sz w:val="30"/>
          <w:szCs w:val="30"/>
        </w:rPr>
        <w:t>49. </w:t>
      </w:r>
      <w:r w:rsidR="007F4468" w:rsidRPr="0074290F">
        <w:rPr>
          <w:rFonts w:ascii="Times New Roman" w:hAnsi="Times New Roman" w:cs="Times New Roman"/>
          <w:sz w:val="30"/>
          <w:szCs w:val="30"/>
        </w:rPr>
        <w:t xml:space="preserve">Решение о приостановлении действия регистрационного удостоверения </w:t>
      </w:r>
      <w:r w:rsidR="004A2A6A" w:rsidRPr="0074290F">
        <w:rPr>
          <w:rFonts w:ascii="Times New Roman" w:hAnsi="Times New Roman" w:cs="Times New Roman"/>
          <w:sz w:val="30"/>
          <w:szCs w:val="30"/>
        </w:rPr>
        <w:t>(</w:t>
      </w:r>
      <w:r w:rsidR="007F4468" w:rsidRPr="0074290F">
        <w:rPr>
          <w:rFonts w:ascii="Times New Roman" w:hAnsi="Times New Roman" w:cs="Times New Roman"/>
          <w:sz w:val="30"/>
          <w:szCs w:val="30"/>
        </w:rPr>
        <w:t>с указанием причин, даты и срока приостановления</w:t>
      </w:r>
      <w:r w:rsidR="004A2A6A" w:rsidRPr="0074290F">
        <w:rPr>
          <w:rFonts w:ascii="Times New Roman" w:hAnsi="Times New Roman" w:cs="Times New Roman"/>
          <w:sz w:val="30"/>
          <w:szCs w:val="30"/>
        </w:rPr>
        <w:t>)</w:t>
      </w:r>
      <w:r w:rsidR="007F4468" w:rsidRPr="0074290F">
        <w:rPr>
          <w:rFonts w:ascii="Times New Roman" w:hAnsi="Times New Roman" w:cs="Times New Roman"/>
          <w:sz w:val="30"/>
          <w:szCs w:val="30"/>
        </w:rPr>
        <w:t xml:space="preserve"> принимается уполномоченным органом</w:t>
      </w:r>
      <w:r w:rsidR="00E670CF" w:rsidRPr="0074290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670CF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E670CF" w:rsidRPr="0074290F">
        <w:rPr>
          <w:rFonts w:ascii="Times New Roman" w:hAnsi="Times New Roman" w:cs="Times New Roman"/>
          <w:sz w:val="30"/>
          <w:szCs w:val="30"/>
        </w:rPr>
        <w:t xml:space="preserve"> государства </w:t>
      </w:r>
      <w:r w:rsidRPr="0074290F">
        <w:rPr>
          <w:rFonts w:ascii="Times New Roman" w:hAnsi="Times New Roman" w:cs="Times New Roman"/>
          <w:sz w:val="30"/>
          <w:szCs w:val="30"/>
        </w:rPr>
        <w:br/>
      </w:r>
      <w:r w:rsidR="007F4468" w:rsidRPr="0074290F">
        <w:rPr>
          <w:rFonts w:ascii="Times New Roman" w:hAnsi="Times New Roman" w:cs="Times New Roman"/>
          <w:sz w:val="30"/>
          <w:szCs w:val="30"/>
        </w:rPr>
        <w:t xml:space="preserve">в соответствии с законодательством </w:t>
      </w:r>
      <w:r w:rsidRPr="0074290F">
        <w:rPr>
          <w:rFonts w:ascii="Times New Roman" w:hAnsi="Times New Roman" w:cs="Times New Roman"/>
          <w:sz w:val="30"/>
          <w:szCs w:val="30"/>
        </w:rPr>
        <w:t xml:space="preserve">этого </w:t>
      </w:r>
      <w:r w:rsidR="007F4468" w:rsidRPr="0074290F">
        <w:rPr>
          <w:rFonts w:ascii="Times New Roman" w:hAnsi="Times New Roman" w:cs="Times New Roman"/>
          <w:sz w:val="30"/>
          <w:szCs w:val="30"/>
        </w:rPr>
        <w:t>государства</w:t>
      </w:r>
      <w:r w:rsidRPr="0074290F">
        <w:rPr>
          <w:rFonts w:ascii="Times New Roman" w:hAnsi="Times New Roman" w:cs="Times New Roman"/>
          <w:sz w:val="30"/>
          <w:szCs w:val="30"/>
        </w:rPr>
        <w:t>-</w:t>
      </w:r>
      <w:r w:rsidR="007F4468" w:rsidRPr="0074290F">
        <w:rPr>
          <w:rFonts w:ascii="Times New Roman" w:hAnsi="Times New Roman" w:cs="Times New Roman"/>
          <w:sz w:val="30"/>
          <w:szCs w:val="30"/>
        </w:rPr>
        <w:t>члена.</w:t>
      </w:r>
    </w:p>
    <w:p w:rsidR="00B26487" w:rsidRPr="0074290F" w:rsidRDefault="00E23FCA">
      <w:pPr>
        <w:pStyle w:val="ad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bCs/>
          <w:sz w:val="30"/>
          <w:szCs w:val="30"/>
        </w:rPr>
        <w:lastRenderedPageBreak/>
        <w:t>50. </w:t>
      </w:r>
      <w:r w:rsidR="00B26487" w:rsidRPr="0074290F">
        <w:rPr>
          <w:rFonts w:ascii="Times New Roman" w:hAnsi="Times New Roman" w:cs="Times New Roman"/>
          <w:sz w:val="30"/>
          <w:szCs w:val="30"/>
        </w:rPr>
        <w:t xml:space="preserve">Срок приостановления действия регистрационного удостоверения не может превышать </w:t>
      </w:r>
      <w:r w:rsidR="007F4468" w:rsidRPr="0074290F">
        <w:rPr>
          <w:rFonts w:ascii="Times New Roman" w:hAnsi="Times New Roman" w:cs="Times New Roman"/>
          <w:sz w:val="30"/>
          <w:szCs w:val="30"/>
        </w:rPr>
        <w:t xml:space="preserve">6 месяцев, при этом </w:t>
      </w:r>
      <w:r w:rsidR="00130105" w:rsidRPr="0074290F">
        <w:rPr>
          <w:rFonts w:ascii="Times New Roman" w:hAnsi="Times New Roman" w:cs="Times New Roman"/>
          <w:sz w:val="30"/>
          <w:szCs w:val="30"/>
        </w:rPr>
        <w:t>реализация и применение</w:t>
      </w:r>
      <w:r w:rsidR="007F4468" w:rsidRPr="0074290F">
        <w:rPr>
          <w:rFonts w:ascii="Times New Roman" w:hAnsi="Times New Roman" w:cs="Times New Roman"/>
          <w:sz w:val="30"/>
          <w:szCs w:val="30"/>
        </w:rPr>
        <w:t xml:space="preserve"> таких медицинских изделий </w:t>
      </w:r>
      <w:r w:rsidR="001000F1" w:rsidRPr="0074290F">
        <w:rPr>
          <w:rFonts w:ascii="Times New Roman" w:hAnsi="Times New Roman" w:cs="Times New Roman"/>
          <w:sz w:val="30"/>
          <w:szCs w:val="30"/>
        </w:rPr>
        <w:t xml:space="preserve">в рамках Союза </w:t>
      </w:r>
      <w:r w:rsidR="004A2A6A" w:rsidRPr="0074290F">
        <w:rPr>
          <w:rFonts w:ascii="Times New Roman" w:hAnsi="Times New Roman" w:cs="Times New Roman"/>
          <w:sz w:val="30"/>
          <w:szCs w:val="30"/>
        </w:rPr>
        <w:br/>
      </w:r>
      <w:r w:rsidR="007F4468" w:rsidRPr="0074290F">
        <w:rPr>
          <w:rFonts w:ascii="Times New Roman" w:hAnsi="Times New Roman" w:cs="Times New Roman"/>
          <w:sz w:val="30"/>
          <w:szCs w:val="30"/>
        </w:rPr>
        <w:t>не допуска</w:t>
      </w:r>
      <w:r w:rsidR="00F77F95" w:rsidRPr="0074290F">
        <w:rPr>
          <w:rFonts w:ascii="Times New Roman" w:hAnsi="Times New Roman" w:cs="Times New Roman"/>
          <w:sz w:val="30"/>
          <w:szCs w:val="30"/>
        </w:rPr>
        <w:t>ю</w:t>
      </w:r>
      <w:r w:rsidR="007F4468" w:rsidRPr="0074290F">
        <w:rPr>
          <w:rFonts w:ascii="Times New Roman" w:hAnsi="Times New Roman" w:cs="Times New Roman"/>
          <w:sz w:val="30"/>
          <w:szCs w:val="30"/>
        </w:rPr>
        <w:t>тся</w:t>
      </w:r>
      <w:r w:rsidR="00B26487" w:rsidRPr="0074290F">
        <w:rPr>
          <w:rFonts w:ascii="Times New Roman" w:hAnsi="Times New Roman" w:cs="Times New Roman"/>
          <w:sz w:val="30"/>
          <w:szCs w:val="30"/>
        </w:rPr>
        <w:t xml:space="preserve">. </w:t>
      </w:r>
    </w:p>
    <w:p w:rsidR="007C1B0F" w:rsidRPr="0074290F" w:rsidRDefault="007C1B0F">
      <w:pPr>
        <w:pStyle w:val="ad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Уполномоченный орган</w:t>
      </w:r>
      <w:r w:rsidR="00E670CF" w:rsidRPr="0074290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E670CF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E670CF" w:rsidRPr="0074290F">
        <w:rPr>
          <w:rFonts w:ascii="Times New Roman" w:hAnsi="Times New Roman" w:cs="Times New Roman"/>
          <w:sz w:val="30"/>
          <w:szCs w:val="30"/>
        </w:rPr>
        <w:t xml:space="preserve"> государства </w:t>
      </w:r>
      <w:r w:rsidRPr="0074290F">
        <w:rPr>
          <w:rFonts w:ascii="Times New Roman" w:hAnsi="Times New Roman" w:cs="Times New Roman"/>
          <w:sz w:val="30"/>
          <w:szCs w:val="30"/>
        </w:rPr>
        <w:t>незамедлительно информирует уполномоченные органы</w:t>
      </w:r>
      <w:r w:rsidR="00E670CF" w:rsidRPr="0074290F">
        <w:rPr>
          <w:rFonts w:ascii="Times New Roman" w:hAnsi="Times New Roman" w:cs="Times New Roman"/>
          <w:sz w:val="30"/>
          <w:szCs w:val="30"/>
        </w:rPr>
        <w:t xml:space="preserve"> госуда</w:t>
      </w:r>
      <w:proofErr w:type="gramStart"/>
      <w:r w:rsidR="00E670CF" w:rsidRPr="0074290F">
        <w:rPr>
          <w:rFonts w:ascii="Times New Roman" w:hAnsi="Times New Roman" w:cs="Times New Roman"/>
          <w:sz w:val="30"/>
          <w:szCs w:val="30"/>
        </w:rPr>
        <w:t>рств пр</w:t>
      </w:r>
      <w:proofErr w:type="gramEnd"/>
      <w:r w:rsidR="00E670CF" w:rsidRPr="0074290F">
        <w:rPr>
          <w:rFonts w:ascii="Times New Roman" w:hAnsi="Times New Roman" w:cs="Times New Roman"/>
          <w:sz w:val="30"/>
          <w:szCs w:val="30"/>
        </w:rPr>
        <w:t>изнания</w:t>
      </w:r>
      <w:r w:rsidRPr="0074290F">
        <w:rPr>
          <w:rFonts w:ascii="Times New Roman" w:hAnsi="Times New Roman" w:cs="Times New Roman"/>
          <w:sz w:val="30"/>
          <w:szCs w:val="30"/>
        </w:rPr>
        <w:t xml:space="preserve">, производителя или его уполномоченного представителя и </w:t>
      </w:r>
      <w:r w:rsidR="00466B4B" w:rsidRPr="0074290F">
        <w:rPr>
          <w:rFonts w:ascii="Times New Roman" w:hAnsi="Times New Roman" w:cs="Times New Roman"/>
          <w:sz w:val="30"/>
          <w:szCs w:val="30"/>
        </w:rPr>
        <w:t>К</w:t>
      </w:r>
      <w:r w:rsidRPr="0074290F">
        <w:rPr>
          <w:rFonts w:ascii="Times New Roman" w:hAnsi="Times New Roman" w:cs="Times New Roman"/>
          <w:sz w:val="30"/>
          <w:szCs w:val="30"/>
        </w:rPr>
        <w:t xml:space="preserve">омиссию о приостановлении </w:t>
      </w:r>
      <w:r w:rsidR="004A7E9E" w:rsidRPr="0074290F">
        <w:rPr>
          <w:rFonts w:ascii="Times New Roman" w:hAnsi="Times New Roman" w:cs="Times New Roman"/>
          <w:sz w:val="30"/>
          <w:szCs w:val="30"/>
        </w:rPr>
        <w:t xml:space="preserve">действия </w:t>
      </w:r>
      <w:r w:rsidRPr="0074290F">
        <w:rPr>
          <w:rFonts w:ascii="Times New Roman" w:hAnsi="Times New Roman" w:cs="Times New Roman"/>
          <w:sz w:val="30"/>
          <w:szCs w:val="30"/>
        </w:rPr>
        <w:t>регистрационного удостоверения</w:t>
      </w:r>
      <w:r w:rsidR="004A2A6A" w:rsidRPr="0074290F">
        <w:rPr>
          <w:rFonts w:ascii="Times New Roman" w:hAnsi="Times New Roman" w:cs="Times New Roman"/>
          <w:sz w:val="30"/>
          <w:szCs w:val="30"/>
        </w:rPr>
        <w:t xml:space="preserve"> и</w:t>
      </w:r>
      <w:r w:rsidR="00CA516B" w:rsidRPr="0074290F">
        <w:rPr>
          <w:rFonts w:ascii="Times New Roman" w:hAnsi="Times New Roman" w:cs="Times New Roman"/>
          <w:sz w:val="30"/>
          <w:szCs w:val="30"/>
        </w:rPr>
        <w:t xml:space="preserve"> вносит соответствующие сведения в единый реестр</w:t>
      </w:r>
      <w:r w:rsidR="002A05A6" w:rsidRPr="0074290F">
        <w:rPr>
          <w:rFonts w:ascii="Times New Roman" w:hAnsi="Times New Roman" w:cs="Times New Roman"/>
          <w:sz w:val="30"/>
          <w:szCs w:val="30"/>
        </w:rPr>
        <w:t xml:space="preserve"> медицинских изделий, зарегистрированных в рамках Союза</w:t>
      </w:r>
      <w:r w:rsidRPr="0074290F">
        <w:rPr>
          <w:rFonts w:ascii="Times New Roman" w:hAnsi="Times New Roman" w:cs="Times New Roman"/>
          <w:sz w:val="30"/>
          <w:szCs w:val="30"/>
        </w:rPr>
        <w:t>.</w:t>
      </w:r>
    </w:p>
    <w:p w:rsidR="00B26487" w:rsidRPr="0074290F" w:rsidRDefault="004A7E9E">
      <w:pPr>
        <w:pStyle w:val="ad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bCs/>
          <w:sz w:val="30"/>
          <w:szCs w:val="30"/>
        </w:rPr>
        <w:t>51. </w:t>
      </w:r>
      <w:r w:rsidR="00B26487" w:rsidRPr="0074290F">
        <w:rPr>
          <w:rFonts w:ascii="Times New Roman" w:hAnsi="Times New Roman" w:cs="Times New Roman"/>
          <w:sz w:val="30"/>
          <w:szCs w:val="30"/>
        </w:rPr>
        <w:t xml:space="preserve">Заявитель в течение </w:t>
      </w:r>
      <w:r w:rsidR="007C1B0F" w:rsidRPr="0074290F">
        <w:rPr>
          <w:rFonts w:ascii="Times New Roman" w:hAnsi="Times New Roman" w:cs="Times New Roman"/>
          <w:sz w:val="30"/>
          <w:szCs w:val="30"/>
        </w:rPr>
        <w:t xml:space="preserve">установленного </w:t>
      </w:r>
      <w:r w:rsidRPr="0074290F">
        <w:rPr>
          <w:rFonts w:ascii="Times New Roman" w:hAnsi="Times New Roman" w:cs="Times New Roman"/>
          <w:sz w:val="30"/>
          <w:szCs w:val="30"/>
        </w:rPr>
        <w:t>уполномоченн</w:t>
      </w:r>
      <w:r w:rsidR="00B117B0" w:rsidRPr="0074290F">
        <w:rPr>
          <w:rFonts w:ascii="Times New Roman" w:hAnsi="Times New Roman" w:cs="Times New Roman"/>
          <w:sz w:val="30"/>
          <w:szCs w:val="30"/>
        </w:rPr>
        <w:t>ым</w:t>
      </w:r>
      <w:r w:rsidRPr="0074290F">
        <w:rPr>
          <w:rFonts w:ascii="Times New Roman" w:hAnsi="Times New Roman" w:cs="Times New Roman"/>
          <w:sz w:val="30"/>
          <w:szCs w:val="30"/>
        </w:rPr>
        <w:t xml:space="preserve"> орган</w:t>
      </w:r>
      <w:r w:rsidR="00B117B0" w:rsidRPr="0074290F">
        <w:rPr>
          <w:rFonts w:ascii="Times New Roman" w:hAnsi="Times New Roman" w:cs="Times New Roman"/>
          <w:sz w:val="30"/>
          <w:szCs w:val="30"/>
        </w:rPr>
        <w:t>ом</w:t>
      </w:r>
      <w:r w:rsidRPr="0074290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Pr="0074290F">
        <w:rPr>
          <w:rFonts w:ascii="Times New Roman" w:hAnsi="Times New Roman" w:cs="Times New Roman"/>
          <w:sz w:val="30"/>
          <w:szCs w:val="30"/>
        </w:rPr>
        <w:t xml:space="preserve"> государства </w:t>
      </w:r>
      <w:r w:rsidR="007C1B0F" w:rsidRPr="0074290F">
        <w:rPr>
          <w:rFonts w:ascii="Times New Roman" w:hAnsi="Times New Roman" w:cs="Times New Roman"/>
          <w:sz w:val="30"/>
          <w:szCs w:val="30"/>
        </w:rPr>
        <w:t>срока</w:t>
      </w:r>
      <w:r w:rsidR="00B26487" w:rsidRPr="0074290F">
        <w:rPr>
          <w:rFonts w:ascii="Times New Roman" w:hAnsi="Times New Roman" w:cs="Times New Roman"/>
          <w:sz w:val="30"/>
          <w:szCs w:val="30"/>
        </w:rPr>
        <w:t xml:space="preserve"> обязан устранить обстоятельства, повлекшие приостановление действия регистрационного удостоверения</w:t>
      </w:r>
      <w:r w:rsidRPr="0074290F">
        <w:rPr>
          <w:rFonts w:ascii="Times New Roman" w:hAnsi="Times New Roman" w:cs="Times New Roman"/>
          <w:sz w:val="30"/>
          <w:szCs w:val="30"/>
        </w:rPr>
        <w:t xml:space="preserve">, </w:t>
      </w:r>
      <w:r w:rsidR="00B26487" w:rsidRPr="0074290F">
        <w:rPr>
          <w:rFonts w:ascii="Times New Roman" w:hAnsi="Times New Roman" w:cs="Times New Roman"/>
          <w:sz w:val="30"/>
          <w:szCs w:val="30"/>
        </w:rPr>
        <w:t>уве</w:t>
      </w:r>
      <w:r w:rsidR="00721E5E" w:rsidRPr="0074290F">
        <w:rPr>
          <w:rFonts w:ascii="Times New Roman" w:hAnsi="Times New Roman" w:cs="Times New Roman"/>
          <w:sz w:val="30"/>
          <w:szCs w:val="30"/>
        </w:rPr>
        <w:t>д</w:t>
      </w:r>
      <w:r w:rsidR="007C1B0F" w:rsidRPr="0074290F">
        <w:rPr>
          <w:rFonts w:ascii="Times New Roman" w:hAnsi="Times New Roman" w:cs="Times New Roman"/>
          <w:sz w:val="30"/>
          <w:szCs w:val="30"/>
        </w:rPr>
        <w:t xml:space="preserve">омить об этом </w:t>
      </w:r>
      <w:r w:rsidRPr="0074290F">
        <w:rPr>
          <w:rFonts w:ascii="Times New Roman" w:hAnsi="Times New Roman" w:cs="Times New Roman"/>
          <w:sz w:val="30"/>
          <w:szCs w:val="30"/>
        </w:rPr>
        <w:t xml:space="preserve">в письменной форме этот </w:t>
      </w:r>
      <w:r w:rsidR="007C1B0F" w:rsidRPr="0074290F">
        <w:rPr>
          <w:rFonts w:ascii="Times New Roman" w:hAnsi="Times New Roman" w:cs="Times New Roman"/>
          <w:sz w:val="30"/>
          <w:szCs w:val="30"/>
        </w:rPr>
        <w:t>уполномоченный</w:t>
      </w:r>
      <w:r w:rsidR="00B26487" w:rsidRPr="0074290F">
        <w:rPr>
          <w:rFonts w:ascii="Times New Roman" w:hAnsi="Times New Roman" w:cs="Times New Roman"/>
          <w:sz w:val="30"/>
          <w:szCs w:val="30"/>
        </w:rPr>
        <w:t xml:space="preserve"> орган</w:t>
      </w:r>
      <w:r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B117B0" w:rsidRPr="0074290F">
        <w:rPr>
          <w:rFonts w:ascii="Times New Roman" w:hAnsi="Times New Roman" w:cs="Times New Roman"/>
          <w:sz w:val="30"/>
          <w:szCs w:val="30"/>
        </w:rPr>
        <w:br/>
      </w:r>
      <w:r w:rsidRPr="0074290F">
        <w:rPr>
          <w:rFonts w:ascii="Times New Roman" w:hAnsi="Times New Roman" w:cs="Times New Roman"/>
          <w:sz w:val="30"/>
          <w:szCs w:val="30"/>
        </w:rPr>
        <w:t>(с приложением подтверждающих документов)</w:t>
      </w:r>
      <w:r w:rsidR="00721E5E" w:rsidRPr="0074290F">
        <w:rPr>
          <w:rFonts w:ascii="Times New Roman" w:hAnsi="Times New Roman" w:cs="Times New Roman"/>
          <w:sz w:val="30"/>
          <w:szCs w:val="30"/>
        </w:rPr>
        <w:t xml:space="preserve">. По результатам рассмотрения </w:t>
      </w:r>
      <w:r w:rsidRPr="0074290F">
        <w:rPr>
          <w:rFonts w:ascii="Times New Roman" w:hAnsi="Times New Roman" w:cs="Times New Roman"/>
          <w:sz w:val="30"/>
          <w:szCs w:val="30"/>
        </w:rPr>
        <w:t xml:space="preserve">представленных заявителем документов </w:t>
      </w:r>
      <w:r w:rsidR="007C1B0F" w:rsidRPr="0074290F">
        <w:rPr>
          <w:rFonts w:ascii="Times New Roman" w:hAnsi="Times New Roman" w:cs="Times New Roman"/>
          <w:sz w:val="30"/>
          <w:szCs w:val="30"/>
        </w:rPr>
        <w:t>уполномоченный</w:t>
      </w:r>
      <w:r w:rsidR="00721E5E" w:rsidRPr="0074290F">
        <w:rPr>
          <w:rFonts w:ascii="Times New Roman" w:hAnsi="Times New Roman" w:cs="Times New Roman"/>
          <w:sz w:val="30"/>
          <w:szCs w:val="30"/>
        </w:rPr>
        <w:t xml:space="preserve"> орган</w:t>
      </w:r>
      <w:r w:rsidR="007C1B0F" w:rsidRPr="0074290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7C1B0F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7C1B0F" w:rsidRPr="0074290F">
        <w:rPr>
          <w:rFonts w:ascii="Times New Roman" w:hAnsi="Times New Roman" w:cs="Times New Roman"/>
          <w:sz w:val="30"/>
          <w:szCs w:val="30"/>
        </w:rPr>
        <w:t xml:space="preserve"> государства</w:t>
      </w:r>
      <w:r w:rsidR="00721E5E" w:rsidRPr="0074290F">
        <w:rPr>
          <w:rFonts w:ascii="Times New Roman" w:hAnsi="Times New Roman" w:cs="Times New Roman"/>
          <w:sz w:val="30"/>
          <w:szCs w:val="30"/>
        </w:rPr>
        <w:t xml:space="preserve"> принимает решение о возобновлении либо об отмене действия (аннулировании) регистрационного удостоверения </w:t>
      </w:r>
      <w:r w:rsidRPr="0074290F">
        <w:rPr>
          <w:rFonts w:ascii="Times New Roman" w:hAnsi="Times New Roman" w:cs="Times New Roman"/>
          <w:sz w:val="30"/>
          <w:szCs w:val="30"/>
        </w:rPr>
        <w:t>(</w:t>
      </w:r>
      <w:r w:rsidR="00721E5E" w:rsidRPr="0074290F">
        <w:rPr>
          <w:rFonts w:ascii="Times New Roman" w:hAnsi="Times New Roman" w:cs="Times New Roman"/>
          <w:sz w:val="30"/>
          <w:szCs w:val="30"/>
        </w:rPr>
        <w:t>с указанием даты возобновления</w:t>
      </w:r>
      <w:r w:rsidRPr="0074290F">
        <w:rPr>
          <w:rFonts w:ascii="Times New Roman" w:hAnsi="Times New Roman" w:cs="Times New Roman"/>
          <w:sz w:val="30"/>
          <w:szCs w:val="30"/>
        </w:rPr>
        <w:t>,</w:t>
      </w:r>
      <w:r w:rsidR="00721E5E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7C1B0F" w:rsidRPr="0074290F">
        <w:rPr>
          <w:rFonts w:ascii="Times New Roman" w:hAnsi="Times New Roman" w:cs="Times New Roman"/>
          <w:sz w:val="30"/>
          <w:szCs w:val="30"/>
        </w:rPr>
        <w:t xml:space="preserve">отмены </w:t>
      </w:r>
      <w:r w:rsidR="004A2A6A" w:rsidRPr="0074290F">
        <w:rPr>
          <w:rFonts w:ascii="Times New Roman" w:hAnsi="Times New Roman" w:cs="Times New Roman"/>
          <w:sz w:val="30"/>
          <w:szCs w:val="30"/>
        </w:rPr>
        <w:t xml:space="preserve">действия </w:t>
      </w:r>
      <w:r w:rsidR="007C1B0F" w:rsidRPr="0074290F">
        <w:rPr>
          <w:rFonts w:ascii="Times New Roman" w:hAnsi="Times New Roman" w:cs="Times New Roman"/>
          <w:sz w:val="30"/>
          <w:szCs w:val="30"/>
        </w:rPr>
        <w:t>(</w:t>
      </w:r>
      <w:r w:rsidR="00721E5E" w:rsidRPr="0074290F">
        <w:rPr>
          <w:rFonts w:ascii="Times New Roman" w:hAnsi="Times New Roman" w:cs="Times New Roman"/>
          <w:sz w:val="30"/>
          <w:szCs w:val="30"/>
        </w:rPr>
        <w:t>аннулирования</w:t>
      </w:r>
      <w:r w:rsidR="004A2A6A" w:rsidRPr="0074290F">
        <w:rPr>
          <w:rFonts w:ascii="Times New Roman" w:hAnsi="Times New Roman" w:cs="Times New Roman"/>
          <w:sz w:val="30"/>
          <w:szCs w:val="30"/>
        </w:rPr>
        <w:t>)</w:t>
      </w:r>
      <w:r w:rsidRPr="0074290F">
        <w:rPr>
          <w:rFonts w:ascii="Times New Roman" w:hAnsi="Times New Roman" w:cs="Times New Roman"/>
          <w:sz w:val="30"/>
          <w:szCs w:val="30"/>
        </w:rPr>
        <w:t xml:space="preserve"> регистрационного удостоверения</w:t>
      </w:r>
      <w:r w:rsidR="007C1B0F" w:rsidRPr="0074290F">
        <w:rPr>
          <w:rFonts w:ascii="Times New Roman" w:hAnsi="Times New Roman" w:cs="Times New Roman"/>
          <w:sz w:val="30"/>
          <w:szCs w:val="30"/>
        </w:rPr>
        <w:t>)</w:t>
      </w:r>
      <w:r w:rsidR="00721E5E" w:rsidRPr="0074290F">
        <w:rPr>
          <w:rFonts w:ascii="Times New Roman" w:hAnsi="Times New Roman" w:cs="Times New Roman"/>
          <w:sz w:val="30"/>
          <w:szCs w:val="30"/>
        </w:rPr>
        <w:t>.</w:t>
      </w:r>
    </w:p>
    <w:p w:rsidR="00B86DC7" w:rsidRPr="0074290F" w:rsidRDefault="00B86DC7" w:rsidP="00617DB3">
      <w:pPr>
        <w:pStyle w:val="ad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bCs/>
          <w:sz w:val="30"/>
          <w:szCs w:val="30"/>
        </w:rPr>
        <w:t>52. </w:t>
      </w:r>
      <w:proofErr w:type="gramStart"/>
      <w:r w:rsidR="001000F1" w:rsidRPr="0074290F">
        <w:rPr>
          <w:rFonts w:ascii="Times New Roman" w:hAnsi="Times New Roman" w:cs="Times New Roman"/>
          <w:sz w:val="30"/>
          <w:szCs w:val="30"/>
        </w:rPr>
        <w:t xml:space="preserve">Уполномоченный орган </w:t>
      </w:r>
      <w:proofErr w:type="spellStart"/>
      <w:r w:rsidR="001000F1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1000F1" w:rsidRPr="0074290F">
        <w:rPr>
          <w:rFonts w:ascii="Times New Roman" w:hAnsi="Times New Roman" w:cs="Times New Roman"/>
          <w:sz w:val="30"/>
          <w:szCs w:val="30"/>
        </w:rPr>
        <w:t xml:space="preserve"> государства уведомляет заявителя о</w:t>
      </w:r>
      <w:r w:rsidR="00721E5E" w:rsidRPr="0074290F">
        <w:rPr>
          <w:rFonts w:ascii="Times New Roman" w:hAnsi="Times New Roman" w:cs="Times New Roman"/>
          <w:sz w:val="30"/>
          <w:szCs w:val="30"/>
        </w:rPr>
        <w:t xml:space="preserve"> возобновлении действия регистрационного удостоверения в течение </w:t>
      </w:r>
      <w:r w:rsidR="00130105" w:rsidRPr="0074290F">
        <w:rPr>
          <w:rFonts w:ascii="Times New Roman" w:hAnsi="Times New Roman" w:cs="Times New Roman"/>
          <w:sz w:val="30"/>
          <w:szCs w:val="30"/>
        </w:rPr>
        <w:t>5</w:t>
      </w:r>
      <w:r w:rsidR="00721E5E" w:rsidRPr="0074290F">
        <w:rPr>
          <w:rFonts w:ascii="Times New Roman" w:hAnsi="Times New Roman" w:cs="Times New Roman"/>
          <w:sz w:val="30"/>
          <w:szCs w:val="30"/>
        </w:rPr>
        <w:t xml:space="preserve"> рабочих дней со дня принятия такого решения</w:t>
      </w:r>
      <w:r w:rsidRPr="0074290F">
        <w:rPr>
          <w:rFonts w:ascii="Times New Roman" w:hAnsi="Times New Roman" w:cs="Times New Roman"/>
          <w:sz w:val="30"/>
          <w:szCs w:val="30"/>
        </w:rPr>
        <w:t xml:space="preserve"> лично под расписку, либо направляет уведомление заказным почтовым отправлением с уведомлением о вручении, либо передает в электронной форме по телекоммуникационным каналам связи или в форме электронного документа, подписанного электронной подписью. </w:t>
      </w:r>
      <w:proofErr w:type="gramEnd"/>
    </w:p>
    <w:p w:rsidR="00721E5E" w:rsidRPr="0074290F" w:rsidRDefault="00721E5E">
      <w:pPr>
        <w:pStyle w:val="ad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lastRenderedPageBreak/>
        <w:t xml:space="preserve">Решение о возобновлении действия регистрационного удостоверения принимается </w:t>
      </w:r>
      <w:r w:rsidR="00130105" w:rsidRPr="0074290F">
        <w:rPr>
          <w:rFonts w:ascii="Times New Roman" w:hAnsi="Times New Roman" w:cs="Times New Roman"/>
          <w:sz w:val="30"/>
          <w:szCs w:val="30"/>
        </w:rPr>
        <w:t>в соответствии с законодател</w:t>
      </w:r>
      <w:r w:rsidR="00B452D0" w:rsidRPr="0074290F">
        <w:rPr>
          <w:rFonts w:ascii="Times New Roman" w:hAnsi="Times New Roman" w:cs="Times New Roman"/>
          <w:sz w:val="30"/>
          <w:szCs w:val="30"/>
        </w:rPr>
        <w:t xml:space="preserve">ьством </w:t>
      </w:r>
      <w:proofErr w:type="spellStart"/>
      <w:r w:rsidR="00B452D0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B452D0" w:rsidRPr="0074290F">
        <w:rPr>
          <w:rFonts w:ascii="Times New Roman" w:hAnsi="Times New Roman" w:cs="Times New Roman"/>
          <w:sz w:val="30"/>
          <w:szCs w:val="30"/>
        </w:rPr>
        <w:t xml:space="preserve"> государства </w:t>
      </w:r>
      <w:r w:rsidRPr="0074290F">
        <w:rPr>
          <w:rFonts w:ascii="Times New Roman" w:hAnsi="Times New Roman" w:cs="Times New Roman"/>
          <w:sz w:val="30"/>
          <w:szCs w:val="30"/>
        </w:rPr>
        <w:t>и вступает в силу со дня его принятия.</w:t>
      </w:r>
    </w:p>
    <w:p w:rsidR="00721E5E" w:rsidRPr="0074290F" w:rsidRDefault="00B86DC7" w:rsidP="00CC5E58">
      <w:pPr>
        <w:pStyle w:val="ad"/>
        <w:autoSpaceDE w:val="0"/>
        <w:autoSpaceDN w:val="0"/>
        <w:adjustRightInd w:val="0"/>
        <w:spacing w:after="0" w:line="336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53.</w:t>
      </w:r>
      <w:r w:rsidRPr="0074290F">
        <w:rPr>
          <w:rFonts w:ascii="Times New Roman" w:hAnsi="Times New Roman" w:cs="Times New Roman"/>
          <w:bCs/>
          <w:sz w:val="30"/>
          <w:szCs w:val="30"/>
        </w:rPr>
        <w:t> </w:t>
      </w:r>
      <w:r w:rsidR="00721E5E" w:rsidRPr="0074290F">
        <w:rPr>
          <w:rFonts w:ascii="Times New Roman" w:hAnsi="Times New Roman" w:cs="Times New Roman"/>
          <w:sz w:val="30"/>
          <w:szCs w:val="30"/>
        </w:rPr>
        <w:t xml:space="preserve">В случае </w:t>
      </w:r>
      <w:proofErr w:type="spellStart"/>
      <w:r w:rsidR="00721E5E" w:rsidRPr="0074290F">
        <w:rPr>
          <w:rFonts w:ascii="Times New Roman" w:hAnsi="Times New Roman" w:cs="Times New Roman"/>
          <w:sz w:val="30"/>
          <w:szCs w:val="30"/>
        </w:rPr>
        <w:t>неустранения</w:t>
      </w:r>
      <w:proofErr w:type="spellEnd"/>
      <w:r w:rsidR="00721E5E" w:rsidRPr="0074290F">
        <w:rPr>
          <w:rFonts w:ascii="Times New Roman" w:hAnsi="Times New Roman" w:cs="Times New Roman"/>
          <w:sz w:val="30"/>
          <w:szCs w:val="30"/>
        </w:rPr>
        <w:t xml:space="preserve"> заявителем </w:t>
      </w:r>
      <w:proofErr w:type="gramStart"/>
      <w:r w:rsidR="00721E5E" w:rsidRPr="0074290F">
        <w:rPr>
          <w:rFonts w:ascii="Times New Roman" w:hAnsi="Times New Roman" w:cs="Times New Roman"/>
          <w:sz w:val="30"/>
          <w:szCs w:val="30"/>
        </w:rPr>
        <w:t>обстоятельств, повлекших приостановление действия регистрационного удостоверения уполномоченный орган</w:t>
      </w:r>
      <w:r w:rsidR="00E670CF" w:rsidRPr="0074290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B452D0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B452D0" w:rsidRPr="0074290F">
        <w:rPr>
          <w:rFonts w:ascii="Times New Roman" w:hAnsi="Times New Roman" w:cs="Times New Roman"/>
          <w:sz w:val="30"/>
          <w:szCs w:val="30"/>
        </w:rPr>
        <w:t xml:space="preserve"> государства </w:t>
      </w:r>
      <w:r w:rsidR="00721E5E" w:rsidRPr="0074290F">
        <w:rPr>
          <w:rFonts w:ascii="Times New Roman" w:hAnsi="Times New Roman" w:cs="Times New Roman"/>
          <w:sz w:val="30"/>
          <w:szCs w:val="30"/>
        </w:rPr>
        <w:t>принимает</w:t>
      </w:r>
      <w:proofErr w:type="gramEnd"/>
      <w:r w:rsidR="00721E5E" w:rsidRPr="0074290F">
        <w:rPr>
          <w:rFonts w:ascii="Times New Roman" w:hAnsi="Times New Roman" w:cs="Times New Roman"/>
          <w:sz w:val="30"/>
          <w:szCs w:val="30"/>
        </w:rPr>
        <w:t xml:space="preserve"> решение об отмене его действия (</w:t>
      </w:r>
      <w:r w:rsidRPr="0074290F">
        <w:rPr>
          <w:rFonts w:ascii="Times New Roman" w:hAnsi="Times New Roman" w:cs="Times New Roman"/>
          <w:sz w:val="30"/>
          <w:szCs w:val="30"/>
        </w:rPr>
        <w:t xml:space="preserve">его </w:t>
      </w:r>
      <w:r w:rsidR="00721E5E" w:rsidRPr="0074290F">
        <w:rPr>
          <w:rFonts w:ascii="Times New Roman" w:hAnsi="Times New Roman" w:cs="Times New Roman"/>
          <w:sz w:val="30"/>
          <w:szCs w:val="30"/>
        </w:rPr>
        <w:t xml:space="preserve">аннулировании) </w:t>
      </w:r>
      <w:r w:rsidRPr="0074290F">
        <w:rPr>
          <w:rFonts w:ascii="Times New Roman" w:hAnsi="Times New Roman" w:cs="Times New Roman"/>
          <w:sz w:val="30"/>
          <w:szCs w:val="30"/>
        </w:rPr>
        <w:t>(</w:t>
      </w:r>
      <w:r w:rsidR="00721E5E" w:rsidRPr="0074290F">
        <w:rPr>
          <w:rFonts w:ascii="Times New Roman" w:hAnsi="Times New Roman" w:cs="Times New Roman"/>
          <w:sz w:val="30"/>
          <w:szCs w:val="30"/>
        </w:rPr>
        <w:t xml:space="preserve">с </w:t>
      </w:r>
      <w:r w:rsidRPr="0074290F">
        <w:rPr>
          <w:rFonts w:ascii="Times New Roman" w:hAnsi="Times New Roman" w:cs="Times New Roman"/>
          <w:sz w:val="30"/>
          <w:szCs w:val="30"/>
        </w:rPr>
        <w:t>обоснованием)</w:t>
      </w:r>
      <w:r w:rsidR="00721E5E" w:rsidRPr="0074290F">
        <w:rPr>
          <w:rFonts w:ascii="Times New Roman" w:hAnsi="Times New Roman" w:cs="Times New Roman"/>
          <w:sz w:val="30"/>
          <w:szCs w:val="30"/>
        </w:rPr>
        <w:t>.</w:t>
      </w:r>
    </w:p>
    <w:p w:rsidR="00B86DC7" w:rsidRPr="0074290F" w:rsidRDefault="00084991" w:rsidP="00CC5E58">
      <w:pPr>
        <w:pStyle w:val="ad"/>
        <w:spacing w:after="0" w:line="336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74290F">
        <w:rPr>
          <w:rFonts w:ascii="Times New Roman" w:hAnsi="Times New Roman" w:cs="Times New Roman"/>
          <w:sz w:val="30"/>
          <w:szCs w:val="30"/>
        </w:rPr>
        <w:t>У</w:t>
      </w:r>
      <w:r w:rsidR="00721E5E" w:rsidRPr="0074290F">
        <w:rPr>
          <w:rFonts w:ascii="Times New Roman" w:hAnsi="Times New Roman" w:cs="Times New Roman"/>
          <w:sz w:val="30"/>
          <w:szCs w:val="30"/>
        </w:rPr>
        <w:t xml:space="preserve">полномоченный орган </w:t>
      </w:r>
      <w:proofErr w:type="spellStart"/>
      <w:r w:rsidR="00130105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130105" w:rsidRPr="0074290F">
        <w:rPr>
          <w:rFonts w:ascii="Times New Roman" w:hAnsi="Times New Roman" w:cs="Times New Roman"/>
          <w:sz w:val="30"/>
          <w:szCs w:val="30"/>
        </w:rPr>
        <w:t xml:space="preserve"> государства </w:t>
      </w:r>
      <w:r w:rsidRPr="0074290F">
        <w:rPr>
          <w:rFonts w:ascii="Times New Roman" w:hAnsi="Times New Roman" w:cs="Times New Roman"/>
          <w:sz w:val="30"/>
          <w:szCs w:val="30"/>
        </w:rPr>
        <w:t>незамедлительно</w:t>
      </w:r>
      <w:r w:rsidR="003C0AF4" w:rsidRPr="0074290F">
        <w:rPr>
          <w:rFonts w:ascii="Times New Roman" w:hAnsi="Times New Roman" w:cs="Times New Roman"/>
          <w:sz w:val="30"/>
          <w:szCs w:val="30"/>
        </w:rPr>
        <w:t xml:space="preserve"> уведомляет заявителя о</w:t>
      </w:r>
      <w:r w:rsidRPr="0074290F">
        <w:rPr>
          <w:rFonts w:ascii="Times New Roman" w:hAnsi="Times New Roman" w:cs="Times New Roman"/>
          <w:sz w:val="30"/>
          <w:szCs w:val="30"/>
        </w:rPr>
        <w:t xml:space="preserve">б отмене </w:t>
      </w:r>
      <w:r w:rsidR="004A2A6A" w:rsidRPr="0074290F">
        <w:rPr>
          <w:rFonts w:ascii="Times New Roman" w:hAnsi="Times New Roman" w:cs="Times New Roman"/>
          <w:sz w:val="30"/>
          <w:szCs w:val="30"/>
        </w:rPr>
        <w:t xml:space="preserve">действия </w:t>
      </w:r>
      <w:r w:rsidRPr="0074290F">
        <w:rPr>
          <w:rFonts w:ascii="Times New Roman" w:hAnsi="Times New Roman" w:cs="Times New Roman"/>
          <w:sz w:val="30"/>
          <w:szCs w:val="30"/>
        </w:rPr>
        <w:t xml:space="preserve">(аннулировании) регистрационного удостоверения </w:t>
      </w:r>
      <w:r w:rsidR="00B86DC7" w:rsidRPr="0074290F">
        <w:rPr>
          <w:rFonts w:ascii="Times New Roman" w:hAnsi="Times New Roman" w:cs="Times New Roman"/>
          <w:sz w:val="30"/>
          <w:szCs w:val="30"/>
        </w:rPr>
        <w:t xml:space="preserve">путем </w:t>
      </w:r>
      <w:r w:rsidR="00232B50" w:rsidRPr="0074290F">
        <w:rPr>
          <w:rFonts w:ascii="Times New Roman" w:hAnsi="Times New Roman" w:cs="Times New Roman"/>
          <w:sz w:val="30"/>
          <w:szCs w:val="30"/>
        </w:rPr>
        <w:t>направления</w:t>
      </w:r>
      <w:r w:rsidR="00B86DC7" w:rsidRPr="0074290F">
        <w:rPr>
          <w:rFonts w:ascii="Times New Roman" w:hAnsi="Times New Roman" w:cs="Times New Roman"/>
          <w:sz w:val="30"/>
          <w:szCs w:val="30"/>
        </w:rPr>
        <w:t xml:space="preserve"> уведомления заявителю лично под расписку, либо направления уведомления заказным почтовым отправлением с уведомлением о вручении, либо передачи в электронной форме по телекоммуникационным каналам связи или в форме электронного документа, подписанного электронной подписью</w:t>
      </w:r>
      <w:r w:rsidR="004A2A6A" w:rsidRPr="0074290F">
        <w:rPr>
          <w:rFonts w:ascii="Times New Roman" w:hAnsi="Times New Roman" w:cs="Times New Roman"/>
          <w:sz w:val="30"/>
          <w:szCs w:val="30"/>
        </w:rPr>
        <w:t>,</w:t>
      </w:r>
      <w:r w:rsidR="00232B50" w:rsidRPr="0074290F">
        <w:rPr>
          <w:rFonts w:ascii="Times New Roman" w:hAnsi="Times New Roman" w:cs="Times New Roman"/>
          <w:sz w:val="30"/>
          <w:szCs w:val="30"/>
        </w:rPr>
        <w:t xml:space="preserve"> и вносит соответствующие сведения в единый реестр</w:t>
      </w:r>
      <w:r w:rsidR="002A05A6" w:rsidRPr="0074290F">
        <w:rPr>
          <w:rFonts w:ascii="Times New Roman" w:hAnsi="Times New Roman" w:cs="Times New Roman"/>
          <w:sz w:val="30"/>
          <w:szCs w:val="30"/>
        </w:rPr>
        <w:t xml:space="preserve"> медицинских изделий</w:t>
      </w:r>
      <w:r w:rsidR="00232B50" w:rsidRPr="0074290F">
        <w:rPr>
          <w:rFonts w:ascii="Times New Roman" w:hAnsi="Times New Roman" w:cs="Times New Roman"/>
          <w:sz w:val="30"/>
          <w:szCs w:val="30"/>
        </w:rPr>
        <w:t xml:space="preserve">, зарегистрированных </w:t>
      </w:r>
      <w:r w:rsidR="002A05A6" w:rsidRPr="0074290F">
        <w:rPr>
          <w:rFonts w:ascii="Times New Roman" w:hAnsi="Times New Roman" w:cs="Times New Roman"/>
          <w:sz w:val="30"/>
          <w:szCs w:val="30"/>
        </w:rPr>
        <w:t>в рамках Союза</w:t>
      </w:r>
      <w:r w:rsidR="00232B50" w:rsidRPr="0074290F">
        <w:rPr>
          <w:rFonts w:ascii="Times New Roman" w:hAnsi="Times New Roman" w:cs="Times New Roman"/>
          <w:sz w:val="30"/>
          <w:szCs w:val="30"/>
        </w:rPr>
        <w:t>.</w:t>
      </w:r>
      <w:proofErr w:type="gramEnd"/>
    </w:p>
    <w:p w:rsidR="009C0A96" w:rsidRPr="0074290F" w:rsidRDefault="009C0A96" w:rsidP="00CC5E58">
      <w:pPr>
        <w:pStyle w:val="ad"/>
        <w:autoSpaceDE w:val="0"/>
        <w:autoSpaceDN w:val="0"/>
        <w:adjustRightInd w:val="0"/>
        <w:spacing w:line="336" w:lineRule="auto"/>
        <w:ind w:left="0" w:firstLine="708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Решение об отмене </w:t>
      </w:r>
      <w:r w:rsidR="00E45122" w:rsidRPr="0074290F">
        <w:rPr>
          <w:rFonts w:ascii="Times New Roman" w:hAnsi="Times New Roman" w:cs="Times New Roman"/>
          <w:sz w:val="30"/>
          <w:szCs w:val="30"/>
        </w:rPr>
        <w:t xml:space="preserve">действия </w:t>
      </w:r>
      <w:r w:rsidRPr="0074290F">
        <w:rPr>
          <w:rFonts w:ascii="Times New Roman" w:hAnsi="Times New Roman" w:cs="Times New Roman"/>
          <w:sz w:val="30"/>
          <w:szCs w:val="30"/>
        </w:rPr>
        <w:t xml:space="preserve">(аннулировании) регистрационного удостоверения принимается уполномоченным органом </w:t>
      </w:r>
      <w:proofErr w:type="spellStart"/>
      <w:r w:rsidR="00B452D0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B452D0" w:rsidRPr="0074290F">
        <w:rPr>
          <w:rFonts w:ascii="Times New Roman" w:hAnsi="Times New Roman" w:cs="Times New Roman"/>
          <w:sz w:val="30"/>
          <w:szCs w:val="30"/>
        </w:rPr>
        <w:t xml:space="preserve"> государства </w:t>
      </w:r>
      <w:r w:rsidR="008C2B0F" w:rsidRPr="0074290F">
        <w:rPr>
          <w:rFonts w:ascii="Times New Roman" w:hAnsi="Times New Roman" w:cs="Times New Roman"/>
          <w:sz w:val="30"/>
          <w:szCs w:val="30"/>
        </w:rPr>
        <w:t>т</w:t>
      </w:r>
      <w:r w:rsidR="00B0763F" w:rsidRPr="0074290F">
        <w:rPr>
          <w:rFonts w:ascii="Times New Roman" w:hAnsi="Times New Roman" w:cs="Times New Roman"/>
          <w:sz w:val="30"/>
          <w:szCs w:val="30"/>
        </w:rPr>
        <w:t>акже в</w:t>
      </w:r>
      <w:r w:rsidR="008C2B0F" w:rsidRPr="0074290F">
        <w:rPr>
          <w:rFonts w:ascii="Times New Roman" w:hAnsi="Times New Roman" w:cs="Times New Roman"/>
          <w:sz w:val="30"/>
          <w:szCs w:val="30"/>
        </w:rPr>
        <w:t xml:space="preserve"> случае </w:t>
      </w:r>
      <w:r w:rsidRPr="0074290F">
        <w:rPr>
          <w:rFonts w:ascii="Times New Roman" w:hAnsi="Times New Roman" w:cs="Times New Roman"/>
          <w:sz w:val="30"/>
          <w:szCs w:val="30"/>
        </w:rPr>
        <w:t xml:space="preserve">подачи </w:t>
      </w:r>
      <w:r w:rsidR="008C2B0F" w:rsidRPr="0074290F">
        <w:rPr>
          <w:rFonts w:ascii="Times New Roman" w:hAnsi="Times New Roman" w:cs="Times New Roman"/>
          <w:sz w:val="30"/>
          <w:szCs w:val="30"/>
        </w:rPr>
        <w:t>производителем или его уполномоченным представителем</w:t>
      </w:r>
      <w:r w:rsidRPr="0074290F">
        <w:rPr>
          <w:rFonts w:ascii="Times New Roman" w:hAnsi="Times New Roman" w:cs="Times New Roman"/>
          <w:sz w:val="30"/>
          <w:szCs w:val="30"/>
        </w:rPr>
        <w:t xml:space="preserve"> заявления об отмене </w:t>
      </w:r>
      <w:r w:rsidR="00E45122" w:rsidRPr="0074290F">
        <w:rPr>
          <w:rFonts w:ascii="Times New Roman" w:hAnsi="Times New Roman" w:cs="Times New Roman"/>
          <w:sz w:val="30"/>
          <w:szCs w:val="30"/>
        </w:rPr>
        <w:t xml:space="preserve">действия </w:t>
      </w:r>
      <w:r w:rsidRPr="0074290F">
        <w:rPr>
          <w:rFonts w:ascii="Times New Roman" w:hAnsi="Times New Roman" w:cs="Times New Roman"/>
          <w:sz w:val="30"/>
          <w:szCs w:val="30"/>
        </w:rPr>
        <w:t>регистра</w:t>
      </w:r>
      <w:r w:rsidR="008C2B0F" w:rsidRPr="0074290F">
        <w:rPr>
          <w:rFonts w:ascii="Times New Roman" w:hAnsi="Times New Roman" w:cs="Times New Roman"/>
          <w:sz w:val="30"/>
          <w:szCs w:val="30"/>
        </w:rPr>
        <w:t xml:space="preserve">ционного удостоверения </w:t>
      </w:r>
      <w:r w:rsidR="00E45122" w:rsidRPr="0074290F">
        <w:rPr>
          <w:rFonts w:ascii="Times New Roman" w:hAnsi="Times New Roman" w:cs="Times New Roman"/>
          <w:sz w:val="30"/>
          <w:szCs w:val="30"/>
        </w:rPr>
        <w:t xml:space="preserve">по форме </w:t>
      </w:r>
      <w:r w:rsidR="004A2A6A" w:rsidRPr="0074290F">
        <w:rPr>
          <w:rFonts w:ascii="Times New Roman" w:hAnsi="Times New Roman" w:cs="Times New Roman"/>
          <w:sz w:val="30"/>
          <w:szCs w:val="30"/>
        </w:rPr>
        <w:t xml:space="preserve">согласно </w:t>
      </w:r>
      <w:r w:rsidR="008C2B0F" w:rsidRPr="0074290F">
        <w:rPr>
          <w:rFonts w:ascii="Times New Roman" w:hAnsi="Times New Roman" w:cs="Times New Roman"/>
          <w:sz w:val="30"/>
          <w:szCs w:val="30"/>
        </w:rPr>
        <w:t>приложению № 1</w:t>
      </w:r>
      <w:r w:rsidR="00F634A6" w:rsidRPr="0074290F">
        <w:rPr>
          <w:rFonts w:ascii="Times New Roman" w:hAnsi="Times New Roman" w:cs="Times New Roman"/>
          <w:sz w:val="30"/>
          <w:szCs w:val="30"/>
        </w:rPr>
        <w:t>0</w:t>
      </w:r>
      <w:r w:rsidR="00E45122" w:rsidRPr="0074290F">
        <w:rPr>
          <w:rFonts w:ascii="Times New Roman" w:hAnsi="Times New Roman" w:cs="Times New Roman"/>
          <w:sz w:val="30"/>
          <w:szCs w:val="30"/>
        </w:rPr>
        <w:t>.</w:t>
      </w:r>
      <w:r w:rsidR="008C2B0F" w:rsidRPr="00742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7551E" w:rsidRPr="0074290F" w:rsidRDefault="005C3806" w:rsidP="00CC5E58">
      <w:pPr>
        <w:pStyle w:val="ad"/>
        <w:autoSpaceDE w:val="0"/>
        <w:autoSpaceDN w:val="0"/>
        <w:adjustRightInd w:val="0"/>
        <w:spacing w:after="0" w:line="336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54</w:t>
      </w:r>
      <w:r w:rsidR="008E6B1A" w:rsidRPr="0074290F">
        <w:rPr>
          <w:rFonts w:ascii="Times New Roman" w:hAnsi="Times New Roman" w:cs="Times New Roman"/>
          <w:sz w:val="30"/>
          <w:szCs w:val="30"/>
        </w:rPr>
        <w:t>. </w:t>
      </w:r>
      <w:r w:rsidR="0024612D" w:rsidRPr="0074290F">
        <w:rPr>
          <w:rFonts w:ascii="Times New Roman" w:hAnsi="Times New Roman" w:cs="Times New Roman"/>
          <w:sz w:val="30"/>
          <w:szCs w:val="30"/>
        </w:rPr>
        <w:t xml:space="preserve">Основаниями для принятия уполномоченным органом </w:t>
      </w:r>
      <w:proofErr w:type="spellStart"/>
      <w:r w:rsidR="0024612D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="0024612D" w:rsidRPr="0074290F">
        <w:rPr>
          <w:rFonts w:ascii="Times New Roman" w:hAnsi="Times New Roman" w:cs="Times New Roman"/>
          <w:sz w:val="30"/>
          <w:szCs w:val="30"/>
        </w:rPr>
        <w:t xml:space="preserve"> государства </w:t>
      </w:r>
      <w:r w:rsidR="00997385" w:rsidRPr="0074290F">
        <w:rPr>
          <w:rFonts w:ascii="Times New Roman" w:hAnsi="Times New Roman" w:cs="Times New Roman"/>
          <w:sz w:val="30"/>
          <w:szCs w:val="30"/>
        </w:rPr>
        <w:t xml:space="preserve">решения </w:t>
      </w:r>
      <w:r w:rsidR="0024612D" w:rsidRPr="0074290F">
        <w:rPr>
          <w:rFonts w:ascii="Times New Roman" w:hAnsi="Times New Roman" w:cs="Times New Roman"/>
          <w:sz w:val="30"/>
          <w:szCs w:val="30"/>
        </w:rPr>
        <w:t>об отмене действия (аннулировании</w:t>
      </w:r>
      <w:r w:rsidR="00D7551E" w:rsidRPr="0074290F">
        <w:rPr>
          <w:rFonts w:ascii="Times New Roman" w:hAnsi="Times New Roman" w:cs="Times New Roman"/>
          <w:sz w:val="30"/>
          <w:szCs w:val="30"/>
        </w:rPr>
        <w:t xml:space="preserve">) регистрационного удостоверения </w:t>
      </w:r>
      <w:r w:rsidR="0024612D" w:rsidRPr="0074290F">
        <w:rPr>
          <w:rFonts w:ascii="Times New Roman" w:hAnsi="Times New Roman" w:cs="Times New Roman"/>
          <w:sz w:val="30"/>
          <w:szCs w:val="30"/>
        </w:rPr>
        <w:t>являются</w:t>
      </w:r>
      <w:r w:rsidR="00D7551E" w:rsidRPr="0074290F">
        <w:rPr>
          <w:rFonts w:ascii="Times New Roman" w:hAnsi="Times New Roman" w:cs="Times New Roman"/>
          <w:sz w:val="30"/>
          <w:szCs w:val="30"/>
        </w:rPr>
        <w:t>:</w:t>
      </w:r>
    </w:p>
    <w:p w:rsidR="00D7551E" w:rsidRPr="0074290F" w:rsidRDefault="00CA516B" w:rsidP="00CC5E58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74290F">
        <w:rPr>
          <w:rStyle w:val="s0"/>
          <w:bCs/>
          <w:color w:val="auto"/>
          <w:sz w:val="30"/>
          <w:szCs w:val="30"/>
        </w:rPr>
        <w:t>а) </w:t>
      </w:r>
      <w:r w:rsidR="00D7551E" w:rsidRPr="0074290F">
        <w:rPr>
          <w:rFonts w:ascii="Times New Roman" w:hAnsi="Times New Roman" w:cs="Times New Roman"/>
          <w:sz w:val="30"/>
          <w:szCs w:val="30"/>
          <w:lang w:eastAsia="ru-RU"/>
        </w:rPr>
        <w:t>заявлени</w:t>
      </w:r>
      <w:r w:rsidR="00C126F2" w:rsidRPr="0074290F">
        <w:rPr>
          <w:rFonts w:ascii="Times New Roman" w:hAnsi="Times New Roman" w:cs="Times New Roman"/>
          <w:sz w:val="30"/>
          <w:szCs w:val="30"/>
          <w:lang w:eastAsia="ru-RU"/>
        </w:rPr>
        <w:t>е</w:t>
      </w:r>
      <w:r w:rsidR="00D7551E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20617B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производителя или его уполномоченного представителя </w:t>
      </w:r>
      <w:r w:rsidR="00D7551E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об </w:t>
      </w:r>
      <w:r w:rsidR="00D7551E" w:rsidRPr="0074290F">
        <w:rPr>
          <w:rFonts w:ascii="Times New Roman" w:hAnsi="Times New Roman" w:cs="Times New Roman"/>
          <w:sz w:val="30"/>
          <w:szCs w:val="30"/>
        </w:rPr>
        <w:t>отмене действия (аннулировани</w:t>
      </w:r>
      <w:r w:rsidR="004A2A6A" w:rsidRPr="0074290F">
        <w:rPr>
          <w:rFonts w:ascii="Times New Roman" w:hAnsi="Times New Roman" w:cs="Times New Roman"/>
          <w:sz w:val="30"/>
          <w:szCs w:val="30"/>
        </w:rPr>
        <w:t>и</w:t>
      </w:r>
      <w:r w:rsidR="00D7551E" w:rsidRPr="0074290F">
        <w:rPr>
          <w:rFonts w:ascii="Times New Roman" w:hAnsi="Times New Roman" w:cs="Times New Roman"/>
          <w:sz w:val="30"/>
          <w:szCs w:val="30"/>
        </w:rPr>
        <w:t xml:space="preserve">) </w:t>
      </w:r>
      <w:r w:rsidR="00D7551E" w:rsidRPr="0074290F">
        <w:rPr>
          <w:rFonts w:ascii="Times New Roman" w:hAnsi="Times New Roman" w:cs="Times New Roman"/>
          <w:sz w:val="30"/>
          <w:szCs w:val="30"/>
          <w:lang w:eastAsia="ru-RU"/>
        </w:rPr>
        <w:t>регистрационного удостоверения;</w:t>
      </w:r>
    </w:p>
    <w:p w:rsidR="00E53A71" w:rsidRPr="0074290F" w:rsidRDefault="00F25078" w:rsidP="00CC5E58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74290F">
        <w:rPr>
          <w:rStyle w:val="s0"/>
          <w:bCs/>
          <w:color w:val="auto"/>
          <w:sz w:val="30"/>
          <w:szCs w:val="30"/>
        </w:rPr>
        <w:lastRenderedPageBreak/>
        <w:t>б) </w:t>
      </w:r>
      <w:r w:rsidR="0020617B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выявление случаев представления </w:t>
      </w:r>
      <w:r w:rsidR="00E53A71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заявителем </w:t>
      </w:r>
      <w:r w:rsidR="0020617B" w:rsidRPr="0074290F">
        <w:rPr>
          <w:rFonts w:ascii="Times New Roman" w:hAnsi="Times New Roman" w:cs="Times New Roman"/>
          <w:sz w:val="30"/>
          <w:szCs w:val="30"/>
          <w:lang w:eastAsia="ru-RU"/>
        </w:rPr>
        <w:t>недостоверных сведений</w:t>
      </w:r>
      <w:r w:rsidR="00E53A71" w:rsidRPr="0074290F">
        <w:rPr>
          <w:rFonts w:ascii="Times New Roman" w:hAnsi="Times New Roman" w:cs="Times New Roman"/>
          <w:sz w:val="30"/>
          <w:szCs w:val="30"/>
          <w:lang w:eastAsia="ru-RU"/>
        </w:rPr>
        <w:t>, которые не могли быть установлены при регистрации</w:t>
      </w:r>
      <w:r w:rsidR="00CA516B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медицинского изделия</w:t>
      </w:r>
      <w:r w:rsidR="00E53A71" w:rsidRPr="0074290F">
        <w:rPr>
          <w:rFonts w:ascii="Times New Roman" w:hAnsi="Times New Roman" w:cs="Times New Roman"/>
          <w:sz w:val="30"/>
          <w:szCs w:val="30"/>
          <w:lang w:eastAsia="ru-RU"/>
        </w:rPr>
        <w:t>;</w:t>
      </w:r>
    </w:p>
    <w:p w:rsidR="00D7551E" w:rsidRPr="0074290F" w:rsidRDefault="00F25078" w:rsidP="00CC5E58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74290F">
        <w:rPr>
          <w:rStyle w:val="s0"/>
          <w:bCs/>
          <w:color w:val="auto"/>
          <w:sz w:val="30"/>
          <w:szCs w:val="30"/>
        </w:rPr>
        <w:t>в) </w:t>
      </w:r>
      <w:r w:rsidR="0024612D" w:rsidRPr="0074290F">
        <w:rPr>
          <w:rFonts w:ascii="Times New Roman" w:hAnsi="Times New Roman" w:cs="Times New Roman"/>
          <w:sz w:val="30"/>
          <w:szCs w:val="30"/>
          <w:lang w:eastAsia="ru-RU"/>
        </w:rPr>
        <w:t>вступившее в законную силу решение суда</w:t>
      </w:r>
      <w:r w:rsidR="00D7551E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C6200D" w:rsidRPr="0074290F">
        <w:rPr>
          <w:rFonts w:ascii="Times New Roman" w:hAnsi="Times New Roman" w:cs="Times New Roman"/>
          <w:kern w:val="2"/>
          <w:sz w:val="30"/>
          <w:szCs w:val="30"/>
        </w:rPr>
        <w:t>государства</w:t>
      </w:r>
      <w:r w:rsidR="00CA516B" w:rsidRPr="0074290F">
        <w:rPr>
          <w:rFonts w:ascii="Times New Roman" w:hAnsi="Times New Roman" w:cs="Times New Roman"/>
          <w:kern w:val="2"/>
          <w:sz w:val="30"/>
          <w:szCs w:val="30"/>
        </w:rPr>
        <w:t>-</w:t>
      </w:r>
      <w:r w:rsidR="00D7551E" w:rsidRPr="0074290F">
        <w:rPr>
          <w:rFonts w:ascii="Times New Roman" w:hAnsi="Times New Roman" w:cs="Times New Roman"/>
          <w:kern w:val="2"/>
          <w:sz w:val="30"/>
          <w:szCs w:val="30"/>
        </w:rPr>
        <w:t>члена;</w:t>
      </w:r>
    </w:p>
    <w:p w:rsidR="00C93CFD" w:rsidRPr="0074290F" w:rsidRDefault="00F25078" w:rsidP="00CC5E58">
      <w:pPr>
        <w:spacing w:after="0" w:line="336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74290F">
        <w:rPr>
          <w:rStyle w:val="s0"/>
          <w:bCs/>
          <w:color w:val="auto"/>
          <w:sz w:val="30"/>
          <w:szCs w:val="30"/>
        </w:rPr>
        <w:t>г) </w:t>
      </w:r>
      <w:r w:rsidR="00D7551E" w:rsidRPr="0074290F">
        <w:rPr>
          <w:rFonts w:ascii="Times New Roman" w:hAnsi="Times New Roman" w:cs="Times New Roman"/>
          <w:sz w:val="30"/>
          <w:szCs w:val="30"/>
          <w:lang w:eastAsia="ru-RU"/>
        </w:rPr>
        <w:t>представление у</w:t>
      </w:r>
      <w:r w:rsidR="00E53A71" w:rsidRPr="0074290F">
        <w:rPr>
          <w:rFonts w:ascii="Times New Roman" w:hAnsi="Times New Roman" w:cs="Times New Roman"/>
          <w:sz w:val="30"/>
          <w:szCs w:val="30"/>
        </w:rPr>
        <w:t>полномоченным органом</w:t>
      </w:r>
      <w:r w:rsidR="00D7551E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C6200D" w:rsidRPr="0074290F">
        <w:rPr>
          <w:rFonts w:ascii="Times New Roman" w:hAnsi="Times New Roman" w:cs="Times New Roman"/>
          <w:kern w:val="2"/>
          <w:sz w:val="30"/>
          <w:szCs w:val="30"/>
        </w:rPr>
        <w:t>государства</w:t>
      </w:r>
      <w:r w:rsidR="00CA516B" w:rsidRPr="0074290F">
        <w:rPr>
          <w:rFonts w:ascii="Times New Roman" w:hAnsi="Times New Roman" w:cs="Times New Roman"/>
          <w:kern w:val="2"/>
          <w:sz w:val="30"/>
          <w:szCs w:val="30"/>
        </w:rPr>
        <w:t>-</w:t>
      </w:r>
      <w:r w:rsidR="00D7551E" w:rsidRPr="0074290F">
        <w:rPr>
          <w:rFonts w:ascii="Times New Roman" w:hAnsi="Times New Roman" w:cs="Times New Roman"/>
          <w:kern w:val="2"/>
          <w:sz w:val="30"/>
          <w:szCs w:val="30"/>
        </w:rPr>
        <w:t xml:space="preserve">члена </w:t>
      </w:r>
      <w:r w:rsidR="00D7551E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по результатам государственного </w:t>
      </w:r>
      <w:proofErr w:type="gramStart"/>
      <w:r w:rsidR="00D7551E" w:rsidRPr="0074290F">
        <w:rPr>
          <w:rFonts w:ascii="Times New Roman" w:hAnsi="Times New Roman" w:cs="Times New Roman"/>
          <w:sz w:val="30"/>
          <w:szCs w:val="30"/>
          <w:lang w:eastAsia="ru-RU"/>
        </w:rPr>
        <w:t>контроля за</w:t>
      </w:r>
      <w:proofErr w:type="gramEnd"/>
      <w:r w:rsidR="00D7551E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обращением медицинских изделий сведений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о</w:t>
      </w:r>
      <w:r w:rsidR="00D7551E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факт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>ах</w:t>
      </w:r>
      <w:r w:rsidR="00D7551E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и обстоятельства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>х</w:t>
      </w:r>
      <w:r w:rsidR="00D7551E" w:rsidRPr="0074290F">
        <w:rPr>
          <w:rFonts w:ascii="Times New Roman" w:hAnsi="Times New Roman" w:cs="Times New Roman"/>
          <w:sz w:val="30"/>
          <w:szCs w:val="30"/>
          <w:lang w:eastAsia="ru-RU"/>
        </w:rPr>
        <w:t>, создающи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>х</w:t>
      </w:r>
      <w:r w:rsidR="00D7551E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угрозу жизни и здоровью граждан и медицинских работников при применении и эксплуатации медицинск</w:t>
      </w:r>
      <w:r w:rsidR="004A2A6A" w:rsidRPr="0074290F">
        <w:rPr>
          <w:rFonts w:ascii="Times New Roman" w:hAnsi="Times New Roman" w:cs="Times New Roman"/>
          <w:sz w:val="30"/>
          <w:szCs w:val="30"/>
          <w:lang w:eastAsia="ru-RU"/>
        </w:rPr>
        <w:t>ого</w:t>
      </w:r>
      <w:r w:rsidR="00D7551E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издели</w:t>
      </w:r>
      <w:r w:rsidR="004A2A6A" w:rsidRPr="0074290F">
        <w:rPr>
          <w:rFonts w:ascii="Times New Roman" w:hAnsi="Times New Roman" w:cs="Times New Roman"/>
          <w:sz w:val="30"/>
          <w:szCs w:val="30"/>
          <w:lang w:eastAsia="ru-RU"/>
        </w:rPr>
        <w:t>я</w:t>
      </w:r>
      <w:r w:rsidR="00850E36" w:rsidRPr="0074290F">
        <w:rPr>
          <w:rFonts w:ascii="Times New Roman" w:hAnsi="Times New Roman" w:cs="Times New Roman"/>
          <w:sz w:val="30"/>
          <w:szCs w:val="30"/>
          <w:lang w:eastAsia="ru-RU"/>
        </w:rPr>
        <w:t>;</w:t>
      </w:r>
    </w:p>
    <w:p w:rsidR="00D7551E" w:rsidRPr="0074290F" w:rsidRDefault="00F25078" w:rsidP="00CC5E58">
      <w:pPr>
        <w:spacing w:after="240" w:line="336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74290F">
        <w:rPr>
          <w:rStyle w:val="s0"/>
          <w:bCs/>
          <w:color w:val="auto"/>
          <w:sz w:val="30"/>
          <w:szCs w:val="30"/>
        </w:rPr>
        <w:t xml:space="preserve">д) утрата медицинским изделием статуса медицинского </w:t>
      </w:r>
      <w:r w:rsidR="00D80111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в связи с внесением изменений в </w:t>
      </w:r>
      <w:r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акты, составляющие </w:t>
      </w:r>
      <w:r w:rsidR="00D80111" w:rsidRPr="0074290F">
        <w:rPr>
          <w:rFonts w:ascii="Times New Roman" w:hAnsi="Times New Roman" w:cs="Times New Roman"/>
          <w:sz w:val="30"/>
          <w:szCs w:val="30"/>
          <w:lang w:eastAsia="ru-RU"/>
        </w:rPr>
        <w:t>право Союза</w:t>
      </w:r>
      <w:r w:rsidR="00D7551E" w:rsidRPr="0074290F">
        <w:rPr>
          <w:rFonts w:ascii="Times New Roman" w:hAnsi="Times New Roman" w:cs="Times New Roman"/>
          <w:sz w:val="30"/>
          <w:szCs w:val="30"/>
          <w:lang w:eastAsia="ru-RU"/>
        </w:rPr>
        <w:t>.</w:t>
      </w:r>
    </w:p>
    <w:p w:rsidR="00874F9A" w:rsidRPr="0074290F" w:rsidRDefault="009A530D" w:rsidP="00617DB3">
      <w:pPr>
        <w:spacing w:before="360" w:after="360" w:line="240" w:lineRule="auto"/>
        <w:jc w:val="center"/>
        <w:rPr>
          <w:rStyle w:val="s0"/>
          <w:color w:val="auto"/>
          <w:sz w:val="30"/>
          <w:szCs w:val="30"/>
        </w:rPr>
      </w:pPr>
      <w:r w:rsidRPr="0074290F">
        <w:rPr>
          <w:rFonts w:ascii="Times New Roman" w:hAnsi="Times New Roman" w:cs="Times New Roman"/>
          <w:bCs/>
          <w:kern w:val="2"/>
          <w:sz w:val="30"/>
          <w:szCs w:val="30"/>
          <w:lang w:val="en-US"/>
        </w:rPr>
        <w:t>VI</w:t>
      </w:r>
      <w:r w:rsidRPr="0074290F">
        <w:rPr>
          <w:rFonts w:ascii="Times New Roman" w:hAnsi="Times New Roman" w:cs="Times New Roman"/>
          <w:bCs/>
          <w:kern w:val="2"/>
          <w:sz w:val="30"/>
          <w:szCs w:val="30"/>
        </w:rPr>
        <w:t>.</w:t>
      </w:r>
      <w:r w:rsidRPr="0074290F">
        <w:rPr>
          <w:rFonts w:ascii="Times New Roman" w:hAnsi="Times New Roman" w:cs="Times New Roman"/>
          <w:bCs/>
          <w:kern w:val="2"/>
          <w:sz w:val="30"/>
          <w:szCs w:val="30"/>
          <w:lang w:val="en-US"/>
        </w:rPr>
        <w:t> </w:t>
      </w:r>
      <w:r w:rsidR="00874F9A" w:rsidRPr="0074290F">
        <w:rPr>
          <w:rFonts w:ascii="Times New Roman" w:hAnsi="Times New Roman" w:cs="Times New Roman"/>
          <w:bCs/>
          <w:kern w:val="2"/>
          <w:sz w:val="30"/>
          <w:szCs w:val="30"/>
        </w:rPr>
        <w:t>Процедура</w:t>
      </w:r>
      <w:r w:rsidR="00874F9A" w:rsidRPr="0074290F">
        <w:rPr>
          <w:rStyle w:val="s0"/>
          <w:color w:val="auto"/>
          <w:sz w:val="30"/>
          <w:szCs w:val="30"/>
        </w:rPr>
        <w:t xml:space="preserve"> выдачи дубликата </w:t>
      </w:r>
      <w:r w:rsidR="00362912" w:rsidRPr="0074290F">
        <w:rPr>
          <w:rFonts w:ascii="Times New Roman" w:hAnsi="Times New Roman" w:cs="Times New Roman"/>
          <w:sz w:val="30"/>
          <w:szCs w:val="30"/>
        </w:rPr>
        <w:br/>
      </w:r>
      <w:r w:rsidR="00874F9A" w:rsidRPr="0074290F">
        <w:rPr>
          <w:rStyle w:val="s0"/>
          <w:color w:val="auto"/>
          <w:sz w:val="30"/>
          <w:szCs w:val="30"/>
        </w:rPr>
        <w:t>регистрационного удостоверения</w:t>
      </w:r>
    </w:p>
    <w:p w:rsidR="00874F9A" w:rsidRPr="0074290F" w:rsidRDefault="005C3806" w:rsidP="00CC5E58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hAnsi="Times New Roman" w:cs="Times New Roman"/>
          <w:sz w:val="30"/>
          <w:szCs w:val="30"/>
          <w:lang w:eastAsia="ru-RU"/>
        </w:rPr>
        <w:t>55</w:t>
      </w:r>
      <w:r w:rsidR="008E6B1A" w:rsidRPr="0074290F">
        <w:rPr>
          <w:rFonts w:ascii="Times New Roman" w:hAnsi="Times New Roman" w:cs="Times New Roman"/>
          <w:sz w:val="30"/>
          <w:szCs w:val="30"/>
          <w:lang w:eastAsia="ru-RU"/>
        </w:rPr>
        <w:t>. </w:t>
      </w:r>
      <w:r w:rsidR="00874F9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В случае утраты </w:t>
      </w:r>
      <w:r w:rsidR="00BB7273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(порчи) </w:t>
      </w:r>
      <w:r w:rsidR="00874F9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регистрационного удостоверения заявитель вправе обратиться в </w:t>
      </w:r>
      <w:r w:rsidR="00384582" w:rsidRPr="0074290F">
        <w:rPr>
          <w:rFonts w:ascii="Times New Roman" w:hAnsi="Times New Roman" w:cs="Times New Roman"/>
          <w:sz w:val="30"/>
          <w:szCs w:val="30"/>
          <w:lang w:eastAsia="ru-RU"/>
        </w:rPr>
        <w:t>уполномоченный</w:t>
      </w:r>
      <w:r w:rsidR="00874F9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орган</w:t>
      </w:r>
      <w:r w:rsidR="00384582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384582" w:rsidRPr="0074290F">
        <w:rPr>
          <w:rFonts w:ascii="Times New Roman" w:hAnsi="Times New Roman" w:cs="Times New Roman"/>
          <w:sz w:val="30"/>
          <w:szCs w:val="30"/>
          <w:lang w:eastAsia="ru-RU"/>
        </w:rPr>
        <w:t>референтного</w:t>
      </w:r>
      <w:proofErr w:type="spellEnd"/>
      <w:r w:rsidR="00384582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государства</w:t>
      </w:r>
      <w:r w:rsidR="00874F9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с заявлением </w:t>
      </w:r>
      <w:r w:rsidR="004A2A6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о </w:t>
      </w:r>
      <w:r w:rsidR="00BB7273" w:rsidRPr="0074290F">
        <w:rPr>
          <w:rFonts w:ascii="Times New Roman" w:hAnsi="Times New Roman" w:cs="Times New Roman"/>
          <w:sz w:val="30"/>
          <w:szCs w:val="30"/>
          <w:lang w:eastAsia="ru-RU"/>
        </w:rPr>
        <w:t>выдаче</w:t>
      </w:r>
      <w:r w:rsidR="00FF279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874F9A" w:rsidRPr="0074290F">
        <w:rPr>
          <w:rFonts w:ascii="Times New Roman" w:hAnsi="Times New Roman" w:cs="Times New Roman"/>
          <w:sz w:val="30"/>
          <w:szCs w:val="30"/>
          <w:lang w:eastAsia="ru-RU"/>
        </w:rPr>
        <w:t>дубликата регистрационного удостоверения</w:t>
      </w:r>
      <w:r w:rsidR="00BB7273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по форме согласно приложению № </w:t>
      </w:r>
      <w:r w:rsidR="00B430F5" w:rsidRPr="0074290F">
        <w:rPr>
          <w:rFonts w:ascii="Times New Roman" w:hAnsi="Times New Roman" w:cs="Times New Roman"/>
          <w:sz w:val="30"/>
          <w:szCs w:val="30"/>
          <w:lang w:eastAsia="ru-RU"/>
        </w:rPr>
        <w:t>11</w:t>
      </w:r>
      <w:r w:rsidR="00874F9A" w:rsidRPr="0074290F">
        <w:rPr>
          <w:rFonts w:ascii="Times New Roman" w:hAnsi="Times New Roman" w:cs="Times New Roman"/>
          <w:sz w:val="30"/>
          <w:szCs w:val="30"/>
          <w:lang w:eastAsia="ru-RU"/>
        </w:rPr>
        <w:t>.</w:t>
      </w:r>
    </w:p>
    <w:p w:rsidR="00874F9A" w:rsidRPr="0074290F" w:rsidRDefault="005C3806" w:rsidP="00CC5E58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hAnsi="Times New Roman" w:cs="Times New Roman"/>
          <w:sz w:val="30"/>
          <w:szCs w:val="30"/>
          <w:lang w:eastAsia="ru-RU"/>
        </w:rPr>
        <w:t>56</w:t>
      </w:r>
      <w:r w:rsidR="008E6B1A" w:rsidRPr="0074290F">
        <w:rPr>
          <w:rFonts w:ascii="Times New Roman" w:hAnsi="Times New Roman" w:cs="Times New Roman"/>
          <w:sz w:val="30"/>
          <w:szCs w:val="30"/>
          <w:lang w:eastAsia="ru-RU"/>
        </w:rPr>
        <w:t>. </w:t>
      </w:r>
      <w:r w:rsidR="00874F9A" w:rsidRPr="0074290F">
        <w:rPr>
          <w:rFonts w:ascii="Times New Roman" w:hAnsi="Times New Roman" w:cs="Times New Roman"/>
          <w:sz w:val="30"/>
          <w:szCs w:val="30"/>
          <w:lang w:eastAsia="ru-RU"/>
        </w:rPr>
        <w:t>В случае порчи регистрационного удостоверения к заявлению</w:t>
      </w:r>
      <w:r w:rsidR="004A2A6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о</w:t>
      </w:r>
      <w:r w:rsidR="00874F9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BB7273" w:rsidRPr="0074290F">
        <w:rPr>
          <w:rFonts w:ascii="Times New Roman" w:hAnsi="Times New Roman" w:cs="Times New Roman"/>
          <w:sz w:val="30"/>
          <w:szCs w:val="30"/>
          <w:lang w:eastAsia="ru-RU"/>
        </w:rPr>
        <w:t>выдаче</w:t>
      </w:r>
      <w:r w:rsidR="002C663E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BB7273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его </w:t>
      </w:r>
      <w:r w:rsidR="00874F9A" w:rsidRPr="0074290F">
        <w:rPr>
          <w:rFonts w:ascii="Times New Roman" w:hAnsi="Times New Roman" w:cs="Times New Roman"/>
          <w:sz w:val="30"/>
          <w:szCs w:val="30"/>
          <w:lang w:eastAsia="ru-RU"/>
        </w:rPr>
        <w:t>дубликата прилагается испорченное регистрационное удостоверение.</w:t>
      </w:r>
    </w:p>
    <w:p w:rsidR="00874F9A" w:rsidRPr="0074290F" w:rsidRDefault="005C3806" w:rsidP="00CC5E58">
      <w:pPr>
        <w:autoSpaceDE w:val="0"/>
        <w:autoSpaceDN w:val="0"/>
        <w:adjustRightInd w:val="0"/>
        <w:spacing w:after="0" w:line="336" w:lineRule="auto"/>
        <w:ind w:firstLine="709"/>
        <w:jc w:val="both"/>
        <w:rPr>
          <w:rFonts w:ascii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hAnsi="Times New Roman" w:cs="Times New Roman"/>
          <w:sz w:val="30"/>
          <w:szCs w:val="30"/>
          <w:lang w:eastAsia="ru-RU"/>
        </w:rPr>
        <w:t>57</w:t>
      </w:r>
      <w:r w:rsidR="008E6B1A" w:rsidRPr="0074290F">
        <w:rPr>
          <w:rFonts w:ascii="Times New Roman" w:hAnsi="Times New Roman" w:cs="Times New Roman"/>
          <w:sz w:val="30"/>
          <w:szCs w:val="30"/>
          <w:lang w:eastAsia="ru-RU"/>
        </w:rPr>
        <w:t>. </w:t>
      </w:r>
      <w:r w:rsidR="00874F9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В течение 7 рабочих дней со дня получения </w:t>
      </w:r>
      <w:r w:rsidR="00E81BF3" w:rsidRPr="0074290F">
        <w:rPr>
          <w:rFonts w:ascii="Times New Roman" w:hAnsi="Times New Roman" w:cs="Times New Roman"/>
          <w:sz w:val="30"/>
          <w:szCs w:val="30"/>
        </w:rPr>
        <w:t>заявления</w:t>
      </w:r>
      <w:r w:rsidR="00282927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165843" w:rsidRPr="0074290F">
        <w:rPr>
          <w:rFonts w:ascii="Times New Roman" w:hAnsi="Times New Roman" w:cs="Times New Roman"/>
          <w:sz w:val="30"/>
          <w:szCs w:val="30"/>
        </w:rPr>
        <w:br/>
      </w:r>
      <w:r w:rsidR="00282927" w:rsidRPr="0074290F">
        <w:rPr>
          <w:rFonts w:ascii="Times New Roman" w:hAnsi="Times New Roman" w:cs="Times New Roman"/>
          <w:bCs/>
          <w:sz w:val="30"/>
          <w:szCs w:val="30"/>
          <w:lang w:val="ru"/>
        </w:rPr>
        <w:t xml:space="preserve">о </w:t>
      </w:r>
      <w:r w:rsidR="00BB7273" w:rsidRPr="0074290F">
        <w:rPr>
          <w:rFonts w:ascii="Times New Roman" w:hAnsi="Times New Roman" w:cs="Times New Roman"/>
          <w:bCs/>
          <w:sz w:val="30"/>
          <w:szCs w:val="30"/>
          <w:lang w:val="ru"/>
        </w:rPr>
        <w:t xml:space="preserve">выдаче </w:t>
      </w:r>
      <w:r w:rsidR="00282927" w:rsidRPr="0074290F">
        <w:rPr>
          <w:rFonts w:ascii="Times New Roman" w:hAnsi="Times New Roman" w:cs="Times New Roman"/>
          <w:bCs/>
          <w:sz w:val="30"/>
          <w:szCs w:val="30"/>
          <w:lang w:val="ru"/>
        </w:rPr>
        <w:t>дубликата</w:t>
      </w:r>
      <w:r w:rsidR="00874F9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r w:rsidR="00BB7273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регистрационного удостоверения </w:t>
      </w:r>
      <w:r w:rsidR="00384582" w:rsidRPr="0074290F">
        <w:rPr>
          <w:rFonts w:ascii="Times New Roman" w:hAnsi="Times New Roman" w:cs="Times New Roman"/>
          <w:sz w:val="30"/>
          <w:szCs w:val="30"/>
          <w:lang w:eastAsia="ru-RU"/>
        </w:rPr>
        <w:t>уполномоченный орган</w:t>
      </w:r>
      <w:r w:rsidR="00874F9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</w:t>
      </w:r>
      <w:proofErr w:type="spellStart"/>
      <w:r w:rsidR="00997385" w:rsidRPr="0074290F">
        <w:rPr>
          <w:rFonts w:ascii="Times New Roman" w:hAnsi="Times New Roman" w:cs="Times New Roman"/>
          <w:sz w:val="30"/>
          <w:szCs w:val="30"/>
          <w:lang w:eastAsia="ru-RU"/>
        </w:rPr>
        <w:t>референтного</w:t>
      </w:r>
      <w:proofErr w:type="spellEnd"/>
      <w:r w:rsidR="00997385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 государства </w:t>
      </w:r>
      <w:r w:rsidR="00874F9A" w:rsidRPr="0074290F">
        <w:rPr>
          <w:rFonts w:ascii="Times New Roman" w:hAnsi="Times New Roman" w:cs="Times New Roman"/>
          <w:sz w:val="30"/>
          <w:szCs w:val="30"/>
          <w:lang w:eastAsia="ru-RU"/>
        </w:rPr>
        <w:t>оформляет дубликат регистрационного удостоверения на бланке регистрацион</w:t>
      </w:r>
      <w:r w:rsidR="00850E36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ного удостоверения </w:t>
      </w:r>
      <w:r w:rsidR="00874F9A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и </w:t>
      </w:r>
      <w:r w:rsidR="00BB7273" w:rsidRPr="0074290F">
        <w:rPr>
          <w:rFonts w:ascii="Times New Roman" w:hAnsi="Times New Roman" w:cs="Times New Roman"/>
          <w:sz w:val="30"/>
          <w:szCs w:val="30"/>
          <w:lang w:eastAsia="ru-RU"/>
        </w:rPr>
        <w:t xml:space="preserve">выдает его </w:t>
      </w:r>
      <w:r w:rsidR="00874F9A" w:rsidRPr="0074290F">
        <w:rPr>
          <w:rFonts w:ascii="Times New Roman" w:hAnsi="Times New Roman" w:cs="Times New Roman"/>
          <w:sz w:val="30"/>
          <w:szCs w:val="30"/>
          <w:lang w:eastAsia="ru-RU"/>
        </w:rPr>
        <w:t>заявителю или направляет его заказным почтовым отправлением с уведомлением о вручении.</w:t>
      </w:r>
    </w:p>
    <w:p w:rsidR="00BD7051" w:rsidRPr="0074290F" w:rsidRDefault="00E1251D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hAnsi="Times New Roman" w:cs="Times New Roman"/>
          <w:sz w:val="30"/>
          <w:szCs w:val="30"/>
          <w:lang w:eastAsia="ru-RU"/>
        </w:rPr>
        <w:t>___________</w:t>
      </w:r>
    </w:p>
    <w:p w:rsidR="0068076B" w:rsidRPr="0074290F" w:rsidRDefault="0068076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Style w:val="s0"/>
          <w:color w:val="auto"/>
          <w:sz w:val="30"/>
          <w:szCs w:val="30"/>
        </w:rPr>
        <w:sectPr w:rsidR="0068076B" w:rsidRPr="0074290F" w:rsidSect="00331653">
          <w:headerReference w:type="default" r:id="rId10"/>
          <w:pgSz w:w="11906" w:h="16838"/>
          <w:pgMar w:top="1134" w:right="851" w:bottom="1134" w:left="1701" w:header="568" w:footer="709" w:gutter="0"/>
          <w:pgNumType w:start="1"/>
          <w:cols w:space="708"/>
          <w:titlePg/>
          <w:docGrid w:linePitch="360"/>
        </w:sectPr>
      </w:pPr>
    </w:p>
    <w:p w:rsidR="00340054" w:rsidRPr="0074290F" w:rsidRDefault="00340054">
      <w:pPr>
        <w:spacing w:after="120" w:line="240" w:lineRule="auto"/>
        <w:ind w:left="3969"/>
        <w:jc w:val="center"/>
        <w:rPr>
          <w:rStyle w:val="s1"/>
          <w:b w:val="0"/>
          <w:color w:val="auto"/>
          <w:sz w:val="30"/>
          <w:szCs w:val="30"/>
        </w:rPr>
      </w:pPr>
      <w:r w:rsidRPr="0074290F">
        <w:rPr>
          <w:rStyle w:val="s1"/>
          <w:b w:val="0"/>
          <w:color w:val="auto"/>
          <w:sz w:val="30"/>
          <w:szCs w:val="30"/>
        </w:rPr>
        <w:lastRenderedPageBreak/>
        <w:t>ПРИЛОЖЕНИЕ № 1</w:t>
      </w:r>
    </w:p>
    <w:p w:rsidR="00340054" w:rsidRPr="0074290F" w:rsidRDefault="00340054">
      <w:pPr>
        <w:spacing w:after="240" w:line="240" w:lineRule="auto"/>
        <w:ind w:left="3969"/>
        <w:jc w:val="center"/>
        <w:rPr>
          <w:rStyle w:val="s1"/>
          <w:b w:val="0"/>
          <w:color w:val="auto"/>
          <w:sz w:val="30"/>
          <w:szCs w:val="30"/>
        </w:rPr>
      </w:pPr>
      <w:r w:rsidRPr="0074290F">
        <w:rPr>
          <w:rFonts w:ascii="Times New Roman" w:hAnsi="Times New Roman" w:cs="Times New Roman"/>
          <w:kern w:val="2"/>
          <w:sz w:val="30"/>
          <w:szCs w:val="30"/>
        </w:rPr>
        <w:t>к Правилам регистрации и экспертизы</w:t>
      </w:r>
      <w:r w:rsidRPr="0074290F">
        <w:rPr>
          <w:rFonts w:ascii="Times New Roman" w:hAnsi="Times New Roman" w:cs="Times New Roman"/>
          <w:b/>
          <w:kern w:val="2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kern w:val="2"/>
          <w:sz w:val="30"/>
          <w:szCs w:val="30"/>
        </w:rPr>
        <w:t>безопасности, качества и эффективности медицинских изделий</w:t>
      </w:r>
    </w:p>
    <w:p w:rsidR="00340054" w:rsidRPr="0074290F" w:rsidRDefault="00340054">
      <w:pPr>
        <w:pStyle w:val="ConsPlusTitle"/>
        <w:widowControl/>
        <w:spacing w:after="240"/>
        <w:ind w:left="6096"/>
        <w:jc w:val="right"/>
        <w:rPr>
          <w:rFonts w:ascii="Times New Roman" w:hAnsi="Times New Roman" w:cs="Times New Roman"/>
          <w:noProof/>
          <w:sz w:val="30"/>
          <w:szCs w:val="30"/>
        </w:rPr>
      </w:pPr>
    </w:p>
    <w:p w:rsidR="00340054" w:rsidRPr="0074290F" w:rsidRDefault="00340054">
      <w:pPr>
        <w:pStyle w:val="ConsPlusTitle"/>
        <w:widowControl/>
        <w:jc w:val="center"/>
        <w:rPr>
          <w:rFonts w:ascii="Times New Roman" w:hAnsi="Times New Roman" w:cs="Times New Roman"/>
          <w:noProof/>
          <w:spacing w:val="40"/>
          <w:sz w:val="30"/>
          <w:szCs w:val="30"/>
        </w:rPr>
      </w:pPr>
      <w:r w:rsidRPr="0074290F">
        <w:rPr>
          <w:rFonts w:ascii="Times New Roman" w:hAnsi="Times New Roman" w:cs="Times New Roman"/>
          <w:noProof/>
          <w:spacing w:val="40"/>
          <w:sz w:val="30"/>
          <w:szCs w:val="30"/>
        </w:rPr>
        <w:t xml:space="preserve">ФОРМА </w:t>
      </w:r>
    </w:p>
    <w:p w:rsidR="00340054" w:rsidRPr="0074290F" w:rsidRDefault="00340054">
      <w:pPr>
        <w:pStyle w:val="ConsPlusTitle"/>
        <w:widowControl/>
        <w:spacing w:after="360"/>
        <w:jc w:val="center"/>
        <w:rPr>
          <w:rFonts w:ascii="Times New Roman" w:hAnsi="Times New Roman" w:cs="Times New Roman"/>
          <w:noProof/>
          <w:sz w:val="30"/>
          <w:szCs w:val="30"/>
        </w:rPr>
      </w:pPr>
      <w:r w:rsidRPr="0074290F">
        <w:rPr>
          <w:rFonts w:ascii="Times New Roman" w:hAnsi="Times New Roman" w:cs="Times New Roman"/>
          <w:noProof/>
          <w:sz w:val="30"/>
          <w:szCs w:val="30"/>
        </w:rPr>
        <w:t>регистрационного удостоверения медицинского изделия и правила его оформления</w:t>
      </w:r>
    </w:p>
    <w:p w:rsidR="00340054" w:rsidRPr="0074290F" w:rsidRDefault="00340054">
      <w:pPr>
        <w:pStyle w:val="ConsPlusTitle"/>
        <w:widowControl/>
        <w:spacing w:after="360"/>
        <w:jc w:val="center"/>
        <w:rPr>
          <w:rFonts w:ascii="Times New Roman" w:hAnsi="Times New Roman" w:cs="Times New Roman"/>
          <w:noProof/>
          <w:sz w:val="30"/>
          <w:szCs w:val="30"/>
        </w:rPr>
      </w:pPr>
      <w:r w:rsidRPr="0074290F">
        <w:rPr>
          <w:rFonts w:ascii="Times New Roman" w:hAnsi="Times New Roman" w:cs="Times New Roman"/>
          <w:b w:val="0"/>
          <w:noProof/>
          <w:sz w:val="30"/>
          <w:szCs w:val="30"/>
          <w:lang w:val="en-US"/>
        </w:rPr>
        <w:t>I</w:t>
      </w:r>
      <w:r w:rsidRPr="0074290F">
        <w:rPr>
          <w:rFonts w:ascii="Times New Roman" w:hAnsi="Times New Roman" w:cs="Times New Roman"/>
          <w:b w:val="0"/>
          <w:noProof/>
          <w:sz w:val="30"/>
          <w:szCs w:val="30"/>
        </w:rPr>
        <w:t>. Форма регистрационного удостоверения медицинского изделия</w:t>
      </w:r>
    </w:p>
    <w:p w:rsidR="00340054" w:rsidRPr="0074290F" w:rsidRDefault="00340054">
      <w:pPr>
        <w:spacing w:before="360" w:after="360" w:line="360" w:lineRule="auto"/>
        <w:ind w:left="1418"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noProof/>
          <w:sz w:val="30"/>
          <w:szCs w:val="30"/>
          <w:lang w:eastAsia="ru-RU"/>
        </w:rPr>
        <w:t xml:space="preserve">Эмблема Евразийского экономического союза                     </w:t>
      </w:r>
      <w:r w:rsidRPr="0074290F">
        <w:rPr>
          <w:rFonts w:ascii="Times New Roman" w:hAnsi="Times New Roman" w:cs="Times New Roman"/>
          <w:sz w:val="30"/>
          <w:szCs w:val="30"/>
        </w:rPr>
        <w:t>(1)</w:t>
      </w:r>
    </w:p>
    <w:p w:rsidR="00340054" w:rsidRPr="0074290F" w:rsidRDefault="00340054">
      <w:pPr>
        <w:tabs>
          <w:tab w:val="left" w:pos="8931"/>
        </w:tabs>
        <w:spacing w:after="0" w:line="360" w:lineRule="auto"/>
        <w:ind w:left="1418"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ЕВРАЗИЙСКИЙ ЭКОНОМИЧЕСКИЙ СОЮЗ                     (2)</w:t>
      </w:r>
    </w:p>
    <w:p w:rsidR="00340054" w:rsidRPr="0074290F" w:rsidRDefault="00340054">
      <w:pPr>
        <w:spacing w:after="0" w:line="360" w:lineRule="auto"/>
        <w:ind w:left="1418"/>
        <w:jc w:val="center"/>
        <w:rPr>
          <w:rFonts w:ascii="Times New Roman" w:hAnsi="Times New Roman" w:cs="Times New Roman"/>
          <w:sz w:val="30"/>
          <w:szCs w:val="30"/>
        </w:rPr>
      </w:pPr>
    </w:p>
    <w:p w:rsidR="00340054" w:rsidRPr="0074290F" w:rsidRDefault="00340054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______________________________________________________________</w:t>
      </w:r>
    </w:p>
    <w:p w:rsidR="00340054" w:rsidRPr="0074290F" w:rsidRDefault="00340054">
      <w:pPr>
        <w:tabs>
          <w:tab w:val="left" w:pos="8931"/>
        </w:tabs>
        <w:spacing w:after="0" w:line="240" w:lineRule="auto"/>
        <w:ind w:left="851"/>
        <w:jc w:val="center"/>
        <w:rPr>
          <w:rFonts w:ascii="Times New Roman" w:hAnsi="Times New Roman" w:cs="Times New Roman"/>
          <w:sz w:val="20"/>
          <w:szCs w:val="20"/>
        </w:rPr>
      </w:pPr>
      <w:r w:rsidRPr="0074290F">
        <w:rPr>
          <w:rFonts w:ascii="Times New Roman" w:hAnsi="Times New Roman" w:cs="Times New Roman"/>
          <w:sz w:val="20"/>
          <w:szCs w:val="20"/>
        </w:rPr>
        <w:t xml:space="preserve">(полное наименование уполномоченного органа </w:t>
      </w:r>
      <w:proofErr w:type="spellStart"/>
      <w:r w:rsidRPr="0074290F">
        <w:rPr>
          <w:rFonts w:ascii="Times New Roman" w:hAnsi="Times New Roman" w:cs="Times New Roman"/>
          <w:sz w:val="20"/>
          <w:szCs w:val="20"/>
        </w:rPr>
        <w:t>референтного</w:t>
      </w:r>
      <w:proofErr w:type="spellEnd"/>
      <w:r w:rsidRPr="0074290F">
        <w:rPr>
          <w:rFonts w:ascii="Times New Roman" w:hAnsi="Times New Roman" w:cs="Times New Roman"/>
          <w:sz w:val="20"/>
          <w:szCs w:val="20"/>
        </w:rPr>
        <w:t xml:space="preserve"> государства)                              </w:t>
      </w:r>
      <w:r w:rsidRPr="0074290F">
        <w:rPr>
          <w:rFonts w:ascii="Times New Roman" w:hAnsi="Times New Roman" w:cs="Times New Roman"/>
          <w:bCs/>
          <w:sz w:val="30"/>
          <w:szCs w:val="30"/>
        </w:rPr>
        <w:t>(3)</w:t>
      </w:r>
    </w:p>
    <w:p w:rsidR="00340054" w:rsidRPr="0074290F" w:rsidRDefault="00340054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40054" w:rsidRPr="0074290F" w:rsidRDefault="00340054">
      <w:pPr>
        <w:spacing w:line="360" w:lineRule="auto"/>
        <w:ind w:left="170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90F">
        <w:rPr>
          <w:rStyle w:val="s1"/>
          <w:b w:val="0"/>
          <w:color w:val="auto"/>
          <w:sz w:val="24"/>
          <w:szCs w:val="24"/>
        </w:rPr>
        <w:t>РЕГИСТРАЦИОННОЕ УДОСТОВЕРЕНИЕ</w:t>
      </w:r>
      <w:r w:rsidRPr="0074290F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74290F">
        <w:rPr>
          <w:rFonts w:ascii="Times New Roman" w:hAnsi="Times New Roman" w:cs="Times New Roman"/>
          <w:bCs/>
          <w:sz w:val="30"/>
          <w:szCs w:val="30"/>
        </w:rPr>
        <w:t>(4)</w:t>
      </w:r>
    </w:p>
    <w:p w:rsidR="00340054" w:rsidRPr="0074290F" w:rsidRDefault="00340054">
      <w:pPr>
        <w:spacing w:after="240" w:line="360" w:lineRule="auto"/>
        <w:ind w:left="3119"/>
        <w:rPr>
          <w:rStyle w:val="s1"/>
          <w:b w:val="0"/>
          <w:bCs w:val="0"/>
          <w:color w:val="auto"/>
          <w:sz w:val="30"/>
          <w:szCs w:val="30"/>
          <w:lang w:eastAsia="ru-RU"/>
        </w:rPr>
      </w:pPr>
      <w:r w:rsidRPr="0074290F">
        <w:rPr>
          <w:rStyle w:val="s1"/>
          <w:b w:val="0"/>
          <w:color w:val="auto"/>
          <w:sz w:val="30"/>
          <w:szCs w:val="30"/>
        </w:rPr>
        <w:t>МИ-ХХ-№________                                           (5)</w:t>
      </w:r>
    </w:p>
    <w:p w:rsidR="00340054" w:rsidRPr="0074290F" w:rsidRDefault="00340054">
      <w:pPr>
        <w:spacing w:after="0" w:line="240" w:lineRule="auto"/>
        <w:jc w:val="both"/>
        <w:rPr>
          <w:rStyle w:val="s0"/>
          <w:b/>
          <w:bCs/>
          <w:color w:val="auto"/>
          <w:sz w:val="30"/>
          <w:szCs w:val="30"/>
          <w:u w:val="single"/>
          <w:lang w:eastAsia="ru-RU"/>
        </w:rPr>
      </w:pPr>
      <w:r w:rsidRPr="0074290F">
        <w:rPr>
          <w:rStyle w:val="s0"/>
          <w:color w:val="auto"/>
          <w:sz w:val="30"/>
          <w:szCs w:val="30"/>
        </w:rPr>
        <w:t xml:space="preserve">В соответствии </w:t>
      </w:r>
      <w:r w:rsidRPr="0074290F">
        <w:rPr>
          <w:rStyle w:val="s0"/>
          <w:color w:val="auto"/>
          <w:sz w:val="30"/>
          <w:szCs w:val="30"/>
          <w:lang w:val="en-US"/>
        </w:rPr>
        <w:t>c</w:t>
      </w:r>
      <w:r w:rsidRPr="0074290F" w:rsidDel="0082417E">
        <w:rPr>
          <w:rStyle w:val="s0"/>
          <w:color w:val="auto"/>
          <w:sz w:val="30"/>
          <w:szCs w:val="30"/>
          <w:u w:val="single"/>
        </w:rPr>
        <w:t xml:space="preserve"> </w:t>
      </w:r>
      <w:r w:rsidRPr="0074290F">
        <w:rPr>
          <w:rStyle w:val="s0"/>
          <w:color w:val="auto"/>
          <w:sz w:val="30"/>
          <w:szCs w:val="30"/>
          <w:u w:val="single"/>
        </w:rPr>
        <w:t xml:space="preserve">                                                                                         </w:t>
      </w:r>
      <w:r w:rsidRPr="0074290F">
        <w:rPr>
          <w:rStyle w:val="s0"/>
          <w:color w:val="auto"/>
          <w:sz w:val="30"/>
          <w:szCs w:val="30"/>
        </w:rPr>
        <w:t>(6)</w:t>
      </w:r>
    </w:p>
    <w:p w:rsidR="00340054" w:rsidRPr="0074290F" w:rsidRDefault="00340054">
      <w:pPr>
        <w:spacing w:after="0" w:line="240" w:lineRule="auto"/>
        <w:ind w:left="2124" w:firstLine="3"/>
        <w:jc w:val="center"/>
        <w:rPr>
          <w:rStyle w:val="s0"/>
          <w:b/>
          <w:bCs/>
          <w:color w:val="auto"/>
          <w:sz w:val="20"/>
          <w:szCs w:val="20"/>
          <w:lang w:eastAsia="ru-RU"/>
        </w:rPr>
      </w:pPr>
      <w:r w:rsidRPr="0074290F">
        <w:rPr>
          <w:rStyle w:val="s0"/>
          <w:color w:val="auto"/>
          <w:sz w:val="20"/>
          <w:szCs w:val="20"/>
        </w:rPr>
        <w:t xml:space="preserve">(номер и дата приказа уполномоченного органа </w:t>
      </w:r>
      <w:proofErr w:type="spellStart"/>
      <w:r w:rsidRPr="0074290F">
        <w:rPr>
          <w:rStyle w:val="s0"/>
          <w:color w:val="auto"/>
          <w:sz w:val="20"/>
          <w:szCs w:val="20"/>
        </w:rPr>
        <w:t>референтного</w:t>
      </w:r>
      <w:proofErr w:type="spellEnd"/>
      <w:r w:rsidRPr="0074290F">
        <w:rPr>
          <w:rStyle w:val="s0"/>
          <w:color w:val="auto"/>
          <w:sz w:val="20"/>
          <w:szCs w:val="20"/>
        </w:rPr>
        <w:t xml:space="preserve"> государства)</w:t>
      </w:r>
    </w:p>
    <w:p w:rsidR="00340054" w:rsidRPr="0074290F" w:rsidRDefault="00340054">
      <w:pPr>
        <w:spacing w:after="0" w:line="240" w:lineRule="auto"/>
        <w:ind w:left="2124" w:firstLine="3"/>
        <w:jc w:val="center"/>
        <w:rPr>
          <w:rStyle w:val="s0"/>
          <w:b/>
          <w:bCs/>
          <w:color w:val="auto"/>
          <w:sz w:val="24"/>
          <w:szCs w:val="24"/>
          <w:u w:val="single"/>
          <w:lang w:eastAsia="ru-RU"/>
        </w:rPr>
      </w:pPr>
    </w:p>
    <w:p w:rsidR="00340054" w:rsidRPr="0074290F" w:rsidRDefault="00340054">
      <w:pPr>
        <w:spacing w:after="0" w:line="360" w:lineRule="auto"/>
        <w:jc w:val="both"/>
        <w:rPr>
          <w:rStyle w:val="s0"/>
          <w:b/>
          <w:bCs/>
          <w:color w:val="auto"/>
          <w:sz w:val="30"/>
          <w:szCs w:val="30"/>
          <w:lang w:eastAsia="ru-RU"/>
        </w:rPr>
      </w:pPr>
      <w:r w:rsidRPr="0074290F">
        <w:rPr>
          <w:rStyle w:val="s0"/>
          <w:color w:val="auto"/>
          <w:sz w:val="30"/>
          <w:szCs w:val="30"/>
        </w:rPr>
        <w:t>настоящее регистрационное удостоверение выдано:_______________</w:t>
      </w:r>
    </w:p>
    <w:p w:rsidR="00340054" w:rsidRPr="0074290F" w:rsidRDefault="00340054">
      <w:pPr>
        <w:tabs>
          <w:tab w:val="left" w:pos="8931"/>
        </w:tabs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__________________________________________________________(7)</w:t>
      </w:r>
    </w:p>
    <w:p w:rsidR="00340054" w:rsidRPr="0074290F" w:rsidRDefault="00340054">
      <w:pPr>
        <w:tabs>
          <w:tab w:val="left" w:pos="567"/>
        </w:tabs>
        <w:spacing w:after="0" w:line="240" w:lineRule="auto"/>
        <w:rPr>
          <w:rStyle w:val="s0"/>
          <w:b/>
          <w:bCs/>
          <w:color w:val="auto"/>
          <w:sz w:val="20"/>
          <w:szCs w:val="20"/>
          <w:lang w:eastAsia="ru-RU"/>
        </w:rPr>
      </w:pPr>
      <w:r w:rsidRPr="0074290F">
        <w:rPr>
          <w:rStyle w:val="s0"/>
          <w:color w:val="auto"/>
          <w:sz w:val="20"/>
          <w:szCs w:val="20"/>
        </w:rPr>
        <w:t xml:space="preserve">  (полное наименование и страна производителя, включая место</w:t>
      </w:r>
      <w:r w:rsidR="007D5CD2" w:rsidRPr="0074290F">
        <w:rPr>
          <w:rStyle w:val="s0"/>
          <w:color w:val="auto"/>
          <w:sz w:val="20"/>
          <w:szCs w:val="20"/>
        </w:rPr>
        <w:t xml:space="preserve"> </w:t>
      </w:r>
      <w:r w:rsidRPr="0074290F">
        <w:rPr>
          <w:rStyle w:val="s0"/>
          <w:color w:val="auto"/>
          <w:sz w:val="20"/>
          <w:szCs w:val="20"/>
        </w:rPr>
        <w:t>нахождени</w:t>
      </w:r>
      <w:r w:rsidR="007D5CD2" w:rsidRPr="0074290F">
        <w:rPr>
          <w:rStyle w:val="s0"/>
          <w:color w:val="auto"/>
          <w:sz w:val="20"/>
          <w:szCs w:val="20"/>
        </w:rPr>
        <w:t>я</w:t>
      </w:r>
      <w:r w:rsidRPr="0074290F">
        <w:rPr>
          <w:rStyle w:val="s0"/>
          <w:color w:val="auto"/>
          <w:sz w:val="20"/>
          <w:szCs w:val="20"/>
        </w:rPr>
        <w:t xml:space="preserve"> (адрес) юридического лица)</w:t>
      </w:r>
    </w:p>
    <w:p w:rsidR="00340054" w:rsidRPr="0074290F" w:rsidRDefault="00340054">
      <w:pPr>
        <w:spacing w:after="0" w:line="240" w:lineRule="auto"/>
        <w:rPr>
          <w:rStyle w:val="s0"/>
          <w:b/>
          <w:bCs/>
          <w:color w:val="auto"/>
          <w:sz w:val="30"/>
          <w:szCs w:val="30"/>
          <w:lang w:eastAsia="ru-RU"/>
        </w:rPr>
      </w:pP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  <w:t xml:space="preserve">        </w:t>
      </w:r>
      <w:r w:rsidRPr="0074290F">
        <w:rPr>
          <w:rStyle w:val="s0"/>
          <w:color w:val="auto"/>
          <w:sz w:val="30"/>
          <w:szCs w:val="30"/>
        </w:rPr>
        <w:t>(8)</w:t>
      </w:r>
    </w:p>
    <w:p w:rsidR="00340054" w:rsidRPr="0074290F" w:rsidRDefault="00340054">
      <w:pPr>
        <w:spacing w:after="0" w:line="240" w:lineRule="auto"/>
        <w:rPr>
          <w:rStyle w:val="s0"/>
          <w:b/>
          <w:bCs/>
          <w:color w:val="auto"/>
          <w:sz w:val="16"/>
          <w:szCs w:val="16"/>
          <w:lang w:eastAsia="ru-RU"/>
        </w:rPr>
      </w:pPr>
      <w:r w:rsidRPr="0074290F">
        <w:rPr>
          <w:rStyle w:val="s0"/>
          <w:color w:val="auto"/>
          <w:sz w:val="20"/>
          <w:szCs w:val="20"/>
        </w:rPr>
        <w:t>(</w:t>
      </w:r>
      <w:r w:rsidRPr="0074290F">
        <w:rPr>
          <w:rStyle w:val="s0"/>
          <w:color w:val="auto"/>
          <w:spacing w:val="-2"/>
          <w:sz w:val="20"/>
          <w:szCs w:val="20"/>
        </w:rPr>
        <w:t>полн</w:t>
      </w:r>
      <w:r w:rsidR="008F3AA2" w:rsidRPr="0074290F">
        <w:rPr>
          <w:rStyle w:val="s0"/>
          <w:color w:val="auto"/>
          <w:spacing w:val="-2"/>
          <w:sz w:val="20"/>
          <w:szCs w:val="20"/>
        </w:rPr>
        <w:t>ы</w:t>
      </w:r>
      <w:r w:rsidRPr="0074290F">
        <w:rPr>
          <w:rStyle w:val="s0"/>
          <w:color w:val="auto"/>
          <w:spacing w:val="-2"/>
          <w:sz w:val="20"/>
          <w:szCs w:val="20"/>
        </w:rPr>
        <w:t>е наименования производственных площадок, включая</w:t>
      </w:r>
      <w:r w:rsidRPr="0074290F">
        <w:rPr>
          <w:rStyle w:val="s0"/>
          <w:color w:val="auto"/>
          <w:spacing w:val="-2"/>
          <w:sz w:val="16"/>
          <w:szCs w:val="16"/>
        </w:rPr>
        <w:t xml:space="preserve"> </w:t>
      </w:r>
      <w:r w:rsidRPr="0074290F">
        <w:rPr>
          <w:rStyle w:val="s0"/>
          <w:color w:val="auto"/>
          <w:spacing w:val="-2"/>
          <w:sz w:val="20"/>
          <w:szCs w:val="20"/>
        </w:rPr>
        <w:t>место</w:t>
      </w:r>
      <w:r w:rsidR="007D5CD2" w:rsidRPr="0074290F">
        <w:rPr>
          <w:rStyle w:val="s0"/>
          <w:color w:val="auto"/>
          <w:spacing w:val="-2"/>
          <w:sz w:val="20"/>
          <w:szCs w:val="20"/>
        </w:rPr>
        <w:t xml:space="preserve"> </w:t>
      </w:r>
      <w:r w:rsidRPr="0074290F">
        <w:rPr>
          <w:rStyle w:val="s0"/>
          <w:color w:val="auto"/>
          <w:spacing w:val="-2"/>
          <w:sz w:val="20"/>
          <w:szCs w:val="20"/>
        </w:rPr>
        <w:t>нахождени</w:t>
      </w:r>
      <w:r w:rsidR="007D5CD2" w:rsidRPr="0074290F">
        <w:rPr>
          <w:rStyle w:val="s0"/>
          <w:color w:val="auto"/>
          <w:spacing w:val="-2"/>
          <w:sz w:val="20"/>
          <w:szCs w:val="20"/>
        </w:rPr>
        <w:t>я</w:t>
      </w:r>
      <w:r w:rsidRPr="0074290F">
        <w:rPr>
          <w:rStyle w:val="s0"/>
          <w:color w:val="auto"/>
          <w:spacing w:val="-2"/>
          <w:sz w:val="20"/>
          <w:szCs w:val="20"/>
        </w:rPr>
        <w:t xml:space="preserve"> (адрес) юридического лица</w:t>
      </w:r>
      <w:r w:rsidRPr="0074290F">
        <w:rPr>
          <w:rStyle w:val="s0"/>
          <w:color w:val="auto"/>
          <w:spacing w:val="-6"/>
          <w:sz w:val="20"/>
          <w:szCs w:val="20"/>
        </w:rPr>
        <w:t>)</w:t>
      </w:r>
      <w:r w:rsidRPr="0074290F">
        <w:rPr>
          <w:rStyle w:val="s0"/>
          <w:color w:val="auto"/>
          <w:sz w:val="20"/>
          <w:szCs w:val="20"/>
        </w:rPr>
        <w:t xml:space="preserve"> </w:t>
      </w:r>
    </w:p>
    <w:p w:rsidR="00340054" w:rsidRPr="0074290F" w:rsidRDefault="00340054">
      <w:pPr>
        <w:spacing w:after="0" w:line="240" w:lineRule="auto"/>
        <w:jc w:val="both"/>
        <w:rPr>
          <w:rStyle w:val="s0"/>
          <w:b/>
          <w:bCs/>
          <w:color w:val="auto"/>
          <w:sz w:val="30"/>
          <w:szCs w:val="30"/>
          <w:lang w:val="kk-KZ" w:eastAsia="ru-RU"/>
        </w:rPr>
      </w:pP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</w:r>
      <w:r w:rsidRPr="0074290F">
        <w:rPr>
          <w:rStyle w:val="s0"/>
          <w:color w:val="auto"/>
          <w:sz w:val="24"/>
          <w:szCs w:val="24"/>
          <w:u w:val="single"/>
        </w:rPr>
        <w:tab/>
        <w:t xml:space="preserve">        </w:t>
      </w:r>
      <w:r w:rsidRPr="0074290F">
        <w:rPr>
          <w:rStyle w:val="s0"/>
          <w:color w:val="auto"/>
          <w:sz w:val="30"/>
          <w:szCs w:val="30"/>
        </w:rPr>
        <w:t>(9)</w:t>
      </w:r>
    </w:p>
    <w:p w:rsidR="00340054" w:rsidRPr="0074290F" w:rsidRDefault="00340054">
      <w:pPr>
        <w:spacing w:after="0" w:line="240" w:lineRule="auto"/>
        <w:rPr>
          <w:rStyle w:val="s0"/>
          <w:b/>
          <w:bCs/>
          <w:color w:val="auto"/>
          <w:sz w:val="20"/>
          <w:szCs w:val="20"/>
          <w:lang w:eastAsia="ru-RU"/>
        </w:rPr>
      </w:pPr>
      <w:r w:rsidRPr="0074290F">
        <w:rPr>
          <w:rStyle w:val="s0"/>
          <w:color w:val="auto"/>
          <w:sz w:val="20"/>
          <w:szCs w:val="20"/>
          <w:lang w:val="kk-KZ"/>
        </w:rPr>
        <w:t xml:space="preserve">   </w:t>
      </w:r>
      <w:r w:rsidRPr="0074290F">
        <w:rPr>
          <w:rStyle w:val="s0"/>
          <w:color w:val="auto"/>
          <w:sz w:val="20"/>
          <w:szCs w:val="20"/>
        </w:rPr>
        <w:t>(наименование уполномоченного представителя производителя  на территориях государств – членов Евразийского экономического союза, включая место</w:t>
      </w:r>
      <w:r w:rsidR="007D5CD2" w:rsidRPr="0074290F">
        <w:rPr>
          <w:rStyle w:val="s0"/>
          <w:color w:val="auto"/>
          <w:sz w:val="20"/>
          <w:szCs w:val="20"/>
        </w:rPr>
        <w:t xml:space="preserve"> </w:t>
      </w:r>
      <w:r w:rsidRPr="0074290F">
        <w:rPr>
          <w:rStyle w:val="s0"/>
          <w:color w:val="auto"/>
          <w:sz w:val="20"/>
          <w:szCs w:val="20"/>
        </w:rPr>
        <w:t>нахождени</w:t>
      </w:r>
      <w:r w:rsidR="007D5CD2" w:rsidRPr="0074290F">
        <w:rPr>
          <w:rStyle w:val="s0"/>
          <w:color w:val="auto"/>
          <w:sz w:val="20"/>
          <w:szCs w:val="20"/>
        </w:rPr>
        <w:t>я</w:t>
      </w:r>
      <w:r w:rsidRPr="0074290F">
        <w:rPr>
          <w:rStyle w:val="s0"/>
          <w:color w:val="auto"/>
          <w:sz w:val="20"/>
          <w:szCs w:val="20"/>
        </w:rPr>
        <w:t xml:space="preserve"> (адрес) юридического лица)</w:t>
      </w:r>
    </w:p>
    <w:p w:rsidR="00340054" w:rsidRPr="0074290F" w:rsidRDefault="00340054">
      <w:pPr>
        <w:spacing w:after="0" w:line="360" w:lineRule="auto"/>
        <w:ind w:firstLine="403"/>
        <w:jc w:val="both"/>
        <w:rPr>
          <w:rStyle w:val="s0"/>
          <w:b/>
          <w:bCs/>
          <w:color w:val="auto"/>
          <w:sz w:val="20"/>
          <w:szCs w:val="20"/>
          <w:lang w:eastAsia="ru-RU"/>
        </w:rPr>
      </w:pPr>
    </w:p>
    <w:p w:rsidR="00340054" w:rsidRPr="0074290F" w:rsidRDefault="00340054">
      <w:pPr>
        <w:spacing w:after="0" w:line="240" w:lineRule="auto"/>
        <w:jc w:val="both"/>
        <w:rPr>
          <w:rStyle w:val="s0"/>
          <w:b/>
          <w:bCs/>
          <w:color w:val="auto"/>
          <w:sz w:val="30"/>
          <w:szCs w:val="30"/>
          <w:lang w:eastAsia="ru-RU"/>
        </w:rPr>
      </w:pPr>
      <w:r w:rsidRPr="0074290F">
        <w:rPr>
          <w:rStyle w:val="s0"/>
          <w:color w:val="auto"/>
          <w:sz w:val="30"/>
          <w:szCs w:val="30"/>
        </w:rPr>
        <w:t xml:space="preserve">в том, что </w:t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  <w:t xml:space="preserve">              </w:t>
      </w:r>
      <w:r w:rsidRPr="0074290F">
        <w:rPr>
          <w:rStyle w:val="s0"/>
          <w:color w:val="auto"/>
          <w:sz w:val="30"/>
          <w:szCs w:val="30"/>
        </w:rPr>
        <w:t>(10)</w:t>
      </w:r>
    </w:p>
    <w:p w:rsidR="00340054" w:rsidRPr="0074290F" w:rsidRDefault="00340054">
      <w:pPr>
        <w:spacing w:after="0" w:line="240" w:lineRule="auto"/>
        <w:ind w:left="708" w:firstLine="708"/>
        <w:jc w:val="center"/>
        <w:rPr>
          <w:rStyle w:val="s0"/>
          <w:b/>
          <w:bCs/>
          <w:color w:val="auto"/>
          <w:sz w:val="20"/>
          <w:szCs w:val="20"/>
          <w:lang w:eastAsia="ru-RU"/>
        </w:rPr>
      </w:pPr>
      <w:r w:rsidRPr="0074290F">
        <w:rPr>
          <w:rStyle w:val="s0"/>
          <w:color w:val="auto"/>
          <w:sz w:val="20"/>
          <w:szCs w:val="20"/>
        </w:rPr>
        <w:t>(</w:t>
      </w:r>
      <w:r w:rsidR="00EA5382" w:rsidRPr="0074290F">
        <w:rPr>
          <w:rStyle w:val="s0"/>
          <w:color w:val="auto"/>
          <w:sz w:val="20"/>
          <w:szCs w:val="20"/>
        </w:rPr>
        <w:t xml:space="preserve">полное </w:t>
      </w:r>
      <w:r w:rsidRPr="0074290F">
        <w:rPr>
          <w:rStyle w:val="s0"/>
          <w:color w:val="auto"/>
          <w:sz w:val="20"/>
          <w:szCs w:val="20"/>
        </w:rPr>
        <w:t>наименование медицинского изделия)</w:t>
      </w:r>
    </w:p>
    <w:p w:rsidR="00340054" w:rsidRPr="0074290F" w:rsidRDefault="008F3AA2">
      <w:pPr>
        <w:spacing w:after="0" w:line="360" w:lineRule="auto"/>
        <w:rPr>
          <w:rStyle w:val="s0"/>
          <w:b/>
          <w:bCs/>
          <w:color w:val="auto"/>
          <w:sz w:val="30"/>
          <w:szCs w:val="30"/>
          <w:lang w:eastAsia="ru-RU"/>
        </w:rPr>
      </w:pPr>
      <w:r w:rsidRPr="0074290F">
        <w:rPr>
          <w:rStyle w:val="s0"/>
          <w:color w:val="auto"/>
          <w:sz w:val="30"/>
          <w:szCs w:val="30"/>
        </w:rPr>
        <w:t>к</w:t>
      </w:r>
      <w:r w:rsidR="00340054" w:rsidRPr="0074290F">
        <w:rPr>
          <w:rStyle w:val="s0"/>
          <w:color w:val="auto"/>
          <w:sz w:val="30"/>
          <w:szCs w:val="30"/>
        </w:rPr>
        <w:t>ласс потенциального риска применения медицинского изделия:</w:t>
      </w:r>
      <w:r w:rsidR="00340054" w:rsidRPr="0074290F">
        <w:rPr>
          <w:rStyle w:val="s0"/>
          <w:color w:val="auto"/>
          <w:sz w:val="30"/>
          <w:szCs w:val="30"/>
          <w:u w:val="single"/>
        </w:rPr>
        <w:t xml:space="preserve">  </w:t>
      </w:r>
      <w:r w:rsidR="00D0360F" w:rsidRPr="0074290F">
        <w:rPr>
          <w:rStyle w:val="s0"/>
          <w:color w:val="auto"/>
          <w:sz w:val="30"/>
          <w:szCs w:val="30"/>
          <w:u w:val="single"/>
        </w:rPr>
        <w:t xml:space="preserve"> </w:t>
      </w:r>
      <w:r w:rsidR="00340054" w:rsidRPr="0074290F">
        <w:rPr>
          <w:rStyle w:val="s0"/>
          <w:color w:val="auto"/>
          <w:sz w:val="30"/>
          <w:szCs w:val="30"/>
          <w:u w:val="single"/>
        </w:rPr>
        <w:t xml:space="preserve">    </w:t>
      </w:r>
      <w:r w:rsidR="00340054" w:rsidRPr="0074290F">
        <w:rPr>
          <w:rStyle w:val="s0"/>
          <w:color w:val="auto"/>
          <w:sz w:val="30"/>
          <w:szCs w:val="30"/>
        </w:rPr>
        <w:t>(11)</w:t>
      </w:r>
    </w:p>
    <w:p w:rsidR="00340054" w:rsidRPr="0074290F" w:rsidRDefault="00340054">
      <w:pPr>
        <w:spacing w:after="0" w:line="360" w:lineRule="auto"/>
        <w:rPr>
          <w:rStyle w:val="s0"/>
          <w:b/>
          <w:bCs/>
          <w:color w:val="auto"/>
          <w:sz w:val="30"/>
          <w:szCs w:val="30"/>
          <w:lang w:eastAsia="ru-RU"/>
        </w:rPr>
      </w:pPr>
    </w:p>
    <w:p w:rsidR="00340054" w:rsidRPr="0074290F" w:rsidRDefault="008F3AA2">
      <w:pPr>
        <w:spacing w:after="0" w:line="240" w:lineRule="auto"/>
        <w:ind w:right="565"/>
        <w:jc w:val="both"/>
        <w:rPr>
          <w:rStyle w:val="s0"/>
          <w:b/>
          <w:bCs/>
          <w:color w:val="auto"/>
          <w:sz w:val="2"/>
          <w:szCs w:val="2"/>
          <w:lang w:eastAsia="ru-RU"/>
        </w:rPr>
      </w:pPr>
      <w:r w:rsidRPr="0074290F">
        <w:rPr>
          <w:rStyle w:val="s0"/>
          <w:color w:val="auto"/>
          <w:sz w:val="30"/>
          <w:szCs w:val="30"/>
        </w:rPr>
        <w:lastRenderedPageBreak/>
        <w:t>в</w:t>
      </w:r>
      <w:r w:rsidR="00340054" w:rsidRPr="0074290F">
        <w:rPr>
          <w:rStyle w:val="s0"/>
          <w:color w:val="auto"/>
          <w:sz w:val="30"/>
          <w:szCs w:val="30"/>
        </w:rPr>
        <w:t>ид медицинского изделия в соответствии с применяемой</w:t>
      </w:r>
      <w:r w:rsidR="00340054" w:rsidRPr="0074290F">
        <w:rPr>
          <w:rStyle w:val="s0"/>
          <w:color w:val="auto"/>
          <w:sz w:val="30"/>
          <w:szCs w:val="30"/>
        </w:rPr>
        <w:br/>
        <w:t xml:space="preserve">в Евразийском экономическом союзе </w:t>
      </w:r>
      <w:r w:rsidRPr="0074290F">
        <w:rPr>
          <w:rStyle w:val="s0"/>
          <w:color w:val="auto"/>
          <w:sz w:val="30"/>
          <w:szCs w:val="30"/>
        </w:rPr>
        <w:t>н</w:t>
      </w:r>
      <w:r w:rsidR="00340054" w:rsidRPr="0074290F">
        <w:rPr>
          <w:rStyle w:val="s0"/>
          <w:color w:val="auto"/>
          <w:sz w:val="30"/>
          <w:szCs w:val="30"/>
        </w:rPr>
        <w:t xml:space="preserve">оменклатурой </w:t>
      </w:r>
      <w:proofErr w:type="gramStart"/>
      <w:r w:rsidR="00340054" w:rsidRPr="0074290F">
        <w:rPr>
          <w:rStyle w:val="s0"/>
          <w:color w:val="auto"/>
          <w:sz w:val="30"/>
          <w:szCs w:val="30"/>
        </w:rPr>
        <w:t>медицинских</w:t>
      </w:r>
      <w:proofErr w:type="gramEnd"/>
      <w:r w:rsidR="00340054" w:rsidRPr="0074290F">
        <w:rPr>
          <w:rStyle w:val="s0"/>
          <w:color w:val="auto"/>
          <w:sz w:val="30"/>
          <w:szCs w:val="30"/>
        </w:rPr>
        <w:br/>
      </w:r>
    </w:p>
    <w:p w:rsidR="00340054" w:rsidRPr="0074290F" w:rsidRDefault="00340054">
      <w:pPr>
        <w:spacing w:after="0" w:line="240" w:lineRule="auto"/>
        <w:ind w:right="-2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изделий_________________________________________________</w:t>
      </w:r>
      <w:r w:rsidR="00D0360F" w:rsidRPr="0074290F">
        <w:rPr>
          <w:rStyle w:val="s0"/>
          <w:color w:val="auto"/>
          <w:sz w:val="30"/>
          <w:szCs w:val="30"/>
        </w:rPr>
        <w:t xml:space="preserve"> </w:t>
      </w:r>
      <w:r w:rsidRPr="0074290F">
        <w:rPr>
          <w:rStyle w:val="s0"/>
          <w:color w:val="auto"/>
          <w:sz w:val="30"/>
          <w:szCs w:val="30"/>
        </w:rPr>
        <w:t>(12)</w:t>
      </w:r>
    </w:p>
    <w:p w:rsidR="00340054" w:rsidRPr="0074290F" w:rsidRDefault="00340054">
      <w:pPr>
        <w:spacing w:after="0" w:line="360" w:lineRule="auto"/>
        <w:rPr>
          <w:rStyle w:val="s0"/>
          <w:color w:val="auto"/>
          <w:sz w:val="30"/>
          <w:szCs w:val="30"/>
        </w:rPr>
      </w:pPr>
    </w:p>
    <w:p w:rsidR="00340054" w:rsidRPr="0074290F" w:rsidRDefault="00340054">
      <w:pPr>
        <w:spacing w:after="0" w:line="240" w:lineRule="auto"/>
        <w:ind w:right="565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зарегистрировано и разрешено к выпуску в обращение в рамках Евразийского экономического союза</w:t>
      </w:r>
    </w:p>
    <w:p w:rsidR="00340054" w:rsidRPr="0074290F" w:rsidRDefault="00340054">
      <w:pPr>
        <w:spacing w:after="0" w:line="240" w:lineRule="auto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  <w:u w:val="single"/>
        </w:rPr>
        <w:t xml:space="preserve"> </w:t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</w:r>
      <w:r w:rsidRPr="0074290F">
        <w:rPr>
          <w:rStyle w:val="s0"/>
          <w:color w:val="auto"/>
          <w:sz w:val="30"/>
          <w:szCs w:val="30"/>
          <w:u w:val="single"/>
        </w:rPr>
        <w:tab/>
        <w:t xml:space="preserve">    </w:t>
      </w:r>
      <w:r w:rsidRPr="0074290F">
        <w:rPr>
          <w:rStyle w:val="s0"/>
          <w:color w:val="auto"/>
          <w:sz w:val="30"/>
          <w:szCs w:val="30"/>
        </w:rPr>
        <w:t>(13)</w:t>
      </w:r>
    </w:p>
    <w:p w:rsidR="00340054" w:rsidRPr="0074290F" w:rsidRDefault="00340054">
      <w:pPr>
        <w:spacing w:after="0" w:line="240" w:lineRule="auto"/>
        <w:jc w:val="center"/>
        <w:rPr>
          <w:rStyle w:val="s0"/>
          <w:color w:val="auto"/>
          <w:sz w:val="20"/>
          <w:szCs w:val="20"/>
        </w:rPr>
      </w:pPr>
      <w:r w:rsidRPr="0074290F">
        <w:rPr>
          <w:rStyle w:val="s0"/>
          <w:color w:val="auto"/>
          <w:sz w:val="20"/>
          <w:szCs w:val="20"/>
        </w:rPr>
        <w:t xml:space="preserve">(полное </w:t>
      </w:r>
      <w:r w:rsidR="008457A9" w:rsidRPr="0074290F">
        <w:rPr>
          <w:rStyle w:val="s0"/>
          <w:color w:val="auto"/>
          <w:sz w:val="20"/>
          <w:szCs w:val="20"/>
        </w:rPr>
        <w:t xml:space="preserve">наименование </w:t>
      </w:r>
      <w:r w:rsidRPr="0074290F">
        <w:rPr>
          <w:rStyle w:val="s0"/>
          <w:color w:val="auto"/>
          <w:sz w:val="20"/>
          <w:szCs w:val="20"/>
        </w:rPr>
        <w:t xml:space="preserve">государства – члена Евразийского экономического </w:t>
      </w:r>
      <w:r w:rsidR="008457A9" w:rsidRPr="0074290F">
        <w:rPr>
          <w:rStyle w:val="s0"/>
          <w:color w:val="auto"/>
          <w:sz w:val="20"/>
          <w:szCs w:val="20"/>
        </w:rPr>
        <w:t>с</w:t>
      </w:r>
      <w:r w:rsidRPr="0074290F">
        <w:rPr>
          <w:rStyle w:val="s0"/>
          <w:color w:val="auto"/>
          <w:sz w:val="20"/>
          <w:szCs w:val="20"/>
        </w:rPr>
        <w:t>оюза)</w:t>
      </w:r>
    </w:p>
    <w:p w:rsidR="00340054" w:rsidRPr="0074290F" w:rsidRDefault="00340054">
      <w:pPr>
        <w:spacing w:after="0" w:line="360" w:lineRule="auto"/>
        <w:ind w:firstLine="403"/>
        <w:jc w:val="both"/>
        <w:rPr>
          <w:rStyle w:val="s0"/>
          <w:color w:val="auto"/>
          <w:sz w:val="24"/>
          <w:szCs w:val="24"/>
        </w:rPr>
      </w:pPr>
    </w:p>
    <w:p w:rsidR="00340054" w:rsidRPr="0074290F" w:rsidRDefault="00340054">
      <w:pPr>
        <w:spacing w:after="0" w:line="240" w:lineRule="auto"/>
        <w:ind w:right="565"/>
        <w:jc w:val="both"/>
        <w:rPr>
          <w:rFonts w:ascii="Times New Roman" w:hAnsi="Times New Roman" w:cs="Times New Roman"/>
          <w:sz w:val="2"/>
          <w:szCs w:val="2"/>
        </w:rPr>
      </w:pPr>
      <w:r w:rsidRPr="0074290F">
        <w:rPr>
          <w:rStyle w:val="s0"/>
          <w:color w:val="auto"/>
          <w:sz w:val="30"/>
          <w:szCs w:val="30"/>
        </w:rPr>
        <w:t xml:space="preserve">Перечень </w:t>
      </w:r>
      <w:r w:rsidRPr="0074290F">
        <w:rPr>
          <w:rFonts w:ascii="Times New Roman" w:hAnsi="Times New Roman" w:cs="Times New Roman"/>
          <w:sz w:val="30"/>
          <w:szCs w:val="30"/>
        </w:rPr>
        <w:t>комплектующих, принадлежностей и</w:t>
      </w:r>
      <w:r w:rsidRPr="0074290F">
        <w:rPr>
          <w:rStyle w:val="s0"/>
          <w:color w:val="auto"/>
          <w:sz w:val="30"/>
          <w:szCs w:val="30"/>
        </w:rPr>
        <w:t xml:space="preserve">  </w:t>
      </w:r>
      <w:r w:rsidRPr="0074290F">
        <w:rPr>
          <w:rFonts w:ascii="Times New Roman" w:hAnsi="Times New Roman" w:cs="Times New Roman"/>
          <w:sz w:val="30"/>
          <w:szCs w:val="30"/>
        </w:rPr>
        <w:t xml:space="preserve">расходных материалов к модификации </w:t>
      </w:r>
      <w:r w:rsidRPr="0074290F">
        <w:rPr>
          <w:rStyle w:val="s0"/>
          <w:color w:val="auto"/>
          <w:sz w:val="30"/>
          <w:szCs w:val="30"/>
        </w:rPr>
        <w:t>медицинского изделия</w:t>
      </w:r>
      <w:r w:rsidRPr="0074290F">
        <w:rPr>
          <w:rFonts w:ascii="Times New Roman" w:hAnsi="Times New Roman" w:cs="Times New Roman"/>
          <w:sz w:val="30"/>
          <w:szCs w:val="30"/>
        </w:rPr>
        <w:t xml:space="preserve"> приведен </w:t>
      </w:r>
      <w:r w:rsidRPr="0074290F">
        <w:rPr>
          <w:rFonts w:ascii="Times New Roman" w:hAnsi="Times New Roman" w:cs="Times New Roman"/>
          <w:sz w:val="30"/>
          <w:szCs w:val="30"/>
        </w:rPr>
        <w:br/>
        <w:t xml:space="preserve">в приложении к настоящему регистрационному удостоверению </w:t>
      </w:r>
      <w:r w:rsidRPr="0074290F">
        <w:rPr>
          <w:rFonts w:ascii="Times New Roman" w:hAnsi="Times New Roman" w:cs="Times New Roman"/>
          <w:sz w:val="30"/>
          <w:szCs w:val="30"/>
        </w:rPr>
        <w:br/>
      </w:r>
    </w:p>
    <w:p w:rsidR="00340054" w:rsidRPr="0074290F" w:rsidRDefault="00340054">
      <w:pPr>
        <w:spacing w:after="0" w:line="240" w:lineRule="auto"/>
        <w:ind w:right="-2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на </w:t>
      </w:r>
      <w:r w:rsidR="008457A9" w:rsidRPr="0074290F">
        <w:rPr>
          <w:rFonts w:ascii="Times New Roman" w:hAnsi="Times New Roman" w:cs="Times New Roman"/>
          <w:sz w:val="30"/>
          <w:szCs w:val="30"/>
          <w:u w:val="single"/>
        </w:rPr>
        <w:t xml:space="preserve">    </w:t>
      </w:r>
      <w:r w:rsidR="008457A9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sz w:val="30"/>
          <w:szCs w:val="30"/>
        </w:rPr>
        <w:t>л.</w:t>
      </w:r>
      <w:r w:rsidR="00784879" w:rsidRPr="0074290F">
        <w:rPr>
          <w:rFonts w:ascii="Times New Roman" w:hAnsi="Times New Roman" w:cs="Times New Roman"/>
          <w:sz w:val="30"/>
          <w:szCs w:val="30"/>
        </w:rPr>
        <w:t xml:space="preserve">                         </w:t>
      </w:r>
      <w:r w:rsidRPr="0074290F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(14)</w:t>
      </w:r>
    </w:p>
    <w:p w:rsidR="008457A9" w:rsidRPr="0074290F" w:rsidRDefault="00340054" w:rsidP="00744338">
      <w:pPr>
        <w:spacing w:after="0" w:line="240" w:lineRule="auto"/>
        <w:ind w:right="-2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Приложение является неотъемлемой</w:t>
      </w:r>
      <w:r w:rsidR="008457A9" w:rsidRPr="0074290F">
        <w:rPr>
          <w:rStyle w:val="s0"/>
          <w:color w:val="auto"/>
          <w:sz w:val="30"/>
          <w:szCs w:val="30"/>
        </w:rPr>
        <w:t xml:space="preserve"> </w:t>
      </w:r>
      <w:r w:rsidRPr="0074290F">
        <w:rPr>
          <w:rStyle w:val="s0"/>
          <w:color w:val="auto"/>
          <w:sz w:val="30"/>
          <w:szCs w:val="30"/>
        </w:rPr>
        <w:t>частью настоящего регистрационного</w:t>
      </w:r>
      <w:r w:rsidR="00784879" w:rsidRPr="0074290F">
        <w:rPr>
          <w:rStyle w:val="s0"/>
          <w:color w:val="auto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sz w:val="30"/>
          <w:szCs w:val="30"/>
        </w:rPr>
        <w:t>удостоверения</w:t>
      </w:r>
      <w:r w:rsidR="00784879" w:rsidRPr="0074290F">
        <w:rPr>
          <w:rFonts w:ascii="Times New Roman" w:hAnsi="Times New Roman" w:cs="Times New Roman"/>
          <w:sz w:val="30"/>
          <w:szCs w:val="30"/>
        </w:rPr>
        <w:t xml:space="preserve">       </w:t>
      </w:r>
      <w:r w:rsidR="00784879" w:rsidRPr="0074290F">
        <w:rPr>
          <w:rStyle w:val="s0"/>
          <w:color w:val="auto"/>
          <w:sz w:val="30"/>
          <w:szCs w:val="30"/>
        </w:rPr>
        <w:t xml:space="preserve">     </w:t>
      </w:r>
      <w:r w:rsidR="00D0360F" w:rsidRPr="0074290F">
        <w:rPr>
          <w:rStyle w:val="s0"/>
          <w:color w:val="auto"/>
          <w:sz w:val="30"/>
          <w:szCs w:val="30"/>
        </w:rPr>
        <w:t xml:space="preserve">   </w:t>
      </w:r>
      <w:r w:rsidR="00784879" w:rsidRPr="0074290F">
        <w:rPr>
          <w:rStyle w:val="s0"/>
          <w:color w:val="auto"/>
          <w:sz w:val="30"/>
          <w:szCs w:val="30"/>
        </w:rPr>
        <w:t xml:space="preserve">  </w:t>
      </w:r>
      <w:r w:rsidR="00D0360F" w:rsidRPr="0074290F">
        <w:rPr>
          <w:rStyle w:val="s0"/>
          <w:color w:val="auto"/>
          <w:sz w:val="30"/>
          <w:szCs w:val="30"/>
        </w:rPr>
        <w:t xml:space="preserve">                              </w:t>
      </w:r>
      <w:r w:rsidR="00784879" w:rsidRPr="0074290F">
        <w:rPr>
          <w:rStyle w:val="s0"/>
          <w:color w:val="auto"/>
          <w:sz w:val="30"/>
          <w:szCs w:val="30"/>
        </w:rPr>
        <w:t xml:space="preserve">         </w:t>
      </w:r>
      <w:r w:rsidR="00D0360F" w:rsidRPr="0074290F">
        <w:rPr>
          <w:rStyle w:val="s0"/>
          <w:color w:val="auto"/>
          <w:sz w:val="30"/>
          <w:szCs w:val="30"/>
        </w:rPr>
        <w:t xml:space="preserve">    (15)</w:t>
      </w:r>
    </w:p>
    <w:p w:rsidR="00D0360F" w:rsidRPr="0074290F" w:rsidRDefault="00D0360F" w:rsidP="00744338">
      <w:pPr>
        <w:spacing w:after="0" w:line="240" w:lineRule="auto"/>
        <w:ind w:right="-144"/>
        <w:jc w:val="both"/>
        <w:rPr>
          <w:rStyle w:val="s0"/>
          <w:color w:val="auto"/>
          <w:sz w:val="30"/>
          <w:szCs w:val="30"/>
        </w:rPr>
      </w:pPr>
    </w:p>
    <w:p w:rsidR="00340054" w:rsidRPr="0074290F" w:rsidRDefault="00340054" w:rsidP="00744338">
      <w:pPr>
        <w:spacing w:after="0" w:line="240" w:lineRule="auto"/>
        <w:ind w:right="-2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 xml:space="preserve">Срок действия регистрационного удостоверения: бессрочно      </w:t>
      </w:r>
      <w:r w:rsidR="00D0360F" w:rsidRPr="0074290F">
        <w:rPr>
          <w:rStyle w:val="s0"/>
          <w:color w:val="auto"/>
          <w:sz w:val="30"/>
          <w:szCs w:val="30"/>
        </w:rPr>
        <w:t xml:space="preserve">        </w:t>
      </w:r>
      <w:r w:rsidRPr="0074290F">
        <w:rPr>
          <w:rStyle w:val="s0"/>
          <w:color w:val="auto"/>
          <w:sz w:val="30"/>
          <w:szCs w:val="30"/>
        </w:rPr>
        <w:t xml:space="preserve"> (16)</w:t>
      </w:r>
    </w:p>
    <w:p w:rsidR="00340054" w:rsidRPr="0074290F" w:rsidRDefault="00340054">
      <w:pPr>
        <w:spacing w:line="36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 xml:space="preserve">Дата регистрации:«____» ______20___ г. </w:t>
      </w:r>
      <w:r w:rsidRPr="0074290F">
        <w:rPr>
          <w:rStyle w:val="s0"/>
          <w:color w:val="auto"/>
          <w:sz w:val="30"/>
          <w:szCs w:val="30"/>
        </w:rPr>
        <w:tab/>
      </w:r>
      <w:r w:rsidRPr="0074290F">
        <w:rPr>
          <w:rStyle w:val="s0"/>
          <w:color w:val="auto"/>
          <w:sz w:val="30"/>
          <w:szCs w:val="30"/>
        </w:rPr>
        <w:tab/>
      </w:r>
      <w:r w:rsidRPr="0074290F">
        <w:rPr>
          <w:rStyle w:val="s0"/>
          <w:color w:val="auto"/>
          <w:sz w:val="30"/>
          <w:szCs w:val="30"/>
        </w:rPr>
        <w:tab/>
      </w:r>
      <w:r w:rsidRPr="0074290F">
        <w:rPr>
          <w:rStyle w:val="s0"/>
          <w:color w:val="auto"/>
          <w:sz w:val="30"/>
          <w:szCs w:val="30"/>
        </w:rPr>
        <w:tab/>
        <w:t xml:space="preserve">            </w:t>
      </w:r>
      <w:r w:rsidR="00D0360F" w:rsidRPr="0074290F">
        <w:rPr>
          <w:rStyle w:val="s0"/>
          <w:color w:val="auto"/>
          <w:sz w:val="30"/>
          <w:szCs w:val="30"/>
        </w:rPr>
        <w:t xml:space="preserve"> </w:t>
      </w:r>
      <w:r w:rsidRPr="0074290F">
        <w:rPr>
          <w:rStyle w:val="s0"/>
          <w:color w:val="auto"/>
          <w:sz w:val="30"/>
          <w:szCs w:val="30"/>
        </w:rPr>
        <w:t xml:space="preserve"> (17)</w:t>
      </w:r>
    </w:p>
    <w:p w:rsidR="00340054" w:rsidRPr="0074290F" w:rsidRDefault="00340054">
      <w:pPr>
        <w:spacing w:after="0" w:line="360" w:lineRule="auto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 xml:space="preserve">Дата внесения изменений:«____»______20___ г. </w:t>
      </w:r>
      <w:r w:rsidRPr="0074290F">
        <w:rPr>
          <w:rStyle w:val="s0"/>
          <w:color w:val="auto"/>
          <w:sz w:val="30"/>
          <w:szCs w:val="30"/>
        </w:rPr>
        <w:tab/>
      </w:r>
      <w:r w:rsidRPr="0074290F">
        <w:rPr>
          <w:rStyle w:val="s0"/>
          <w:color w:val="auto"/>
          <w:sz w:val="30"/>
          <w:szCs w:val="30"/>
        </w:rPr>
        <w:tab/>
      </w:r>
      <w:r w:rsidRPr="0074290F">
        <w:rPr>
          <w:rStyle w:val="s0"/>
          <w:color w:val="auto"/>
          <w:sz w:val="30"/>
          <w:szCs w:val="30"/>
        </w:rPr>
        <w:tab/>
        <w:t xml:space="preserve">              (18)</w:t>
      </w:r>
    </w:p>
    <w:p w:rsidR="00340054" w:rsidRPr="0074290F" w:rsidRDefault="00340054">
      <w:pPr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7"/>
        <w:gridCol w:w="7"/>
      </w:tblGrid>
      <w:tr w:rsidR="00340054" w:rsidRPr="0074290F" w:rsidTr="00E21E27">
        <w:trPr>
          <w:tblCellSpacing w:w="0" w:type="dxa"/>
        </w:trPr>
        <w:tc>
          <w:tcPr>
            <w:tcW w:w="0" w:type="auto"/>
          </w:tcPr>
          <w:p w:rsidR="00340054" w:rsidRPr="0074290F" w:rsidRDefault="003400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4290F">
              <w:rPr>
                <w:rFonts w:ascii="Times New Roman" w:hAnsi="Times New Roman" w:cs="Times New Roman"/>
                <w:sz w:val="30"/>
                <w:szCs w:val="30"/>
              </w:rPr>
              <w:t>_________________________________________________________</w:t>
            </w:r>
          </w:p>
          <w:p w:rsidR="00340054" w:rsidRPr="0074290F" w:rsidRDefault="00340054">
            <w:pPr>
              <w:spacing w:after="0" w:line="240" w:lineRule="auto"/>
              <w:ind w:firstLine="40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4290F">
              <w:rPr>
                <w:rFonts w:ascii="Times New Roman" w:hAnsi="Times New Roman" w:cs="Times New Roman"/>
                <w:sz w:val="30"/>
                <w:szCs w:val="30"/>
              </w:rPr>
              <w:t>(</w:t>
            </w:r>
            <w:r w:rsidR="00B42DF9" w:rsidRPr="0074290F">
              <w:rPr>
                <w:rFonts w:ascii="Times New Roman" w:hAnsi="Times New Roman" w:cs="Times New Roman"/>
                <w:sz w:val="20"/>
                <w:szCs w:val="20"/>
              </w:rPr>
              <w:t>Ф. И. О.</w:t>
            </w:r>
            <w:r w:rsidRPr="0074290F">
              <w:rPr>
                <w:rFonts w:ascii="Times New Roman" w:hAnsi="Times New Roman" w:cs="Times New Roman"/>
                <w:sz w:val="20"/>
                <w:szCs w:val="20"/>
              </w:rPr>
              <w:t xml:space="preserve"> руководителя (уполномоченного лица) уполномоченного органа</w:t>
            </w:r>
            <w:r w:rsidR="00D0360F" w:rsidRPr="0074290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429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340054" w:rsidRPr="0074290F" w:rsidRDefault="00340054">
            <w:pPr>
              <w:spacing w:after="240" w:line="360" w:lineRule="auto"/>
              <w:ind w:firstLine="400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r w:rsidRPr="0074290F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</w:tbl>
    <w:p w:rsidR="00340054" w:rsidRPr="0074290F" w:rsidRDefault="00340054">
      <w:pPr>
        <w:spacing w:line="360" w:lineRule="auto"/>
        <w:ind w:firstLine="709"/>
        <w:rPr>
          <w:rStyle w:val="s0"/>
          <w:color w:val="auto"/>
          <w:sz w:val="30"/>
          <w:szCs w:val="30"/>
        </w:rPr>
      </w:pPr>
    </w:p>
    <w:p w:rsidR="00340054" w:rsidRPr="0074290F" w:rsidRDefault="00340054">
      <w:pPr>
        <w:spacing w:after="0" w:line="240" w:lineRule="auto"/>
        <w:ind w:left="709" w:firstLine="709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_____________</w:t>
      </w:r>
      <w:r w:rsidRPr="0074290F">
        <w:rPr>
          <w:rStyle w:val="s0"/>
          <w:color w:val="auto"/>
          <w:sz w:val="30"/>
          <w:szCs w:val="30"/>
        </w:rPr>
        <w:tab/>
        <w:t>М. П.                                                             (19)</w:t>
      </w:r>
    </w:p>
    <w:p w:rsidR="00340054" w:rsidRPr="0074290F" w:rsidRDefault="00340054">
      <w:pPr>
        <w:spacing w:after="0" w:line="240" w:lineRule="auto"/>
        <w:ind w:firstLine="709"/>
        <w:rPr>
          <w:rStyle w:val="s1"/>
          <w:b w:val="0"/>
          <w:bCs w:val="0"/>
          <w:color w:val="auto"/>
          <w:sz w:val="20"/>
          <w:szCs w:val="20"/>
        </w:rPr>
      </w:pPr>
      <w:r w:rsidRPr="0074290F">
        <w:rPr>
          <w:rStyle w:val="s0"/>
          <w:color w:val="auto"/>
          <w:sz w:val="20"/>
          <w:szCs w:val="20"/>
        </w:rPr>
        <w:t xml:space="preserve">                       (подпись)</w:t>
      </w:r>
    </w:p>
    <w:p w:rsidR="00340054" w:rsidRPr="0074290F" w:rsidRDefault="00340054">
      <w:pPr>
        <w:spacing w:after="0" w:line="360" w:lineRule="auto"/>
        <w:jc w:val="right"/>
        <w:rPr>
          <w:rStyle w:val="s1"/>
          <w:b w:val="0"/>
          <w:color w:val="auto"/>
          <w:sz w:val="24"/>
          <w:szCs w:val="24"/>
        </w:rPr>
      </w:pPr>
    </w:p>
    <w:p w:rsidR="00340054" w:rsidRPr="0074290F" w:rsidRDefault="00340054">
      <w:pPr>
        <w:spacing w:after="0" w:line="360" w:lineRule="auto"/>
        <w:ind w:left="7088"/>
        <w:rPr>
          <w:rStyle w:val="s1"/>
          <w:b w:val="0"/>
          <w:color w:val="auto"/>
          <w:sz w:val="30"/>
          <w:szCs w:val="30"/>
        </w:rPr>
      </w:pPr>
      <w:r w:rsidRPr="0074290F">
        <w:rPr>
          <w:rStyle w:val="s1"/>
          <w:b w:val="0"/>
          <w:color w:val="auto"/>
          <w:sz w:val="30"/>
          <w:szCs w:val="30"/>
        </w:rPr>
        <w:t>№ ______      (20)</w:t>
      </w:r>
    </w:p>
    <w:p w:rsidR="00784879" w:rsidRPr="0074290F" w:rsidRDefault="00784879">
      <w:pPr>
        <w:spacing w:after="0" w:line="240" w:lineRule="auto"/>
        <w:rPr>
          <w:rStyle w:val="s1"/>
          <w:b w:val="0"/>
          <w:color w:val="auto"/>
          <w:sz w:val="24"/>
          <w:szCs w:val="24"/>
        </w:rPr>
      </w:pPr>
      <w:r w:rsidRPr="0074290F">
        <w:rPr>
          <w:rStyle w:val="s1"/>
          <w:b w:val="0"/>
          <w:color w:val="auto"/>
          <w:sz w:val="24"/>
          <w:szCs w:val="24"/>
        </w:rPr>
        <w:br w:type="page"/>
      </w:r>
    </w:p>
    <w:p w:rsidR="00340054" w:rsidRPr="0074290F" w:rsidRDefault="00340054">
      <w:pPr>
        <w:spacing w:after="0" w:line="360" w:lineRule="auto"/>
        <w:rPr>
          <w:rStyle w:val="s1"/>
          <w:b w:val="0"/>
          <w:color w:val="auto"/>
          <w:sz w:val="24"/>
          <w:szCs w:val="24"/>
        </w:rPr>
      </w:pPr>
    </w:p>
    <w:p w:rsidR="00340054" w:rsidRPr="00CC5E58" w:rsidRDefault="00340054">
      <w:pPr>
        <w:jc w:val="center"/>
        <w:rPr>
          <w:rFonts w:ascii="Times New Roman" w:hAnsi="Times New Roman" w:cs="Times New Roman"/>
        </w:rPr>
      </w:pPr>
      <w:r w:rsidRPr="00CC5E58">
        <w:rPr>
          <w:rStyle w:val="s1"/>
          <w:b w:val="0"/>
          <w:color w:val="auto"/>
          <w:sz w:val="28"/>
          <w:szCs w:val="30"/>
        </w:rPr>
        <w:t>Приложение к регистрационному удостоверению</w:t>
      </w:r>
    </w:p>
    <w:p w:rsidR="00815A5F" w:rsidRPr="00CC5E58" w:rsidRDefault="00815A5F">
      <w:pPr>
        <w:spacing w:after="240" w:line="360" w:lineRule="auto"/>
        <w:ind w:left="3119"/>
        <w:rPr>
          <w:rStyle w:val="s1"/>
          <w:b w:val="0"/>
          <w:color w:val="auto"/>
          <w:sz w:val="30"/>
          <w:szCs w:val="30"/>
        </w:rPr>
      </w:pPr>
      <w:r w:rsidRPr="00CC5E58">
        <w:rPr>
          <w:rStyle w:val="s1"/>
          <w:b w:val="0"/>
          <w:color w:val="auto"/>
          <w:sz w:val="30"/>
          <w:szCs w:val="30"/>
        </w:rPr>
        <w:t>МИ-ХХ-№________                                           (1)</w:t>
      </w:r>
    </w:p>
    <w:p w:rsidR="00340054" w:rsidRPr="00CC5E58" w:rsidRDefault="00340054">
      <w:pPr>
        <w:spacing w:after="0" w:line="360" w:lineRule="auto"/>
        <w:ind w:firstLine="403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938"/>
      </w:tblGrid>
      <w:tr w:rsidR="00FE7DAC" w:rsidRPr="00CC5E58" w:rsidTr="00FE7DAC">
        <w:tc>
          <w:tcPr>
            <w:tcW w:w="567" w:type="dxa"/>
          </w:tcPr>
          <w:p w:rsidR="00FE7DAC" w:rsidRPr="00CC5E58" w:rsidRDefault="00FE7DAC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3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E58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  <w:r w:rsidRPr="00CC5E58">
              <w:rPr>
                <w:rFonts w:ascii="Times New Roman" w:hAnsi="Times New Roman" w:cs="Times New Roman"/>
                <w:bCs/>
                <w:sz w:val="24"/>
                <w:szCs w:val="24"/>
              </w:rPr>
              <w:br/>
            </w:r>
            <w:proofErr w:type="gramStart"/>
            <w:r w:rsidRPr="00CC5E58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proofErr w:type="gramEnd"/>
            <w:r w:rsidRPr="00CC5E58">
              <w:rPr>
                <w:rFonts w:ascii="Times New Roman" w:hAnsi="Times New Roman" w:cs="Times New Roman"/>
                <w:bCs/>
                <w:sz w:val="24"/>
                <w:szCs w:val="24"/>
              </w:rPr>
              <w:t>/п</w:t>
            </w:r>
          </w:p>
        </w:tc>
        <w:tc>
          <w:tcPr>
            <w:tcW w:w="7938" w:type="dxa"/>
          </w:tcPr>
          <w:p w:rsidR="00FE7DAC" w:rsidRPr="00CC5E58" w:rsidRDefault="00FE7DAC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3"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5E58">
              <w:rPr>
                <w:rFonts w:ascii="Times New Roman" w:hAnsi="Times New Roman" w:cs="Times New Roman"/>
                <w:sz w:val="24"/>
                <w:szCs w:val="24"/>
              </w:rPr>
              <w:t>Наименование составных частей медицинского изделия</w:t>
            </w:r>
          </w:p>
        </w:tc>
      </w:tr>
      <w:tr w:rsidR="00FE7DAC" w:rsidRPr="00CC5E58" w:rsidTr="00FE7DAC">
        <w:tc>
          <w:tcPr>
            <w:tcW w:w="567" w:type="dxa"/>
          </w:tcPr>
          <w:p w:rsidR="00FE7DAC" w:rsidRPr="00CC5E58" w:rsidRDefault="00FE7DAC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3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E5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938" w:type="dxa"/>
          </w:tcPr>
          <w:p w:rsidR="00FE7DAC" w:rsidRPr="00CC5E58" w:rsidRDefault="00FE7DAC" w:rsidP="00BB797F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3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E58">
              <w:rPr>
                <w:rFonts w:ascii="Times New Roman" w:hAnsi="Times New Roman" w:cs="Times New Roman"/>
                <w:sz w:val="24"/>
                <w:szCs w:val="24"/>
              </w:rPr>
              <w:t>Основные блоки (части) медицинского изделия</w:t>
            </w:r>
          </w:p>
        </w:tc>
      </w:tr>
      <w:tr w:rsidR="00FE7DAC" w:rsidRPr="00CC5E58" w:rsidTr="00FE7DAC">
        <w:tc>
          <w:tcPr>
            <w:tcW w:w="567" w:type="dxa"/>
          </w:tcPr>
          <w:p w:rsidR="00FE7DAC" w:rsidRPr="00CC5E58" w:rsidRDefault="00FE7DAC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3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E5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938" w:type="dxa"/>
          </w:tcPr>
          <w:p w:rsidR="00FE7DAC" w:rsidRPr="00CC5E58" w:rsidRDefault="00FE7DAC" w:rsidP="00FE7DAC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3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CC5E58">
              <w:rPr>
                <w:rFonts w:ascii="Times New Roman" w:hAnsi="Times New Roman" w:cs="Times New Roman"/>
                <w:sz w:val="24"/>
                <w:szCs w:val="24"/>
              </w:rPr>
              <w:t>Принадлежности (при наличии)</w:t>
            </w:r>
          </w:p>
        </w:tc>
      </w:tr>
      <w:tr w:rsidR="00FE7DAC" w:rsidRPr="00CC5E58" w:rsidTr="00FE7DAC">
        <w:tc>
          <w:tcPr>
            <w:tcW w:w="567" w:type="dxa"/>
          </w:tcPr>
          <w:p w:rsidR="00FE7DAC" w:rsidRPr="00CC5E58" w:rsidRDefault="00FE7DAC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3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E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938" w:type="dxa"/>
          </w:tcPr>
          <w:p w:rsidR="00FE7DAC" w:rsidRPr="00CC5E58" w:rsidRDefault="00FE7DAC" w:rsidP="00FE7DAC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3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5E58">
              <w:rPr>
                <w:rFonts w:ascii="Times New Roman" w:hAnsi="Times New Roman" w:cs="Times New Roman"/>
                <w:sz w:val="24"/>
                <w:szCs w:val="24"/>
              </w:rPr>
              <w:t>Расходные материалы (при наличии)</w:t>
            </w:r>
          </w:p>
        </w:tc>
      </w:tr>
      <w:tr w:rsidR="00FE7DAC" w:rsidRPr="00CC5E58" w:rsidTr="00FE7DAC">
        <w:tc>
          <w:tcPr>
            <w:tcW w:w="567" w:type="dxa"/>
          </w:tcPr>
          <w:p w:rsidR="00FE7DAC" w:rsidRPr="00CC5E58" w:rsidRDefault="00FE7DAC">
            <w:pPr>
              <w:tabs>
                <w:tab w:val="left" w:pos="900"/>
              </w:tabs>
              <w:autoSpaceDE w:val="0"/>
              <w:autoSpaceDN w:val="0"/>
              <w:adjustRightInd w:val="0"/>
              <w:spacing w:before="13"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E58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938" w:type="dxa"/>
          </w:tcPr>
          <w:p w:rsidR="00FE7DAC" w:rsidRPr="00CC5E58" w:rsidRDefault="00FE7DAC" w:rsidP="00FE7DAC">
            <w:pPr>
              <w:pStyle w:val="af4"/>
              <w:spacing w:before="0" w:beforeAutospacing="0" w:after="0" w:afterAutospacing="0"/>
            </w:pPr>
            <w:proofErr w:type="gramStart"/>
            <w:r w:rsidRPr="00CC5E58">
              <w:rPr>
                <w:lang w:val="ru-RU"/>
              </w:rPr>
              <w:t>К</w:t>
            </w:r>
            <w:proofErr w:type="spellStart"/>
            <w:r w:rsidRPr="00CC5E58">
              <w:t>омплектующие</w:t>
            </w:r>
            <w:proofErr w:type="spellEnd"/>
            <w:proofErr w:type="gramEnd"/>
            <w:r w:rsidRPr="00CC5E58">
              <w:rPr>
                <w:lang w:val="ru-RU"/>
              </w:rPr>
              <w:t xml:space="preserve"> </w:t>
            </w:r>
            <w:r w:rsidRPr="00CC5E58">
              <w:t>(при наличии)</w:t>
            </w:r>
          </w:p>
        </w:tc>
      </w:tr>
    </w:tbl>
    <w:p w:rsidR="00340054" w:rsidRPr="0074290F" w:rsidRDefault="00340054">
      <w:pPr>
        <w:spacing w:line="360" w:lineRule="auto"/>
        <w:jc w:val="both"/>
        <w:rPr>
          <w:rStyle w:val="s0"/>
          <w:color w:val="auto"/>
          <w:sz w:val="30"/>
          <w:szCs w:val="24"/>
        </w:rPr>
      </w:pPr>
      <w:r w:rsidRPr="00CC5E58">
        <w:rPr>
          <w:rStyle w:val="s0"/>
          <w:color w:val="auto"/>
          <w:sz w:val="30"/>
          <w:szCs w:val="24"/>
        </w:rPr>
        <w:t xml:space="preserve"> </w:t>
      </w:r>
      <w:r w:rsidR="00E16254" w:rsidRPr="00CC5E58">
        <w:rPr>
          <w:rStyle w:val="s0"/>
          <w:color w:val="auto"/>
          <w:sz w:val="30"/>
          <w:szCs w:val="24"/>
        </w:rPr>
        <w:t xml:space="preserve">                                                                                                                       (2)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7"/>
        <w:gridCol w:w="7"/>
      </w:tblGrid>
      <w:tr w:rsidR="00E16254" w:rsidRPr="0074290F" w:rsidTr="0068076B">
        <w:trPr>
          <w:tblCellSpacing w:w="0" w:type="dxa"/>
        </w:trPr>
        <w:tc>
          <w:tcPr>
            <w:tcW w:w="0" w:type="auto"/>
          </w:tcPr>
          <w:p w:rsidR="00E16254" w:rsidRPr="0074290F" w:rsidRDefault="00E162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0"/>
                <w:szCs w:val="30"/>
              </w:rPr>
            </w:pPr>
            <w:r w:rsidRPr="0074290F">
              <w:rPr>
                <w:rFonts w:ascii="Times New Roman" w:hAnsi="Times New Roman" w:cs="Times New Roman"/>
                <w:sz w:val="30"/>
                <w:szCs w:val="30"/>
              </w:rPr>
              <w:t>_________________________________________________________</w:t>
            </w:r>
          </w:p>
          <w:p w:rsidR="00E16254" w:rsidRPr="0074290F" w:rsidRDefault="00E16254">
            <w:pPr>
              <w:spacing w:after="0" w:line="240" w:lineRule="auto"/>
              <w:ind w:firstLine="403"/>
              <w:jc w:val="center"/>
              <w:rPr>
                <w:rFonts w:ascii="Times New Roman" w:hAnsi="Times New Roman" w:cs="Times New Roman"/>
                <w:sz w:val="30"/>
                <w:szCs w:val="30"/>
              </w:rPr>
            </w:pPr>
            <w:r w:rsidRPr="0074290F">
              <w:rPr>
                <w:rFonts w:ascii="Times New Roman" w:hAnsi="Times New Roman" w:cs="Times New Roman"/>
                <w:sz w:val="30"/>
                <w:szCs w:val="30"/>
              </w:rPr>
              <w:t>(</w:t>
            </w:r>
            <w:r w:rsidRPr="0074290F">
              <w:rPr>
                <w:rFonts w:ascii="Times New Roman" w:hAnsi="Times New Roman" w:cs="Times New Roman"/>
                <w:sz w:val="20"/>
                <w:szCs w:val="20"/>
              </w:rPr>
              <w:t>Ф. И. О. руководителя (уполномоченного лица) уполномоченного органа</w:t>
            </w:r>
            <w:r w:rsidR="00D0360F" w:rsidRPr="0074290F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74290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</w:tcPr>
          <w:p w:rsidR="00E16254" w:rsidRPr="0074290F" w:rsidRDefault="00E16254">
            <w:pPr>
              <w:spacing w:after="240" w:line="360" w:lineRule="auto"/>
              <w:ind w:firstLine="400"/>
              <w:jc w:val="right"/>
              <w:rPr>
                <w:rFonts w:ascii="Times New Roman" w:hAnsi="Times New Roman" w:cs="Times New Roman"/>
                <w:sz w:val="30"/>
                <w:szCs w:val="30"/>
              </w:rPr>
            </w:pPr>
            <w:r w:rsidRPr="0074290F">
              <w:rPr>
                <w:rFonts w:ascii="Times New Roman" w:hAnsi="Times New Roman" w:cs="Times New Roman"/>
                <w:sz w:val="30"/>
                <w:szCs w:val="30"/>
              </w:rPr>
              <w:t xml:space="preserve"> </w:t>
            </w:r>
          </w:p>
        </w:tc>
      </w:tr>
    </w:tbl>
    <w:p w:rsidR="00E16254" w:rsidRPr="0074290F" w:rsidRDefault="00E16254">
      <w:pPr>
        <w:spacing w:line="360" w:lineRule="auto"/>
        <w:ind w:firstLine="709"/>
        <w:rPr>
          <w:rStyle w:val="s0"/>
          <w:color w:val="auto"/>
          <w:sz w:val="30"/>
          <w:szCs w:val="30"/>
        </w:rPr>
      </w:pPr>
    </w:p>
    <w:p w:rsidR="00E16254" w:rsidRPr="0074290F" w:rsidRDefault="00E16254">
      <w:pPr>
        <w:spacing w:after="0" w:line="240" w:lineRule="auto"/>
        <w:ind w:left="709" w:firstLine="709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_____________</w:t>
      </w:r>
      <w:r w:rsidRPr="0074290F">
        <w:rPr>
          <w:rStyle w:val="s0"/>
          <w:color w:val="auto"/>
          <w:sz w:val="30"/>
          <w:szCs w:val="30"/>
        </w:rPr>
        <w:tab/>
        <w:t>М. П.                                                               (3)</w:t>
      </w:r>
    </w:p>
    <w:p w:rsidR="00E16254" w:rsidRPr="0074290F" w:rsidRDefault="00E16254">
      <w:pPr>
        <w:spacing w:after="0" w:line="240" w:lineRule="auto"/>
        <w:ind w:firstLine="709"/>
        <w:rPr>
          <w:rStyle w:val="s1"/>
          <w:b w:val="0"/>
          <w:bCs w:val="0"/>
          <w:color w:val="auto"/>
          <w:sz w:val="20"/>
          <w:szCs w:val="20"/>
        </w:rPr>
      </w:pPr>
      <w:r w:rsidRPr="0074290F">
        <w:rPr>
          <w:rStyle w:val="s0"/>
          <w:color w:val="auto"/>
          <w:sz w:val="20"/>
          <w:szCs w:val="20"/>
        </w:rPr>
        <w:t xml:space="preserve">                       (подпись)</w:t>
      </w:r>
    </w:p>
    <w:p w:rsidR="00E16254" w:rsidRPr="0074290F" w:rsidRDefault="00E16254">
      <w:pPr>
        <w:spacing w:line="360" w:lineRule="auto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 xml:space="preserve"> </w:t>
      </w:r>
    </w:p>
    <w:p w:rsidR="00340054" w:rsidRDefault="00E16254">
      <w:pPr>
        <w:spacing w:line="360" w:lineRule="auto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«</w:t>
      </w:r>
      <w:r w:rsidR="00937839" w:rsidRPr="0074290F">
        <w:rPr>
          <w:rStyle w:val="s0"/>
          <w:color w:val="auto"/>
          <w:sz w:val="30"/>
          <w:szCs w:val="30"/>
        </w:rPr>
        <w:t>____» ______20___ г.</w:t>
      </w:r>
    </w:p>
    <w:p w:rsidR="00FA7EA3" w:rsidRPr="0074290F" w:rsidRDefault="00FA7EA3">
      <w:pPr>
        <w:spacing w:line="360" w:lineRule="auto"/>
        <w:jc w:val="both"/>
        <w:rPr>
          <w:rStyle w:val="s0"/>
          <w:color w:val="auto"/>
          <w:sz w:val="30"/>
          <w:szCs w:val="30"/>
        </w:rPr>
      </w:pPr>
    </w:p>
    <w:p w:rsidR="00D0360F" w:rsidRPr="0074290F" w:rsidRDefault="00D0360F">
      <w:pPr>
        <w:spacing w:after="0" w:line="240" w:lineRule="auto"/>
        <w:rPr>
          <w:rStyle w:val="s0"/>
          <w:color w:val="auto"/>
          <w:sz w:val="24"/>
          <w:szCs w:val="24"/>
        </w:rPr>
      </w:pPr>
      <w:r w:rsidRPr="0074290F">
        <w:rPr>
          <w:rStyle w:val="s0"/>
          <w:color w:val="auto"/>
          <w:sz w:val="24"/>
          <w:szCs w:val="24"/>
        </w:rPr>
        <w:br w:type="page"/>
      </w:r>
    </w:p>
    <w:p w:rsidR="00340054" w:rsidRPr="0074290F" w:rsidRDefault="00340054">
      <w:pPr>
        <w:pStyle w:val="ConsPlusTitle"/>
        <w:widowControl/>
        <w:spacing w:after="360"/>
        <w:jc w:val="center"/>
        <w:rPr>
          <w:rFonts w:ascii="Times New Roman" w:hAnsi="Times New Roman" w:cs="Times New Roman"/>
          <w:noProof/>
          <w:sz w:val="30"/>
          <w:szCs w:val="30"/>
        </w:rPr>
      </w:pPr>
      <w:r w:rsidRPr="0074290F">
        <w:rPr>
          <w:rFonts w:ascii="Times New Roman" w:hAnsi="Times New Roman" w:cs="Times New Roman"/>
          <w:b w:val="0"/>
          <w:noProof/>
          <w:sz w:val="30"/>
          <w:szCs w:val="30"/>
          <w:lang w:val="en-US"/>
        </w:rPr>
        <w:lastRenderedPageBreak/>
        <w:t>I</w:t>
      </w:r>
      <w:r w:rsidR="000E68DE" w:rsidRPr="0074290F">
        <w:rPr>
          <w:rFonts w:ascii="Times New Roman" w:hAnsi="Times New Roman" w:cs="Times New Roman"/>
          <w:b w:val="0"/>
          <w:noProof/>
          <w:sz w:val="30"/>
          <w:szCs w:val="30"/>
          <w:lang w:val="en-US"/>
        </w:rPr>
        <w:t>I</w:t>
      </w:r>
      <w:r w:rsidRPr="0074290F">
        <w:rPr>
          <w:rFonts w:ascii="Times New Roman" w:hAnsi="Times New Roman" w:cs="Times New Roman"/>
          <w:b w:val="0"/>
          <w:noProof/>
          <w:sz w:val="30"/>
          <w:szCs w:val="30"/>
        </w:rPr>
        <w:t xml:space="preserve">. Правила оформления </w:t>
      </w:r>
      <w:r w:rsidRPr="0074290F">
        <w:rPr>
          <w:rFonts w:ascii="Times New Roman" w:hAnsi="Times New Roman" w:cs="Times New Roman"/>
          <w:b w:val="0"/>
          <w:noProof/>
          <w:sz w:val="30"/>
          <w:szCs w:val="30"/>
        </w:rPr>
        <w:br/>
        <w:t>регистрационного удостоверения медицинского изделия</w:t>
      </w:r>
    </w:p>
    <w:p w:rsidR="00340054" w:rsidRPr="0074290F" w:rsidRDefault="00340054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1. Регистрационное удостоверение </w:t>
      </w: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 xml:space="preserve">заполняется уполномоченным органом государства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– </w:t>
      </w: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>члена Евразийского экономического союза, осуществляющ</w:t>
      </w:r>
      <w:r w:rsidR="007D5CD2"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>им</w:t>
      </w: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 xml:space="preserve"> регистрацию медицинского изделия, на русском языке с использованием электронных печатающих устройств и в</w:t>
      </w:r>
      <w:r w:rsidRPr="0074290F">
        <w:rPr>
          <w:rStyle w:val="HTML1"/>
          <w:rFonts w:ascii="Times New Roman" w:hAnsi="Times New Roman" w:cs="Times New Roman"/>
          <w:sz w:val="30"/>
          <w:szCs w:val="30"/>
        </w:rPr>
        <w:t xml:space="preserve"> случае наличия соответствующего требования в законодательстве </w:t>
      </w:r>
      <w:proofErr w:type="spellStart"/>
      <w:r w:rsidRPr="0074290F">
        <w:rPr>
          <w:rStyle w:val="HTML1"/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Pr="0074290F">
        <w:rPr>
          <w:rStyle w:val="HTML1"/>
          <w:rFonts w:ascii="Times New Roman" w:hAnsi="Times New Roman" w:cs="Times New Roman"/>
          <w:sz w:val="30"/>
          <w:szCs w:val="30"/>
        </w:rPr>
        <w:t xml:space="preserve"> государства на государственном языке</w:t>
      </w:r>
      <w:r w:rsidR="007D5CD2" w:rsidRPr="0074290F">
        <w:rPr>
          <w:rStyle w:val="HTML1"/>
          <w:rFonts w:ascii="Times New Roman" w:hAnsi="Times New Roman" w:cs="Times New Roman"/>
          <w:sz w:val="30"/>
          <w:szCs w:val="30"/>
        </w:rPr>
        <w:t xml:space="preserve"> этого государства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. </w:t>
      </w:r>
    </w:p>
    <w:p w:rsidR="00340054" w:rsidRPr="0074290F" w:rsidRDefault="0034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Style w:val="HTML1"/>
          <w:rFonts w:ascii="Times New Roman" w:hAnsi="Times New Roman" w:cs="Times New Roman"/>
          <w:b/>
          <w:bCs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2. </w:t>
      </w:r>
      <w:r w:rsidRPr="0074290F">
        <w:rPr>
          <w:rStyle w:val="HTML1"/>
          <w:rFonts w:ascii="Times New Roman" w:hAnsi="Times New Roman" w:cs="Times New Roman"/>
          <w:sz w:val="30"/>
          <w:szCs w:val="30"/>
        </w:rPr>
        <w:t xml:space="preserve">Заполнение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регистрационного удостоверения </w:t>
      </w:r>
      <w:r w:rsidRPr="0074290F">
        <w:rPr>
          <w:rStyle w:val="HTML1"/>
          <w:rFonts w:ascii="Times New Roman" w:hAnsi="Times New Roman" w:cs="Times New Roman"/>
          <w:sz w:val="30"/>
          <w:szCs w:val="30"/>
        </w:rPr>
        <w:t xml:space="preserve">на русском языке и государственном языке государства признания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осуществляется </w:t>
      </w:r>
      <w:r w:rsidR="008F4F9C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на</w:t>
      </w:r>
      <w:r w:rsidRPr="0074290F">
        <w:rPr>
          <w:rStyle w:val="HTML1"/>
          <w:rFonts w:ascii="Times New Roman" w:hAnsi="Times New Roman" w:cs="Times New Roman"/>
          <w:sz w:val="30"/>
          <w:szCs w:val="30"/>
        </w:rPr>
        <w:t xml:space="preserve"> разных сторонах регистрационного удостоверения.</w:t>
      </w:r>
    </w:p>
    <w:p w:rsidR="00340054" w:rsidRPr="0074290F" w:rsidRDefault="0034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Style w:val="HTML1"/>
          <w:rFonts w:ascii="Times New Roman" w:hAnsi="Times New Roman" w:cs="Times New Roman"/>
          <w:b/>
          <w:bCs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3. </w:t>
      </w:r>
      <w:r w:rsidRPr="0074290F">
        <w:rPr>
          <w:rStyle w:val="HTML1"/>
          <w:rFonts w:ascii="Times New Roman" w:hAnsi="Times New Roman" w:cs="Times New Roman"/>
          <w:sz w:val="30"/>
          <w:szCs w:val="30"/>
        </w:rPr>
        <w:t xml:space="preserve">Регистрационное удостоверение относится к документам строгой отчетности, бланки изготавливаются типографским способом. </w:t>
      </w:r>
    </w:p>
    <w:p w:rsidR="00340054" w:rsidRPr="0074290F" w:rsidRDefault="0034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 xml:space="preserve">При необходимости наименование производителя, его место нахождения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(адрес юридического лица)</w:t>
      </w: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>, фактический адрес (кроме наименования государства) и сведения о продукции (тип, марка, модель, артикул и др.) могут быть указаны с использованием букв латинского алфавита.</w:t>
      </w:r>
    </w:p>
    <w:p w:rsidR="00340054" w:rsidRPr="0074290F" w:rsidRDefault="0034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>4. Все поля р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егистрационного удостоверения </w:t>
      </w: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>должны быть заполнены (в оригинале р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егистрационного удостоверения </w:t>
      </w: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>нумерация полей отсутствует).</w:t>
      </w:r>
    </w:p>
    <w:p w:rsidR="00340054" w:rsidRPr="0074290F" w:rsidRDefault="0034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 xml:space="preserve">5. В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регистрационном удостоверении </w:t>
      </w: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>указываются:</w:t>
      </w:r>
    </w:p>
    <w:p w:rsidR="00340054" w:rsidRPr="0074290F" w:rsidRDefault="0034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rPr>
          <w:rFonts w:ascii="Times New Roman" w:eastAsia="Arial Unicode MS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а) в поле 1 – эмблема Евразийского экономического союза;</w:t>
      </w:r>
    </w:p>
    <w:p w:rsidR="00340054" w:rsidRPr="0074290F" w:rsidRDefault="0034005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б)</w:t>
      </w: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> 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в поле 2 – надпись, выполненная в 1 строку:</w:t>
      </w:r>
    </w:p>
    <w:p w:rsidR="00340054" w:rsidRPr="0074290F" w:rsidRDefault="0034005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«ЕВРАЗИЙСКИЙ ЭКОНОМИЧЕСКИЙ СОЮЗ»;</w:t>
      </w:r>
    </w:p>
    <w:p w:rsidR="00340054" w:rsidRPr="0074290F" w:rsidRDefault="0034005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в)</w:t>
      </w: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 xml:space="preserve"> в поле 3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– полное </w:t>
      </w:r>
      <w:r w:rsidRPr="0074290F">
        <w:rPr>
          <w:rFonts w:ascii="Times New Roman" w:hAnsi="Times New Roman" w:cs="Times New Roman"/>
          <w:sz w:val="30"/>
          <w:szCs w:val="30"/>
        </w:rPr>
        <w:t xml:space="preserve">наименование уполномоченного органа </w:t>
      </w:r>
      <w:proofErr w:type="spellStart"/>
      <w:r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Pr="0074290F">
        <w:rPr>
          <w:rFonts w:ascii="Times New Roman" w:hAnsi="Times New Roman" w:cs="Times New Roman"/>
          <w:sz w:val="30"/>
          <w:szCs w:val="30"/>
        </w:rPr>
        <w:t xml:space="preserve"> государства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;</w:t>
      </w:r>
    </w:p>
    <w:p w:rsidR="00340054" w:rsidRPr="0074290F" w:rsidRDefault="0034005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г)</w:t>
      </w: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> в поле 4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– надпись, выполненная в одну строку «</w:t>
      </w:r>
      <w:r w:rsidRPr="0074290F">
        <w:rPr>
          <w:rStyle w:val="s1"/>
          <w:b w:val="0"/>
          <w:color w:val="auto"/>
          <w:sz w:val="30"/>
          <w:szCs w:val="30"/>
        </w:rPr>
        <w:t>Регистрационное удостоверение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»;</w:t>
      </w:r>
    </w:p>
    <w:p w:rsidR="00340054" w:rsidRPr="0074290F" w:rsidRDefault="0034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д) в поле</w:t>
      </w:r>
      <w:r w:rsidR="003F4A19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5 – регистрационный </w:t>
      </w: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>номер р</w:t>
      </w:r>
      <w:r w:rsidRPr="0074290F">
        <w:rPr>
          <w:rStyle w:val="s1"/>
          <w:b w:val="0"/>
          <w:color w:val="auto"/>
          <w:sz w:val="30"/>
          <w:szCs w:val="30"/>
        </w:rPr>
        <w:t>егистрационного удостоверения</w:t>
      </w: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 xml:space="preserve"> и дата его выдачи. </w:t>
      </w:r>
    </w:p>
    <w:p w:rsidR="00340054" w:rsidRPr="0074290F" w:rsidRDefault="0034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>Р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егистрационный </w:t>
      </w: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>номер р</w:t>
      </w:r>
      <w:r w:rsidRPr="0074290F">
        <w:rPr>
          <w:rStyle w:val="s1"/>
          <w:b w:val="0"/>
          <w:color w:val="auto"/>
          <w:sz w:val="30"/>
          <w:szCs w:val="30"/>
        </w:rPr>
        <w:t>егистрационного удостоверения</w:t>
      </w: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 xml:space="preserve"> формируется в следующем порядке: </w:t>
      </w:r>
    </w:p>
    <w:p w:rsidR="00340054" w:rsidRPr="0074290F" w:rsidRDefault="0034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Style w:val="s1"/>
          <w:b w:val="0"/>
          <w:bCs w:val="0"/>
          <w:color w:val="auto"/>
          <w:sz w:val="30"/>
          <w:szCs w:val="30"/>
          <w:lang w:eastAsia="ru-RU"/>
        </w:rPr>
      </w:pPr>
      <w:r w:rsidRPr="0074290F">
        <w:rPr>
          <w:rStyle w:val="s1"/>
          <w:b w:val="0"/>
          <w:color w:val="auto"/>
          <w:sz w:val="30"/>
          <w:szCs w:val="30"/>
          <w:u w:val="single"/>
        </w:rPr>
        <w:t>МИ</w:t>
      </w:r>
      <w:r w:rsidRPr="0074290F">
        <w:rPr>
          <w:rStyle w:val="s1"/>
          <w:b w:val="0"/>
          <w:color w:val="auto"/>
          <w:sz w:val="30"/>
          <w:szCs w:val="30"/>
        </w:rPr>
        <w:t xml:space="preserve">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4290F" w:rsidDel="00AC22DF">
        <w:rPr>
          <w:rStyle w:val="s1"/>
          <w:b w:val="0"/>
          <w:color w:val="auto"/>
          <w:sz w:val="30"/>
          <w:szCs w:val="30"/>
        </w:rPr>
        <w:t xml:space="preserve"> </w:t>
      </w:r>
      <w:r w:rsidRPr="0074290F">
        <w:rPr>
          <w:rStyle w:val="s1"/>
          <w:b w:val="0"/>
          <w:color w:val="auto"/>
          <w:sz w:val="30"/>
          <w:szCs w:val="30"/>
          <w:u w:val="single"/>
        </w:rPr>
        <w:t>Х</w:t>
      </w:r>
      <w:r w:rsidRPr="0074290F">
        <w:rPr>
          <w:rStyle w:val="s1"/>
          <w:b w:val="0"/>
          <w:color w:val="auto"/>
          <w:sz w:val="30"/>
          <w:szCs w:val="30"/>
        </w:rPr>
        <w:t xml:space="preserve"> </w:t>
      </w:r>
      <w:proofErr w:type="spellStart"/>
      <w:proofErr w:type="gramStart"/>
      <w:r w:rsidRPr="0074290F">
        <w:rPr>
          <w:rStyle w:val="s1"/>
          <w:b w:val="0"/>
          <w:color w:val="auto"/>
          <w:sz w:val="30"/>
          <w:szCs w:val="30"/>
          <w:u w:val="single"/>
        </w:rPr>
        <w:t>Х</w:t>
      </w:r>
      <w:proofErr w:type="spellEnd"/>
      <w:proofErr w:type="gramEnd"/>
      <w:r w:rsidRPr="0074290F">
        <w:rPr>
          <w:rStyle w:val="s1"/>
          <w:b w:val="0"/>
          <w:color w:val="auto"/>
          <w:sz w:val="30"/>
          <w:szCs w:val="30"/>
        </w:rPr>
        <w:t xml:space="preserve">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–</w:t>
      </w:r>
      <w:r w:rsidRPr="0074290F" w:rsidDel="00AC22DF">
        <w:rPr>
          <w:rStyle w:val="s1"/>
          <w:b w:val="0"/>
          <w:color w:val="auto"/>
          <w:sz w:val="30"/>
          <w:szCs w:val="30"/>
        </w:rPr>
        <w:t xml:space="preserve"> </w:t>
      </w:r>
      <w:r w:rsidRPr="0074290F">
        <w:rPr>
          <w:rStyle w:val="s1"/>
          <w:b w:val="0"/>
          <w:color w:val="auto"/>
          <w:sz w:val="30"/>
          <w:szCs w:val="30"/>
          <w:u w:val="single"/>
        </w:rPr>
        <w:t>ХХХХХХ</w:t>
      </w:r>
      <w:r w:rsidR="007D5CD2" w:rsidRPr="0074290F">
        <w:rPr>
          <w:rStyle w:val="s1"/>
          <w:b w:val="0"/>
          <w:color w:val="auto"/>
          <w:sz w:val="30"/>
          <w:szCs w:val="30"/>
          <w:u w:val="single"/>
        </w:rPr>
        <w:t>,</w:t>
      </w:r>
    </w:p>
    <w:p w:rsidR="00340054" w:rsidRPr="0074290F" w:rsidRDefault="0034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tLeast"/>
        <w:ind w:firstLine="709"/>
        <w:jc w:val="both"/>
        <w:rPr>
          <w:rFonts w:ascii="Times New Roman" w:eastAsia="Arial Unicode MS" w:hAnsi="Times New Roman" w:cs="Times New Roman"/>
          <w:sz w:val="20"/>
          <w:szCs w:val="20"/>
          <w:lang w:eastAsia="ru-RU"/>
        </w:rPr>
      </w:pPr>
      <w:r w:rsidRPr="0074290F">
        <w:rPr>
          <w:rFonts w:ascii="Times New Roman" w:eastAsia="Arial Unicode MS" w:hAnsi="Times New Roman" w:cs="Times New Roman"/>
          <w:sz w:val="20"/>
          <w:szCs w:val="20"/>
          <w:lang w:eastAsia="ru-RU"/>
        </w:rPr>
        <w:t xml:space="preserve">   1            2    3                   4</w:t>
      </w:r>
    </w:p>
    <w:p w:rsidR="007D5CD2" w:rsidRPr="0074290F" w:rsidRDefault="007D5CD2" w:rsidP="00744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b/>
          <w:sz w:val="30"/>
          <w:szCs w:val="30"/>
          <w:lang w:eastAsia="ru-RU"/>
        </w:rPr>
      </w:pP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>где:</w:t>
      </w:r>
    </w:p>
    <w:p w:rsidR="00340054" w:rsidRPr="0074290F" w:rsidRDefault="00340054" w:rsidP="007628B0">
      <w:pPr>
        <w:pStyle w:val="ad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709"/>
        <w:jc w:val="both"/>
        <w:rPr>
          <w:rFonts w:ascii="Times New Roman" w:eastAsia="Arial Unicode MS" w:hAnsi="Times New Roman" w:cs="Times New Roman"/>
          <w:sz w:val="30"/>
          <w:szCs w:val="30"/>
        </w:rPr>
      </w:pPr>
      <w:r w:rsidRPr="0074290F">
        <w:rPr>
          <w:rFonts w:ascii="Times New Roman" w:eastAsia="Arial Unicode MS" w:hAnsi="Times New Roman" w:cs="Times New Roman"/>
          <w:sz w:val="30"/>
          <w:szCs w:val="30"/>
        </w:rPr>
        <w:t xml:space="preserve">элемент </w:t>
      </w:r>
      <w:r w:rsidR="007D5CD2" w:rsidRPr="0074290F">
        <w:rPr>
          <w:rFonts w:ascii="Times New Roman" w:eastAsia="Arial Unicode MS" w:hAnsi="Times New Roman" w:cs="Times New Roman"/>
          <w:sz w:val="30"/>
          <w:szCs w:val="30"/>
        </w:rPr>
        <w:t>1</w:t>
      </w:r>
      <w:r w:rsidRPr="0074290F">
        <w:rPr>
          <w:rFonts w:ascii="Times New Roman" w:eastAsia="Arial Unicode MS" w:hAnsi="Times New Roman" w:cs="Times New Roman"/>
          <w:sz w:val="30"/>
          <w:szCs w:val="30"/>
        </w:rPr>
        <w:t>– медицинское изделие;</w:t>
      </w:r>
    </w:p>
    <w:p w:rsidR="00340054" w:rsidRPr="0074290F" w:rsidRDefault="00340054" w:rsidP="00744338">
      <w:pPr>
        <w:pStyle w:val="ad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Style w:val="s0"/>
          <w:rFonts w:eastAsia="Arial Unicode MS"/>
          <w:b/>
          <w:bCs/>
          <w:color w:val="auto"/>
          <w:sz w:val="30"/>
          <w:szCs w:val="30"/>
          <w:lang w:eastAsia="en-US"/>
        </w:rPr>
      </w:pPr>
      <w:r w:rsidRPr="0074290F">
        <w:rPr>
          <w:rFonts w:ascii="Times New Roman" w:eastAsia="Arial Unicode MS" w:hAnsi="Times New Roman" w:cs="Times New Roman"/>
          <w:sz w:val="30"/>
          <w:szCs w:val="30"/>
        </w:rPr>
        <w:t>элемент</w:t>
      </w:r>
      <w:r w:rsidR="007D5CD2" w:rsidRPr="0074290F">
        <w:rPr>
          <w:rFonts w:ascii="Times New Roman" w:eastAsia="Arial Unicode MS" w:hAnsi="Times New Roman" w:cs="Times New Roman"/>
          <w:sz w:val="30"/>
          <w:szCs w:val="30"/>
        </w:rPr>
        <w:t xml:space="preserve"> 2</w:t>
      </w:r>
      <w:r w:rsidRPr="0074290F">
        <w:rPr>
          <w:rFonts w:ascii="Times New Roman" w:eastAsia="Arial Unicode MS" w:hAnsi="Times New Roman" w:cs="Times New Roman"/>
          <w:sz w:val="30"/>
          <w:szCs w:val="30"/>
        </w:rPr>
        <w:t xml:space="preserve"> – </w:t>
      </w:r>
      <w:r w:rsidR="007628B0" w:rsidRPr="0074290F">
        <w:rPr>
          <w:rFonts w:ascii="Times New Roman" w:eastAsia="Arial Unicode MS" w:hAnsi="Times New Roman" w:cs="Times New Roman"/>
          <w:sz w:val="30"/>
          <w:szCs w:val="30"/>
        </w:rPr>
        <w:t xml:space="preserve">2-значный </w:t>
      </w:r>
      <w:r w:rsidRPr="0074290F">
        <w:rPr>
          <w:rFonts w:ascii="Times New Roman" w:eastAsia="Arial Unicode MS" w:hAnsi="Times New Roman" w:cs="Times New Roman"/>
          <w:sz w:val="30"/>
          <w:szCs w:val="30"/>
        </w:rPr>
        <w:t xml:space="preserve">буквенный код </w:t>
      </w:r>
      <w:proofErr w:type="spellStart"/>
      <w:r w:rsidRPr="0074290F">
        <w:rPr>
          <w:rStyle w:val="s0"/>
          <w:color w:val="auto"/>
          <w:sz w:val="30"/>
          <w:szCs w:val="30"/>
        </w:rPr>
        <w:t>референтного</w:t>
      </w:r>
      <w:proofErr w:type="spellEnd"/>
      <w:r w:rsidRPr="0074290F">
        <w:rPr>
          <w:rStyle w:val="s0"/>
          <w:color w:val="auto"/>
          <w:sz w:val="30"/>
          <w:szCs w:val="30"/>
        </w:rPr>
        <w:t xml:space="preserve"> государства </w:t>
      </w:r>
      <w:r w:rsidR="005C4A64" w:rsidRPr="0074290F">
        <w:rPr>
          <w:rStyle w:val="s0"/>
          <w:color w:val="auto"/>
          <w:sz w:val="30"/>
          <w:szCs w:val="30"/>
        </w:rPr>
        <w:t>в соответствии с классификатором стран мира</w:t>
      </w:r>
      <w:r w:rsidRPr="0074290F">
        <w:rPr>
          <w:rStyle w:val="s0"/>
          <w:color w:val="auto"/>
          <w:sz w:val="30"/>
          <w:szCs w:val="30"/>
        </w:rPr>
        <w:t xml:space="preserve">; </w:t>
      </w:r>
    </w:p>
    <w:p w:rsidR="00340054" w:rsidRPr="0074290F" w:rsidRDefault="00340054" w:rsidP="00744338">
      <w:pPr>
        <w:pStyle w:val="ad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Style w:val="s0"/>
          <w:rFonts w:eastAsia="Arial Unicode MS"/>
          <w:b/>
          <w:bCs/>
          <w:color w:val="auto"/>
          <w:sz w:val="30"/>
          <w:szCs w:val="30"/>
        </w:rPr>
      </w:pPr>
      <w:r w:rsidRPr="0074290F">
        <w:rPr>
          <w:rFonts w:ascii="Times New Roman" w:eastAsia="Arial Unicode MS" w:hAnsi="Times New Roman" w:cs="Times New Roman"/>
          <w:sz w:val="30"/>
          <w:szCs w:val="30"/>
        </w:rPr>
        <w:t xml:space="preserve">элемент </w:t>
      </w:r>
      <w:r w:rsidR="007D5CD2" w:rsidRPr="0074290F">
        <w:rPr>
          <w:rFonts w:ascii="Times New Roman" w:eastAsia="Arial Unicode MS" w:hAnsi="Times New Roman" w:cs="Times New Roman"/>
          <w:sz w:val="30"/>
          <w:szCs w:val="30"/>
        </w:rPr>
        <w:t>3</w:t>
      </w:r>
      <w:r w:rsidRPr="0074290F">
        <w:rPr>
          <w:rFonts w:ascii="Times New Roman" w:eastAsia="Arial Unicode MS" w:hAnsi="Times New Roman" w:cs="Times New Roman"/>
          <w:sz w:val="30"/>
          <w:szCs w:val="30"/>
        </w:rPr>
        <w:t xml:space="preserve"> – </w:t>
      </w:r>
      <w:r w:rsidR="007D5CD2" w:rsidRPr="0074290F">
        <w:rPr>
          <w:rFonts w:ascii="Times New Roman" w:eastAsia="Arial Unicode MS" w:hAnsi="Times New Roman" w:cs="Times New Roman"/>
          <w:sz w:val="30"/>
          <w:szCs w:val="30"/>
        </w:rPr>
        <w:t xml:space="preserve">2-значный </w:t>
      </w:r>
      <w:r w:rsidRPr="0074290F">
        <w:rPr>
          <w:rFonts w:ascii="Times New Roman" w:eastAsia="Arial Unicode MS" w:hAnsi="Times New Roman" w:cs="Times New Roman"/>
          <w:sz w:val="30"/>
          <w:szCs w:val="30"/>
        </w:rPr>
        <w:t xml:space="preserve">буквенный код </w:t>
      </w:r>
      <w:r w:rsidRPr="0074290F">
        <w:rPr>
          <w:rStyle w:val="s0"/>
          <w:color w:val="auto"/>
          <w:sz w:val="30"/>
          <w:szCs w:val="30"/>
        </w:rPr>
        <w:t>госуда</w:t>
      </w:r>
      <w:proofErr w:type="gramStart"/>
      <w:r w:rsidRPr="0074290F">
        <w:rPr>
          <w:rStyle w:val="s0"/>
          <w:color w:val="auto"/>
          <w:sz w:val="30"/>
          <w:szCs w:val="30"/>
        </w:rPr>
        <w:t>рств пр</w:t>
      </w:r>
      <w:proofErr w:type="gramEnd"/>
      <w:r w:rsidRPr="0074290F">
        <w:rPr>
          <w:rStyle w:val="s0"/>
          <w:color w:val="auto"/>
          <w:sz w:val="30"/>
          <w:szCs w:val="30"/>
        </w:rPr>
        <w:t xml:space="preserve">изнания </w:t>
      </w:r>
      <w:r w:rsidR="005C4A64" w:rsidRPr="0074290F">
        <w:rPr>
          <w:rStyle w:val="s0"/>
          <w:color w:val="auto"/>
          <w:sz w:val="30"/>
          <w:szCs w:val="30"/>
        </w:rPr>
        <w:t xml:space="preserve">в соответствии с классификатором стран мира </w:t>
      </w:r>
      <w:r w:rsidRPr="0074290F">
        <w:rPr>
          <w:rStyle w:val="s0"/>
          <w:color w:val="auto"/>
          <w:sz w:val="30"/>
          <w:szCs w:val="30"/>
        </w:rPr>
        <w:t>(указываются коды всех государств признания, подтвердивших</w:t>
      </w:r>
      <w:r w:rsidRPr="0074290F">
        <w:rPr>
          <w:rStyle w:val="s20"/>
          <w:color w:val="auto"/>
          <w:sz w:val="30"/>
          <w:szCs w:val="30"/>
        </w:rPr>
        <w:t xml:space="preserve"> согласование экспертного заключения</w:t>
      </w:r>
      <w:r w:rsidRPr="0074290F">
        <w:rPr>
          <w:rStyle w:val="s0"/>
          <w:color w:val="auto"/>
          <w:sz w:val="30"/>
          <w:szCs w:val="30"/>
        </w:rPr>
        <w:t xml:space="preserve"> </w:t>
      </w:r>
      <w:proofErr w:type="spellStart"/>
      <w:r w:rsidRPr="0074290F">
        <w:rPr>
          <w:rStyle w:val="s0"/>
          <w:color w:val="auto"/>
          <w:sz w:val="30"/>
          <w:szCs w:val="30"/>
        </w:rPr>
        <w:t>референтного</w:t>
      </w:r>
      <w:proofErr w:type="spellEnd"/>
      <w:r w:rsidRPr="0074290F">
        <w:rPr>
          <w:rStyle w:val="s0"/>
          <w:color w:val="auto"/>
          <w:sz w:val="30"/>
          <w:szCs w:val="30"/>
        </w:rPr>
        <w:t xml:space="preserve"> государства);</w:t>
      </w:r>
      <w:r w:rsidRPr="0074290F">
        <w:rPr>
          <w:rFonts w:ascii="Times New Roman" w:eastAsia="Arial Unicode MS" w:hAnsi="Times New Roman" w:cs="Times New Roman"/>
          <w:sz w:val="30"/>
          <w:szCs w:val="30"/>
        </w:rPr>
        <w:t xml:space="preserve"> </w:t>
      </w:r>
    </w:p>
    <w:p w:rsidR="00340054" w:rsidRPr="0074290F" w:rsidRDefault="00340054" w:rsidP="00744338">
      <w:pPr>
        <w:pStyle w:val="ad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eastAsia="Arial Unicode MS" w:hAnsi="Times New Roman" w:cs="Times New Roman"/>
          <w:sz w:val="30"/>
          <w:szCs w:val="30"/>
        </w:rPr>
        <w:t>элемент</w:t>
      </w:r>
      <w:r w:rsidR="007D5CD2" w:rsidRPr="0074290F">
        <w:rPr>
          <w:rFonts w:ascii="Times New Roman" w:eastAsia="Arial Unicode MS" w:hAnsi="Times New Roman" w:cs="Times New Roman"/>
          <w:sz w:val="30"/>
          <w:szCs w:val="30"/>
        </w:rPr>
        <w:t xml:space="preserve"> 4</w:t>
      </w:r>
      <w:r w:rsidRPr="0074290F">
        <w:rPr>
          <w:rFonts w:ascii="Times New Roman" w:eastAsia="Arial Unicode MS" w:hAnsi="Times New Roman" w:cs="Times New Roman"/>
          <w:sz w:val="30"/>
          <w:szCs w:val="30"/>
        </w:rPr>
        <w:t xml:space="preserve"> – </w:t>
      </w:r>
      <w:r w:rsidRPr="0074290F">
        <w:rPr>
          <w:rStyle w:val="s0"/>
          <w:color w:val="auto"/>
          <w:sz w:val="30"/>
          <w:szCs w:val="30"/>
        </w:rPr>
        <w:t xml:space="preserve">6-значный порядковый номер регистрационного удостоверения, присвоенный уполномоченным органом </w:t>
      </w:r>
      <w:proofErr w:type="spellStart"/>
      <w:r w:rsidRPr="0074290F">
        <w:rPr>
          <w:rStyle w:val="s0"/>
          <w:color w:val="auto"/>
          <w:sz w:val="30"/>
          <w:szCs w:val="30"/>
        </w:rPr>
        <w:t>референтного</w:t>
      </w:r>
      <w:proofErr w:type="spellEnd"/>
      <w:r w:rsidRPr="0074290F">
        <w:rPr>
          <w:rStyle w:val="s0"/>
          <w:color w:val="auto"/>
          <w:sz w:val="30"/>
          <w:szCs w:val="30"/>
        </w:rPr>
        <w:t xml:space="preserve"> государства</w:t>
      </w:r>
      <w:r w:rsidRPr="0074290F">
        <w:rPr>
          <w:rFonts w:ascii="Times New Roman" w:eastAsia="Arial Unicode MS" w:hAnsi="Times New Roman" w:cs="Times New Roman"/>
          <w:sz w:val="30"/>
          <w:szCs w:val="30"/>
        </w:rPr>
        <w:t xml:space="preserve"> (присваивается автоматически из единого реестра медицинских изделий, зарегистрированных в рамках Евразийского экономического союза);</w:t>
      </w:r>
    </w:p>
    <w:p w:rsidR="00340054" w:rsidRPr="0074290F" w:rsidRDefault="00340054">
      <w:pPr>
        <w:spacing w:after="0" w:line="360" w:lineRule="auto"/>
        <w:ind w:firstLine="709"/>
        <w:jc w:val="both"/>
        <w:rPr>
          <w:rStyle w:val="s0"/>
          <w:b/>
          <w:bCs/>
          <w:color w:val="auto"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е) в поле 6 – номер и дата</w:t>
      </w:r>
      <w:r w:rsidRPr="0074290F">
        <w:rPr>
          <w:rStyle w:val="s0"/>
          <w:color w:val="auto"/>
          <w:sz w:val="30"/>
          <w:szCs w:val="30"/>
        </w:rPr>
        <w:t xml:space="preserve"> приказа уполномоченного органа </w:t>
      </w:r>
      <w:proofErr w:type="spellStart"/>
      <w:r w:rsidRPr="0074290F">
        <w:rPr>
          <w:rStyle w:val="s0"/>
          <w:color w:val="auto"/>
          <w:sz w:val="30"/>
          <w:szCs w:val="30"/>
        </w:rPr>
        <w:t>референтного</w:t>
      </w:r>
      <w:proofErr w:type="spellEnd"/>
      <w:r w:rsidRPr="0074290F">
        <w:rPr>
          <w:rStyle w:val="s0"/>
          <w:color w:val="auto"/>
          <w:sz w:val="30"/>
          <w:szCs w:val="30"/>
        </w:rPr>
        <w:t xml:space="preserve"> государства; </w:t>
      </w:r>
    </w:p>
    <w:p w:rsidR="00340054" w:rsidRPr="0074290F" w:rsidRDefault="003400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4290F">
        <w:rPr>
          <w:rStyle w:val="s0"/>
          <w:color w:val="auto"/>
          <w:sz w:val="30"/>
          <w:szCs w:val="30"/>
        </w:rPr>
        <w:t>ж)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 в поле 7 – полное </w:t>
      </w:r>
      <w:r w:rsidRPr="0074290F">
        <w:rPr>
          <w:rStyle w:val="s0"/>
          <w:color w:val="auto"/>
          <w:sz w:val="30"/>
          <w:szCs w:val="30"/>
        </w:rPr>
        <w:t>наименование и страна производител</w:t>
      </w:r>
      <w:r w:rsidR="007E61E3" w:rsidRPr="0074290F">
        <w:rPr>
          <w:rStyle w:val="s0"/>
          <w:color w:val="auto"/>
          <w:sz w:val="30"/>
          <w:szCs w:val="30"/>
        </w:rPr>
        <w:t>я,</w:t>
      </w:r>
      <w:r w:rsidRPr="0074290F">
        <w:rPr>
          <w:rStyle w:val="s0"/>
          <w:color w:val="auto"/>
          <w:sz w:val="30"/>
          <w:szCs w:val="30"/>
        </w:rPr>
        <w:t xml:space="preserve">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место нахождения (адрес юридического лица), фактический адрес – для юридического лица и его филиалов, которые производят продукцию, или фамилия, имя, отчество (при наличии), место жительства – для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физического лица, зарегистрированного в качестве индивидуального предпринимателя;</w:t>
      </w:r>
    </w:p>
    <w:p w:rsidR="00340054" w:rsidRPr="0074290F" w:rsidRDefault="003400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4290F">
        <w:rPr>
          <w:rStyle w:val="s0"/>
          <w:color w:val="auto"/>
          <w:sz w:val="30"/>
          <w:szCs w:val="30"/>
        </w:rPr>
        <w:t>з)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 в поле 8 – </w:t>
      </w:r>
      <w:r w:rsidR="006C36FA" w:rsidRPr="0074290F">
        <w:rPr>
          <w:rStyle w:val="s0"/>
          <w:color w:val="auto"/>
          <w:sz w:val="30"/>
          <w:szCs w:val="30"/>
        </w:rPr>
        <w:t>наименования</w:t>
      </w:r>
      <w:r w:rsidRPr="0074290F">
        <w:rPr>
          <w:rStyle w:val="s0"/>
          <w:color w:val="auto"/>
          <w:sz w:val="30"/>
          <w:szCs w:val="30"/>
        </w:rPr>
        <w:t xml:space="preserve"> производственных площадок, выпускающих медицинское изделие,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место</w:t>
      </w:r>
      <w:r w:rsidR="00FD25B2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нахождени</w:t>
      </w:r>
      <w:r w:rsidR="00FD25B2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(адрес юридического лица), фактический адрес – для юридического лица и его филиалов, которые производят продукцию, или фамилия, имя, отчество (при наличии), место жительства – для физического лица, зарегистрированного в качестве индивидуального предпринимателя;</w:t>
      </w:r>
    </w:p>
    <w:p w:rsidR="00340054" w:rsidRPr="0074290F" w:rsidRDefault="003400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  <w:lang w:val="kk-KZ"/>
        </w:rPr>
        <w:t>и</w:t>
      </w:r>
      <w:r w:rsidRPr="0074290F">
        <w:rPr>
          <w:rFonts w:ascii="Times New Roman" w:hAnsi="Times New Roman" w:cs="Times New Roman"/>
          <w:sz w:val="30"/>
          <w:szCs w:val="30"/>
        </w:rPr>
        <w:t>)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 в поле 9 –</w:t>
      </w:r>
      <w:r w:rsidRPr="0074290F">
        <w:rPr>
          <w:rStyle w:val="s0"/>
          <w:color w:val="auto"/>
          <w:sz w:val="30"/>
          <w:szCs w:val="30"/>
        </w:rPr>
        <w:t xml:space="preserve"> наименование уполномоченного представителя производителя на территории государства-члена,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его место</w:t>
      </w:r>
      <w:r w:rsidR="00FD25B2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нахождени</w:t>
      </w:r>
      <w:r w:rsidR="00FD25B2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(адрес юридического лица), фактический адрес – для юридического лица и его филиалов, которые производят продукцию, или фамилия, имя, отчество (при наличии), место жительства – для физического лица, зарегистрированного в качестве индивидуального предпринимателя;</w:t>
      </w:r>
    </w:p>
    <w:p w:rsidR="00340054" w:rsidRPr="0074290F" w:rsidRDefault="003400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к) в поле 10 –</w:t>
      </w:r>
      <w:r w:rsidRPr="0074290F">
        <w:rPr>
          <w:rStyle w:val="s20"/>
          <w:color w:val="auto"/>
          <w:sz w:val="30"/>
          <w:szCs w:val="30"/>
        </w:rPr>
        <w:t xml:space="preserve"> полное </w:t>
      </w:r>
      <w:r w:rsidRPr="0074290F">
        <w:rPr>
          <w:rStyle w:val="s0"/>
          <w:color w:val="auto"/>
          <w:sz w:val="30"/>
          <w:szCs w:val="30"/>
        </w:rPr>
        <w:t>наименование медицинского изделия, которое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должно соответствовать наименованию, указанному в экспертном заключении уполномоченного органа </w:t>
      </w:r>
      <w:proofErr w:type="spellStart"/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референтного</w:t>
      </w:r>
      <w:proofErr w:type="spellEnd"/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государства,</w:t>
      </w:r>
      <w:r w:rsidRPr="0074290F">
        <w:rPr>
          <w:rStyle w:val="s0"/>
          <w:color w:val="auto"/>
          <w:sz w:val="30"/>
          <w:szCs w:val="30"/>
        </w:rPr>
        <w:t xml:space="preserve"> </w:t>
      </w:r>
      <w:r w:rsidR="00EA5382" w:rsidRPr="0074290F">
        <w:rPr>
          <w:rStyle w:val="s0"/>
          <w:color w:val="auto"/>
          <w:sz w:val="30"/>
          <w:szCs w:val="30"/>
        </w:rPr>
        <w:t xml:space="preserve">торговое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название медицинского изделия (при наличии), сведения о медицинском изделии, обеспечивающие его идентификацию (тип, марка, модель, артикул и др.); </w:t>
      </w:r>
    </w:p>
    <w:p w:rsidR="00340054" w:rsidRPr="0074290F" w:rsidRDefault="00340054">
      <w:pPr>
        <w:spacing w:after="0" w:line="360" w:lineRule="auto"/>
        <w:ind w:firstLine="709"/>
        <w:jc w:val="both"/>
        <w:rPr>
          <w:rStyle w:val="s0"/>
          <w:b/>
          <w:bCs/>
          <w:color w:val="auto"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л) в поле 11 –</w:t>
      </w:r>
      <w:r w:rsidR="00193DFA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74290F">
        <w:rPr>
          <w:rStyle w:val="s0"/>
          <w:color w:val="auto"/>
          <w:sz w:val="30"/>
          <w:szCs w:val="30"/>
        </w:rPr>
        <w:t xml:space="preserve">класс потенциального риска применения медицинского изделия, подтвержденный при проведении экспертизы медицинского изделия </w:t>
      </w:r>
      <w:proofErr w:type="gramStart"/>
      <w:r w:rsidRPr="0074290F">
        <w:rPr>
          <w:rStyle w:val="s0"/>
          <w:color w:val="auto"/>
          <w:sz w:val="30"/>
          <w:szCs w:val="30"/>
        </w:rPr>
        <w:t>в</w:t>
      </w:r>
      <w:proofErr w:type="gramEnd"/>
      <w:r w:rsidRPr="0074290F">
        <w:rPr>
          <w:rStyle w:val="s0"/>
          <w:color w:val="auto"/>
          <w:sz w:val="30"/>
          <w:szCs w:val="30"/>
        </w:rPr>
        <w:t xml:space="preserve"> </w:t>
      </w:r>
      <w:proofErr w:type="gramStart"/>
      <w:r w:rsidRPr="0074290F">
        <w:rPr>
          <w:rStyle w:val="s0"/>
          <w:color w:val="auto"/>
          <w:sz w:val="30"/>
          <w:szCs w:val="30"/>
        </w:rPr>
        <w:t>референтом</w:t>
      </w:r>
      <w:proofErr w:type="gramEnd"/>
      <w:r w:rsidRPr="0074290F">
        <w:rPr>
          <w:rStyle w:val="s0"/>
          <w:color w:val="auto"/>
          <w:sz w:val="30"/>
          <w:szCs w:val="30"/>
        </w:rPr>
        <w:t xml:space="preserve"> государстве;</w:t>
      </w:r>
    </w:p>
    <w:p w:rsidR="00340054" w:rsidRPr="0074290F" w:rsidRDefault="003400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м) в поле 12 –</w:t>
      </w:r>
      <w:r w:rsidR="00193DFA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74290F">
        <w:rPr>
          <w:rStyle w:val="s0"/>
          <w:color w:val="auto"/>
          <w:sz w:val="30"/>
          <w:szCs w:val="30"/>
        </w:rPr>
        <w:t xml:space="preserve">вид медицинского изделия, в соответствии с применяемой в Евразийском экономическом союзе </w:t>
      </w:r>
      <w:r w:rsidR="00FD25B2" w:rsidRPr="0074290F">
        <w:rPr>
          <w:rStyle w:val="s0"/>
          <w:color w:val="auto"/>
          <w:sz w:val="30"/>
          <w:szCs w:val="30"/>
        </w:rPr>
        <w:t>н</w:t>
      </w:r>
      <w:r w:rsidRPr="0074290F">
        <w:rPr>
          <w:rStyle w:val="s0"/>
          <w:color w:val="auto"/>
          <w:sz w:val="30"/>
          <w:szCs w:val="30"/>
        </w:rPr>
        <w:t>оменклатурой</w:t>
      </w:r>
      <w:r w:rsidR="00466B4B" w:rsidRPr="0074290F">
        <w:rPr>
          <w:rStyle w:val="s0"/>
          <w:color w:val="auto"/>
          <w:sz w:val="30"/>
          <w:szCs w:val="30"/>
        </w:rPr>
        <w:t xml:space="preserve"> медицинских изделий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;  </w:t>
      </w:r>
    </w:p>
    <w:p w:rsidR="00340054" w:rsidRPr="0074290F" w:rsidRDefault="00340054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Style w:val="s0"/>
          <w:b/>
          <w:bCs/>
          <w:color w:val="auto"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н) в поле 13 – наименовани</w:t>
      </w:r>
      <w:r w:rsidR="00FD25B2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я</w:t>
      </w:r>
      <w:r w:rsidRPr="0074290F">
        <w:rPr>
          <w:rStyle w:val="s0"/>
          <w:color w:val="auto"/>
          <w:sz w:val="30"/>
          <w:szCs w:val="30"/>
        </w:rPr>
        <w:t xml:space="preserve"> </w:t>
      </w:r>
      <w:proofErr w:type="spellStart"/>
      <w:r w:rsidRPr="0074290F">
        <w:rPr>
          <w:rStyle w:val="s0"/>
          <w:color w:val="auto"/>
          <w:sz w:val="30"/>
          <w:szCs w:val="30"/>
        </w:rPr>
        <w:t>референтного</w:t>
      </w:r>
      <w:proofErr w:type="spellEnd"/>
      <w:r w:rsidRPr="0074290F">
        <w:rPr>
          <w:rStyle w:val="s0"/>
          <w:color w:val="auto"/>
          <w:sz w:val="30"/>
          <w:szCs w:val="30"/>
        </w:rPr>
        <w:t xml:space="preserve"> государства и госуда</w:t>
      </w:r>
      <w:proofErr w:type="gramStart"/>
      <w:r w:rsidRPr="0074290F">
        <w:rPr>
          <w:rStyle w:val="s0"/>
          <w:color w:val="auto"/>
          <w:sz w:val="30"/>
          <w:szCs w:val="30"/>
        </w:rPr>
        <w:t>рств пр</w:t>
      </w:r>
      <w:proofErr w:type="gramEnd"/>
      <w:r w:rsidRPr="0074290F">
        <w:rPr>
          <w:rStyle w:val="s0"/>
          <w:color w:val="auto"/>
          <w:sz w:val="30"/>
          <w:szCs w:val="30"/>
        </w:rPr>
        <w:t>изнания;</w:t>
      </w:r>
    </w:p>
    <w:p w:rsidR="00340054" w:rsidRPr="0074290F" w:rsidRDefault="003400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о) в поле 14 –</w:t>
      </w:r>
      <w:r w:rsidRPr="0074290F">
        <w:rPr>
          <w:rFonts w:ascii="Times New Roman" w:hAnsi="Times New Roman" w:cs="Times New Roman"/>
          <w:sz w:val="30"/>
          <w:szCs w:val="30"/>
        </w:rPr>
        <w:t xml:space="preserve"> количество листов приложения к регистрационному удостоверению (заполняется при наличии приложения); </w:t>
      </w:r>
    </w:p>
    <w:p w:rsidR="00340054" w:rsidRPr="0074290F" w:rsidRDefault="0034005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п)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 в поле 17 – </w:t>
      </w:r>
      <w:r w:rsidRPr="0074290F">
        <w:rPr>
          <w:rStyle w:val="s0"/>
          <w:color w:val="auto"/>
          <w:sz w:val="30"/>
          <w:szCs w:val="30"/>
        </w:rPr>
        <w:t>дата регистрации медицинского изделия, которая</w:t>
      </w:r>
      <w:r w:rsidRPr="0074290F">
        <w:rPr>
          <w:rFonts w:ascii="Times New Roman" w:hAnsi="Times New Roman" w:cs="Times New Roman"/>
          <w:sz w:val="30"/>
          <w:szCs w:val="30"/>
        </w:rPr>
        <w:t xml:space="preserve"> указывается словесно-цифровым способом: число – двумя арабскими цифрами (в кавычках), месяц – словом, год – четырьмя арабскими цифрами (с указанием сокращенного обозначения года «</w:t>
      </w:r>
      <w:proofErr w:type="gramStart"/>
      <w:r w:rsidRPr="0074290F">
        <w:rPr>
          <w:rFonts w:ascii="Times New Roman" w:hAnsi="Times New Roman" w:cs="Times New Roman"/>
          <w:sz w:val="30"/>
          <w:szCs w:val="30"/>
        </w:rPr>
        <w:t>г</w:t>
      </w:r>
      <w:proofErr w:type="gramEnd"/>
      <w:r w:rsidRPr="0074290F">
        <w:rPr>
          <w:rFonts w:ascii="Times New Roman" w:hAnsi="Times New Roman" w:cs="Times New Roman"/>
          <w:sz w:val="30"/>
          <w:szCs w:val="30"/>
        </w:rPr>
        <w:t>.)»</w:t>
      </w:r>
    </w:p>
    <w:p w:rsidR="00340054" w:rsidRPr="0074290F" w:rsidRDefault="00340054">
      <w:pPr>
        <w:spacing w:after="0" w:line="360" w:lineRule="auto"/>
        <w:ind w:firstLine="709"/>
        <w:jc w:val="both"/>
        <w:rPr>
          <w:rStyle w:val="s0"/>
          <w:b/>
          <w:bCs/>
          <w:color w:val="auto"/>
          <w:sz w:val="30"/>
          <w:szCs w:val="30"/>
          <w:lang w:eastAsia="ru-RU"/>
        </w:rPr>
      </w:pPr>
      <w:r w:rsidRPr="0074290F">
        <w:rPr>
          <w:rStyle w:val="s0"/>
          <w:color w:val="auto"/>
          <w:sz w:val="30"/>
          <w:szCs w:val="30"/>
        </w:rPr>
        <w:t>р)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 в поле 18 – д</w:t>
      </w:r>
      <w:r w:rsidRPr="0074290F">
        <w:rPr>
          <w:rStyle w:val="s0"/>
          <w:color w:val="auto"/>
          <w:sz w:val="30"/>
          <w:szCs w:val="30"/>
        </w:rPr>
        <w:t>ата внесения изменений в регистрацио</w:t>
      </w:r>
      <w:r w:rsidR="005A4E77" w:rsidRPr="0074290F">
        <w:rPr>
          <w:rStyle w:val="s0"/>
          <w:color w:val="auto"/>
          <w:sz w:val="30"/>
          <w:szCs w:val="30"/>
        </w:rPr>
        <w:t>н</w:t>
      </w:r>
      <w:r w:rsidRPr="0074290F">
        <w:rPr>
          <w:rStyle w:val="s0"/>
          <w:color w:val="auto"/>
          <w:sz w:val="30"/>
          <w:szCs w:val="30"/>
        </w:rPr>
        <w:t>ное удостоверение, которая</w:t>
      </w:r>
      <w:r w:rsidRPr="0074290F">
        <w:rPr>
          <w:rFonts w:ascii="Times New Roman" w:hAnsi="Times New Roman" w:cs="Times New Roman"/>
          <w:sz w:val="30"/>
          <w:szCs w:val="30"/>
        </w:rPr>
        <w:t xml:space="preserve"> указывается словесно-цифровым способом: число – двумя арабскими цифрами (в кавычках), месяц – словом, год – четырьмя арабскими цифрами (с указанием сокращенного обозначения года «г.»). Данное поле </w:t>
      </w:r>
      <w:r w:rsidRPr="0074290F">
        <w:rPr>
          <w:rStyle w:val="s0"/>
          <w:color w:val="auto"/>
          <w:sz w:val="30"/>
          <w:szCs w:val="30"/>
        </w:rPr>
        <w:t xml:space="preserve">заполняется </w:t>
      </w:r>
      <w:proofErr w:type="gramStart"/>
      <w:r w:rsidRPr="0074290F">
        <w:rPr>
          <w:rStyle w:val="s0"/>
          <w:color w:val="auto"/>
          <w:sz w:val="30"/>
          <w:szCs w:val="30"/>
        </w:rPr>
        <w:t>при</w:t>
      </w:r>
      <w:proofErr w:type="gramEnd"/>
      <w:r w:rsidRPr="0074290F">
        <w:rPr>
          <w:rStyle w:val="s0"/>
          <w:color w:val="auto"/>
          <w:sz w:val="30"/>
          <w:szCs w:val="30"/>
        </w:rPr>
        <w:t xml:space="preserve">  внесения изменений в регистрационное досье с выдачей нового регистрационного удостоверения с прежним номером;</w:t>
      </w:r>
    </w:p>
    <w:p w:rsidR="00340054" w:rsidRPr="0074290F" w:rsidRDefault="00340054">
      <w:pPr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sz w:val="30"/>
          <w:szCs w:val="30"/>
        </w:rPr>
      </w:pPr>
      <w:proofErr w:type="gramStart"/>
      <w:r w:rsidRPr="0074290F">
        <w:rPr>
          <w:rStyle w:val="s0"/>
          <w:color w:val="auto"/>
          <w:sz w:val="30"/>
          <w:szCs w:val="30"/>
        </w:rPr>
        <w:t>с)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 в поле 19 – должность, подпись, фамилия, имя, отчество (при наличии) руководителя (уполномоченного лица) уполномоченного органа, выдавшего свидетельство, заверенные печатью этого уполномоченного органа.</w:t>
      </w:r>
      <w:proofErr w:type="gramEnd"/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Использование факсимиле вместо подписи не допускается;</w:t>
      </w:r>
    </w:p>
    <w:p w:rsidR="00340054" w:rsidRPr="0074290F" w:rsidRDefault="0034005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т) в поле 20 – типографский номер, серия и порядковый номер бланка регистрационного удостоверения, проставляемый при его изготовлении. </w:t>
      </w:r>
    </w:p>
    <w:p w:rsidR="003B3CF5" w:rsidRPr="00CC5E58" w:rsidRDefault="00340054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CC5E58">
        <w:rPr>
          <w:rFonts w:ascii="Times New Roman" w:eastAsia="Times New Roman" w:hAnsi="Times New Roman" w:cs="Times New Roman"/>
          <w:sz w:val="30"/>
          <w:szCs w:val="30"/>
          <w:lang w:eastAsia="ru-RU"/>
        </w:rPr>
        <w:t>5. При наличии</w:t>
      </w:r>
      <w:r w:rsidR="0094687A" w:rsidRPr="00CC5E5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составных частей медицинского изделия, включающих основные блоки (части) медицинского изделия,</w:t>
      </w:r>
      <w:r w:rsidRPr="00CC5E5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Pr="00CC5E58">
        <w:rPr>
          <w:rFonts w:ascii="Times New Roman" w:hAnsi="Times New Roman" w:cs="Times New Roman"/>
          <w:sz w:val="30"/>
          <w:szCs w:val="30"/>
        </w:rPr>
        <w:t>комплектующи</w:t>
      </w:r>
      <w:r w:rsidR="0094687A" w:rsidRPr="00CC5E58">
        <w:rPr>
          <w:rFonts w:ascii="Times New Roman" w:hAnsi="Times New Roman" w:cs="Times New Roman"/>
          <w:sz w:val="30"/>
          <w:szCs w:val="30"/>
        </w:rPr>
        <w:t>х, принадлежностей</w:t>
      </w:r>
      <w:r w:rsidRPr="00CC5E58">
        <w:rPr>
          <w:rFonts w:ascii="Times New Roman" w:hAnsi="Times New Roman" w:cs="Times New Roman"/>
          <w:sz w:val="30"/>
          <w:szCs w:val="30"/>
        </w:rPr>
        <w:t xml:space="preserve"> и</w:t>
      </w:r>
      <w:r w:rsidRPr="00CC5E5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Pr="00CC5E58">
        <w:rPr>
          <w:rFonts w:ascii="Times New Roman" w:hAnsi="Times New Roman" w:cs="Times New Roman"/>
          <w:sz w:val="30"/>
          <w:szCs w:val="30"/>
        </w:rPr>
        <w:t>расходны</w:t>
      </w:r>
      <w:r w:rsidR="0094687A" w:rsidRPr="00CC5E58">
        <w:rPr>
          <w:rFonts w:ascii="Times New Roman" w:hAnsi="Times New Roman" w:cs="Times New Roman"/>
          <w:sz w:val="30"/>
          <w:szCs w:val="30"/>
        </w:rPr>
        <w:t>х</w:t>
      </w:r>
      <w:r w:rsidRPr="00CC5E58">
        <w:rPr>
          <w:rFonts w:ascii="Times New Roman" w:hAnsi="Times New Roman" w:cs="Times New Roman"/>
          <w:sz w:val="30"/>
          <w:szCs w:val="30"/>
        </w:rPr>
        <w:t xml:space="preserve"> материал</w:t>
      </w:r>
      <w:r w:rsidR="0094687A" w:rsidRPr="00CC5E58">
        <w:rPr>
          <w:rFonts w:ascii="Times New Roman" w:hAnsi="Times New Roman" w:cs="Times New Roman"/>
          <w:sz w:val="30"/>
          <w:szCs w:val="30"/>
        </w:rPr>
        <w:t>ов</w:t>
      </w:r>
      <w:r w:rsidRPr="00CC5E58">
        <w:rPr>
          <w:rFonts w:ascii="Times New Roman" w:hAnsi="Times New Roman" w:cs="Times New Roman"/>
          <w:sz w:val="30"/>
          <w:szCs w:val="30"/>
        </w:rPr>
        <w:t xml:space="preserve"> к </w:t>
      </w:r>
      <w:r w:rsidRPr="00CC5E58">
        <w:rPr>
          <w:rStyle w:val="s0"/>
          <w:color w:val="auto"/>
          <w:sz w:val="30"/>
          <w:szCs w:val="30"/>
        </w:rPr>
        <w:t>медицинскому изделию</w:t>
      </w:r>
      <w:r w:rsidRPr="00CC5E5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заполняется приложение к регистрационному удостоверению, которое явля</w:t>
      </w:r>
      <w:r w:rsidRPr="00CC5E58">
        <w:rPr>
          <w:rFonts w:ascii="Times New Roman" w:eastAsia="Arial Unicode MS" w:hAnsi="Times New Roman" w:cs="Times New Roman"/>
          <w:sz w:val="30"/>
          <w:szCs w:val="30"/>
          <w:lang w:eastAsia="ru-RU"/>
        </w:rPr>
        <w:t>е</w:t>
      </w:r>
      <w:r w:rsidRPr="00CC5E5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тся неотъемлемой частью регистрационного удостоверения. Каждый лист приложения должен </w:t>
      </w:r>
      <w:r w:rsidRPr="00CC5E58">
        <w:rPr>
          <w:rFonts w:ascii="Times New Roman" w:eastAsia="Times New Roman" w:hAnsi="Times New Roman" w:cs="Times New Roman"/>
          <w:sz w:val="30"/>
          <w:szCs w:val="30"/>
          <w:lang w:eastAsia="ru-RU"/>
        </w:rPr>
        <w:lastRenderedPageBreak/>
        <w:t>быть пронумерован</w:t>
      </w:r>
      <w:r w:rsidR="003B3CF5" w:rsidRPr="00CC5E58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  <w:r w:rsidR="00FD25B2" w:rsidRPr="00CC5E5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</w:t>
      </w:r>
      <w:r w:rsidR="003B3CF5" w:rsidRPr="00CC5E58">
        <w:rPr>
          <w:rFonts w:ascii="Times New Roman" w:eastAsia="Times New Roman" w:hAnsi="Times New Roman" w:cs="Times New Roman"/>
          <w:sz w:val="30"/>
          <w:szCs w:val="30"/>
          <w:lang w:eastAsia="ru-RU"/>
        </w:rPr>
        <w:t>В приложении к регистрационному удостоверению указываются:</w:t>
      </w:r>
    </w:p>
    <w:p w:rsidR="003B3CF5" w:rsidRPr="00CC5E58" w:rsidRDefault="003B3CF5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30"/>
          <w:szCs w:val="30"/>
          <w:lang w:eastAsia="ru-RU"/>
        </w:rPr>
      </w:pPr>
      <w:r w:rsidRPr="00CC5E5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а) в поле </w:t>
      </w:r>
      <w:r w:rsidR="007E61E3" w:rsidRPr="00CC5E5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1 – регистрационный </w:t>
      </w:r>
      <w:r w:rsidR="007E61E3" w:rsidRPr="00CC5E58">
        <w:rPr>
          <w:rFonts w:ascii="Times New Roman" w:eastAsia="Arial Unicode MS" w:hAnsi="Times New Roman" w:cs="Times New Roman"/>
          <w:sz w:val="30"/>
          <w:szCs w:val="30"/>
          <w:lang w:eastAsia="ru-RU"/>
        </w:rPr>
        <w:t>номер р</w:t>
      </w:r>
      <w:r w:rsidR="007E61E3" w:rsidRPr="00CC5E58">
        <w:rPr>
          <w:rStyle w:val="s1"/>
          <w:b w:val="0"/>
          <w:color w:val="auto"/>
          <w:sz w:val="30"/>
          <w:szCs w:val="30"/>
        </w:rPr>
        <w:t>егистрационного удостоверения</w:t>
      </w:r>
      <w:r w:rsidR="007E61E3" w:rsidRPr="00CC5E58">
        <w:rPr>
          <w:rFonts w:ascii="Times New Roman" w:eastAsia="Arial Unicode MS" w:hAnsi="Times New Roman" w:cs="Times New Roman"/>
          <w:sz w:val="30"/>
          <w:szCs w:val="30"/>
          <w:lang w:eastAsia="ru-RU"/>
        </w:rPr>
        <w:t xml:space="preserve"> и дата его выдачи;</w:t>
      </w:r>
    </w:p>
    <w:p w:rsidR="007E61E3" w:rsidRPr="0094687A" w:rsidRDefault="007E61E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trike/>
          <w:sz w:val="30"/>
          <w:szCs w:val="30"/>
          <w:lang w:eastAsia="ru-RU"/>
        </w:rPr>
      </w:pPr>
      <w:r w:rsidRPr="00CC5E5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б) в поле 2 – </w:t>
      </w:r>
      <w:r w:rsidR="0094687A" w:rsidRPr="00CC5E58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перечень составных частей медицинского изделия, включающих основные блоки (части) медицинского изделия, </w:t>
      </w:r>
      <w:r w:rsidR="0094687A" w:rsidRPr="00CC5E58">
        <w:rPr>
          <w:rFonts w:ascii="Times New Roman" w:hAnsi="Times New Roman" w:cs="Times New Roman"/>
          <w:sz w:val="30"/>
          <w:szCs w:val="30"/>
        </w:rPr>
        <w:t>комплектующих, принадлежностей и</w:t>
      </w:r>
      <w:r w:rsidR="0094687A" w:rsidRPr="00CC5E58">
        <w:rPr>
          <w:rFonts w:ascii="Times New Roman" w:hAnsi="Times New Roman" w:cs="Times New Roman"/>
          <w:bCs/>
          <w:sz w:val="30"/>
          <w:szCs w:val="30"/>
        </w:rPr>
        <w:t xml:space="preserve"> </w:t>
      </w:r>
      <w:r w:rsidR="0094687A" w:rsidRPr="00CC5E58">
        <w:rPr>
          <w:rFonts w:ascii="Times New Roman" w:hAnsi="Times New Roman" w:cs="Times New Roman"/>
          <w:sz w:val="30"/>
          <w:szCs w:val="30"/>
        </w:rPr>
        <w:t xml:space="preserve">расходных материалов к </w:t>
      </w:r>
      <w:r w:rsidR="0094687A" w:rsidRPr="00CC5E58">
        <w:rPr>
          <w:rStyle w:val="s0"/>
          <w:color w:val="auto"/>
          <w:sz w:val="30"/>
          <w:szCs w:val="30"/>
        </w:rPr>
        <w:t>медицинскому изделию</w:t>
      </w:r>
      <w:r w:rsidR="0094687A" w:rsidRPr="00CC5E58">
        <w:rPr>
          <w:rFonts w:ascii="Times New Roman" w:eastAsia="Times New Roman" w:hAnsi="Times New Roman" w:cs="Times New Roman"/>
          <w:sz w:val="30"/>
          <w:szCs w:val="30"/>
          <w:lang w:eastAsia="ru-RU"/>
        </w:rPr>
        <w:t>, указание модели (при наличии);</w:t>
      </w:r>
    </w:p>
    <w:p w:rsidR="007E61E3" w:rsidRPr="0074290F" w:rsidRDefault="007E61E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proofErr w:type="gramStart"/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в) в поле 3 – </w:t>
      </w:r>
      <w:r w:rsidR="00815A5F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должность, подпись, фамилия, имя, отчество (при наличии) руководителя (уполномоченного лица) уполномоченного органа, выдавшего свидетельство, заверенные печатью этого уполномоченного органа.</w:t>
      </w:r>
      <w:proofErr w:type="gramEnd"/>
      <w:r w:rsidR="00815A5F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Использование факсимиле вместо подписи не допускается.</w:t>
      </w:r>
    </w:p>
    <w:p w:rsidR="00340054" w:rsidRPr="0074290F" w:rsidRDefault="0034005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6. </w:t>
      </w:r>
      <w:proofErr w:type="gramStart"/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При заполнении регистрационного удостоверения и (или) приложения к нему указание сведений, </w:t>
      </w: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 xml:space="preserve">не предусмотренных настоящими правилами, а 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также использование сокращений слов (кроме общепринятых) и исправление текста </w:t>
      </w:r>
      <w:r w:rsidRPr="0074290F">
        <w:rPr>
          <w:rFonts w:ascii="Times New Roman" w:eastAsia="Arial Unicode MS" w:hAnsi="Times New Roman" w:cs="Times New Roman"/>
          <w:sz w:val="30"/>
          <w:szCs w:val="30"/>
          <w:lang w:eastAsia="ru-RU"/>
        </w:rPr>
        <w:t>не допускаются.</w:t>
      </w:r>
      <w:proofErr w:type="gramEnd"/>
    </w:p>
    <w:p w:rsidR="00340054" w:rsidRPr="0074290F" w:rsidRDefault="0034005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7. В случае утраты или порчи регистрационного удостоверения уполномоченным органом </w:t>
      </w:r>
      <w:proofErr w:type="spellStart"/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референтного</w:t>
      </w:r>
      <w:proofErr w:type="spellEnd"/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государства выдается дубликат этого регистрационного удостоверения. При этом в правом верхнем углу регистрационного удостоверения про</w:t>
      </w:r>
      <w:r w:rsidR="00EA5382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ставля</w:t>
      </w:r>
      <w:r w:rsidR="00B3253A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ю</w:t>
      </w:r>
      <w:r w:rsidR="00EA5382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тся пометки</w:t>
      </w:r>
      <w:r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: «Дубликат выдан «__» _______20   г.»</w:t>
      </w:r>
      <w:r w:rsidR="00EA5382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 xml:space="preserve"> и «Оригинал регистрационного удостоверения признается недействующим»</w:t>
      </w:r>
      <w:r w:rsidR="00956220" w:rsidRPr="0074290F">
        <w:rPr>
          <w:rFonts w:ascii="Times New Roman" w:eastAsia="Times New Roman" w:hAnsi="Times New Roman" w:cs="Times New Roman"/>
          <w:sz w:val="30"/>
          <w:szCs w:val="30"/>
          <w:lang w:eastAsia="ru-RU"/>
        </w:rPr>
        <w:t>.</w:t>
      </w:r>
    </w:p>
    <w:p w:rsidR="00340054" w:rsidRPr="0074290F" w:rsidRDefault="00340054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30"/>
          <w:lang w:eastAsia="ru-RU"/>
        </w:rPr>
      </w:pPr>
    </w:p>
    <w:p w:rsidR="00340054" w:rsidRPr="0074290F" w:rsidRDefault="00340054">
      <w:pPr>
        <w:spacing w:line="360" w:lineRule="auto"/>
        <w:jc w:val="center"/>
        <w:rPr>
          <w:rStyle w:val="s0"/>
          <w:color w:val="auto"/>
          <w:sz w:val="30"/>
          <w:szCs w:val="30"/>
        </w:rPr>
        <w:sectPr w:rsidR="00340054" w:rsidRPr="0074290F" w:rsidSect="00E21E27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74290F">
        <w:rPr>
          <w:rStyle w:val="s0"/>
          <w:color w:val="auto"/>
          <w:sz w:val="30"/>
          <w:szCs w:val="30"/>
        </w:rPr>
        <w:t>___________</w:t>
      </w:r>
    </w:p>
    <w:p w:rsidR="00BD7051" w:rsidRPr="0074290F" w:rsidRDefault="00A13A22">
      <w:pPr>
        <w:tabs>
          <w:tab w:val="left" w:pos="5245"/>
        </w:tabs>
        <w:spacing w:after="0" w:line="360" w:lineRule="auto"/>
        <w:ind w:left="3969"/>
        <w:jc w:val="center"/>
        <w:outlineLvl w:val="0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lastRenderedPageBreak/>
        <w:t xml:space="preserve">ПРИЛОЖЕНИЕ № </w:t>
      </w:r>
      <w:r w:rsidR="00B430F5" w:rsidRPr="0074290F">
        <w:rPr>
          <w:rStyle w:val="s0"/>
          <w:color w:val="auto"/>
          <w:sz w:val="30"/>
          <w:szCs w:val="30"/>
        </w:rPr>
        <w:t>2</w:t>
      </w:r>
    </w:p>
    <w:p w:rsidR="00F34152" w:rsidRPr="0074290F" w:rsidRDefault="00F34152">
      <w:pPr>
        <w:tabs>
          <w:tab w:val="left" w:pos="5245"/>
        </w:tabs>
        <w:spacing w:after="360" w:line="240" w:lineRule="auto"/>
        <w:ind w:left="3969"/>
        <w:jc w:val="center"/>
        <w:outlineLvl w:val="0"/>
        <w:rPr>
          <w:rFonts w:ascii="Times New Roman" w:hAnsi="Times New Roman" w:cs="Times New Roman"/>
          <w:kern w:val="2"/>
          <w:sz w:val="30"/>
          <w:szCs w:val="30"/>
        </w:rPr>
      </w:pPr>
      <w:r w:rsidRPr="0074290F">
        <w:rPr>
          <w:rFonts w:ascii="Times New Roman" w:hAnsi="Times New Roman" w:cs="Times New Roman"/>
          <w:kern w:val="2"/>
          <w:sz w:val="30"/>
          <w:szCs w:val="30"/>
        </w:rPr>
        <w:t xml:space="preserve">к </w:t>
      </w:r>
      <w:r w:rsidR="00A13A22" w:rsidRPr="0074290F">
        <w:rPr>
          <w:rFonts w:ascii="Times New Roman" w:hAnsi="Times New Roman" w:cs="Times New Roman"/>
          <w:kern w:val="2"/>
          <w:sz w:val="30"/>
          <w:szCs w:val="30"/>
        </w:rPr>
        <w:t>П</w:t>
      </w:r>
      <w:r w:rsidRPr="0074290F">
        <w:rPr>
          <w:rFonts w:ascii="Times New Roman" w:hAnsi="Times New Roman" w:cs="Times New Roman"/>
          <w:kern w:val="2"/>
          <w:sz w:val="30"/>
          <w:szCs w:val="30"/>
        </w:rPr>
        <w:t>равилам</w:t>
      </w:r>
      <w:r w:rsidR="00A13A22" w:rsidRPr="0074290F">
        <w:rPr>
          <w:rFonts w:ascii="Times New Roman" w:hAnsi="Times New Roman" w:cs="Times New Roman"/>
          <w:kern w:val="2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kern w:val="2"/>
          <w:sz w:val="30"/>
          <w:szCs w:val="30"/>
        </w:rPr>
        <w:t>регистрации</w:t>
      </w:r>
      <w:r w:rsidR="00577FFE" w:rsidRPr="0074290F">
        <w:rPr>
          <w:rFonts w:ascii="Times New Roman" w:hAnsi="Times New Roman" w:cs="Times New Roman"/>
          <w:kern w:val="2"/>
          <w:sz w:val="30"/>
          <w:szCs w:val="30"/>
        </w:rPr>
        <w:t xml:space="preserve"> </w:t>
      </w:r>
      <w:r w:rsidR="009C6309" w:rsidRPr="0074290F">
        <w:rPr>
          <w:rFonts w:ascii="Times New Roman" w:hAnsi="Times New Roman" w:cs="Times New Roman"/>
          <w:kern w:val="2"/>
          <w:sz w:val="30"/>
          <w:szCs w:val="30"/>
        </w:rPr>
        <w:t>и экспертизы</w:t>
      </w:r>
      <w:r w:rsidR="00FB0602" w:rsidRPr="0074290F">
        <w:rPr>
          <w:rFonts w:ascii="Times New Roman" w:hAnsi="Times New Roman" w:cs="Times New Roman"/>
          <w:kern w:val="2"/>
          <w:sz w:val="30"/>
          <w:szCs w:val="30"/>
        </w:rPr>
        <w:t xml:space="preserve"> безопасности, качества и эффективности</w:t>
      </w:r>
      <w:r w:rsidR="00A13A22" w:rsidRPr="0074290F">
        <w:rPr>
          <w:rFonts w:ascii="Times New Roman" w:hAnsi="Times New Roman" w:cs="Times New Roman"/>
          <w:kern w:val="2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kern w:val="2"/>
          <w:sz w:val="30"/>
          <w:szCs w:val="30"/>
        </w:rPr>
        <w:t>медицинских изделий</w:t>
      </w:r>
      <w:r w:rsidR="0004140A" w:rsidRPr="0074290F">
        <w:rPr>
          <w:rFonts w:ascii="Times New Roman" w:hAnsi="Times New Roman" w:cs="Times New Roman"/>
          <w:kern w:val="2"/>
          <w:sz w:val="30"/>
          <w:szCs w:val="30"/>
        </w:rPr>
        <w:t xml:space="preserve"> </w:t>
      </w:r>
    </w:p>
    <w:p w:rsidR="001F5F98" w:rsidRPr="0074290F" w:rsidRDefault="001F5F98" w:rsidP="00617DB3">
      <w:pPr>
        <w:tabs>
          <w:tab w:val="left" w:pos="5245"/>
        </w:tabs>
        <w:spacing w:after="360" w:line="240" w:lineRule="auto"/>
        <w:jc w:val="center"/>
        <w:outlineLvl w:val="0"/>
        <w:rPr>
          <w:rFonts w:ascii="Times New Roman" w:hAnsi="Times New Roman" w:cs="Times New Roman"/>
          <w:b/>
          <w:caps/>
          <w:kern w:val="2"/>
          <w:sz w:val="30"/>
          <w:szCs w:val="30"/>
        </w:rPr>
      </w:pPr>
      <w:r w:rsidRPr="0074290F">
        <w:rPr>
          <w:rFonts w:ascii="Times New Roman" w:hAnsi="Times New Roman" w:cs="Times New Roman"/>
          <w:b/>
          <w:spacing w:val="40"/>
          <w:kern w:val="2"/>
          <w:sz w:val="30"/>
          <w:szCs w:val="30"/>
        </w:rPr>
        <w:t>ФОРМА</w:t>
      </w:r>
      <w:r w:rsidRPr="0074290F">
        <w:rPr>
          <w:rFonts w:ascii="Times New Roman" w:hAnsi="Times New Roman" w:cs="Times New Roman"/>
          <w:b/>
          <w:kern w:val="2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b/>
          <w:kern w:val="2"/>
          <w:sz w:val="30"/>
          <w:szCs w:val="30"/>
        </w:rPr>
        <w:br/>
        <w:t xml:space="preserve">заявления о проведении экспертизы медицинского изделия </w:t>
      </w:r>
    </w:p>
    <w:p w:rsidR="00F34152" w:rsidRPr="0074290F" w:rsidRDefault="00F34152" w:rsidP="00617DB3">
      <w:pPr>
        <w:spacing w:after="360" w:line="240" w:lineRule="auto"/>
        <w:ind w:left="4111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В </w:t>
      </w:r>
      <w:r w:rsidR="00757144" w:rsidRPr="0074290F">
        <w:rPr>
          <w:rFonts w:ascii="Times New Roman" w:hAnsi="Times New Roman" w:cs="Times New Roman"/>
          <w:sz w:val="30"/>
          <w:szCs w:val="30"/>
        </w:rPr>
        <w:t>уполномоченны</w:t>
      </w:r>
      <w:r w:rsidR="00D94A2F" w:rsidRPr="0074290F">
        <w:rPr>
          <w:rFonts w:ascii="Times New Roman" w:hAnsi="Times New Roman" w:cs="Times New Roman"/>
          <w:sz w:val="30"/>
          <w:szCs w:val="30"/>
        </w:rPr>
        <w:t>й</w:t>
      </w:r>
      <w:r w:rsidR="00757144" w:rsidRPr="0074290F">
        <w:rPr>
          <w:rFonts w:ascii="Times New Roman" w:hAnsi="Times New Roman" w:cs="Times New Roman"/>
          <w:sz w:val="30"/>
          <w:szCs w:val="30"/>
        </w:rPr>
        <w:t xml:space="preserve"> орган (</w:t>
      </w:r>
      <w:r w:rsidR="001F1A01" w:rsidRPr="0074290F">
        <w:rPr>
          <w:rFonts w:ascii="Times New Roman" w:hAnsi="Times New Roman" w:cs="Times New Roman"/>
          <w:sz w:val="30"/>
          <w:szCs w:val="30"/>
        </w:rPr>
        <w:t>экспертную</w:t>
      </w:r>
      <w:r w:rsidR="00A12B16" w:rsidRPr="0074290F">
        <w:rPr>
          <w:rFonts w:ascii="Times New Roman" w:hAnsi="Times New Roman" w:cs="Times New Roman"/>
          <w:sz w:val="30"/>
          <w:szCs w:val="30"/>
        </w:rPr>
        <w:t xml:space="preserve"> о</w:t>
      </w:r>
      <w:r w:rsidR="001F1A01" w:rsidRPr="0074290F">
        <w:rPr>
          <w:rFonts w:ascii="Times New Roman" w:hAnsi="Times New Roman" w:cs="Times New Roman"/>
          <w:sz w:val="30"/>
          <w:szCs w:val="30"/>
        </w:rPr>
        <w:t>р</w:t>
      </w:r>
      <w:r w:rsidR="00A12B16" w:rsidRPr="0074290F">
        <w:rPr>
          <w:rFonts w:ascii="Times New Roman" w:hAnsi="Times New Roman" w:cs="Times New Roman"/>
          <w:sz w:val="30"/>
          <w:szCs w:val="30"/>
        </w:rPr>
        <w:t>г</w:t>
      </w:r>
      <w:r w:rsidR="001F1A01" w:rsidRPr="0074290F">
        <w:rPr>
          <w:rFonts w:ascii="Times New Roman" w:hAnsi="Times New Roman" w:cs="Times New Roman"/>
          <w:sz w:val="30"/>
          <w:szCs w:val="30"/>
        </w:rPr>
        <w:t>анизацию</w:t>
      </w:r>
      <w:r w:rsidR="00757144" w:rsidRPr="0074290F">
        <w:rPr>
          <w:rFonts w:ascii="Times New Roman" w:hAnsi="Times New Roman" w:cs="Times New Roman"/>
          <w:sz w:val="30"/>
          <w:szCs w:val="30"/>
        </w:rPr>
        <w:t>)</w:t>
      </w:r>
      <w:r w:rsidR="00E2247B" w:rsidRPr="0074290F">
        <w:rPr>
          <w:rFonts w:ascii="Times New Roman" w:hAnsi="Times New Roman" w:cs="Times New Roman"/>
          <w:sz w:val="30"/>
          <w:szCs w:val="30"/>
        </w:rPr>
        <w:t xml:space="preserve"> г</w:t>
      </w:r>
      <w:r w:rsidR="00F16459" w:rsidRPr="0074290F">
        <w:rPr>
          <w:rFonts w:ascii="Times New Roman" w:hAnsi="Times New Roman" w:cs="Times New Roman"/>
          <w:sz w:val="30"/>
          <w:szCs w:val="30"/>
        </w:rPr>
        <w:t xml:space="preserve">осударства – </w:t>
      </w:r>
      <w:r w:rsidRPr="0074290F">
        <w:rPr>
          <w:rFonts w:ascii="Times New Roman" w:hAnsi="Times New Roman" w:cs="Times New Roman"/>
          <w:sz w:val="30"/>
          <w:szCs w:val="30"/>
        </w:rPr>
        <w:t>члена</w:t>
      </w:r>
      <w:r w:rsidRPr="0074290F">
        <w:rPr>
          <w:rFonts w:ascii="Times New Roman" w:hAnsi="Times New Roman" w:cs="Times New Roman"/>
          <w:kern w:val="2"/>
          <w:sz w:val="30"/>
          <w:szCs w:val="30"/>
        </w:rPr>
        <w:t xml:space="preserve"> Евразийского экономического союза</w:t>
      </w:r>
    </w:p>
    <w:p w:rsidR="00F34152" w:rsidRPr="0074290F" w:rsidRDefault="001F5F98" w:rsidP="00617DB3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___________________________________</w:t>
      </w:r>
    </w:p>
    <w:p w:rsidR="00F34152" w:rsidRPr="0074290F" w:rsidRDefault="00533319" w:rsidP="00744338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74290F">
        <w:rPr>
          <w:rFonts w:ascii="Times New Roman" w:hAnsi="Times New Roman" w:cs="Times New Roman"/>
          <w:sz w:val="20"/>
          <w:szCs w:val="20"/>
        </w:rPr>
        <w:t>(</w:t>
      </w:r>
      <w:r w:rsidR="00C7441F" w:rsidRPr="0074290F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proofErr w:type="spellStart"/>
      <w:r w:rsidR="00C7441F" w:rsidRPr="0074290F">
        <w:rPr>
          <w:rFonts w:ascii="Times New Roman" w:hAnsi="Times New Roman" w:cs="Times New Roman"/>
          <w:sz w:val="20"/>
          <w:szCs w:val="20"/>
        </w:rPr>
        <w:t>р</w:t>
      </w:r>
      <w:r w:rsidR="00A13A22" w:rsidRPr="0074290F">
        <w:rPr>
          <w:rFonts w:ascii="Times New Roman" w:hAnsi="Times New Roman" w:cs="Times New Roman"/>
          <w:sz w:val="20"/>
          <w:szCs w:val="20"/>
        </w:rPr>
        <w:t>еферентно</w:t>
      </w:r>
      <w:r w:rsidR="00C7441F" w:rsidRPr="0074290F">
        <w:rPr>
          <w:rFonts w:ascii="Times New Roman" w:hAnsi="Times New Roman" w:cs="Times New Roman"/>
          <w:sz w:val="20"/>
          <w:szCs w:val="20"/>
        </w:rPr>
        <w:t>го</w:t>
      </w:r>
      <w:proofErr w:type="spellEnd"/>
      <w:r w:rsidR="00A13A22" w:rsidRPr="0074290F">
        <w:rPr>
          <w:rFonts w:ascii="Times New Roman" w:hAnsi="Times New Roman" w:cs="Times New Roman"/>
          <w:sz w:val="20"/>
          <w:szCs w:val="20"/>
        </w:rPr>
        <w:t xml:space="preserve"> государст</w:t>
      </w:r>
      <w:r w:rsidR="00C7441F" w:rsidRPr="0074290F">
        <w:rPr>
          <w:rFonts w:ascii="Times New Roman" w:hAnsi="Times New Roman" w:cs="Times New Roman"/>
          <w:sz w:val="20"/>
          <w:szCs w:val="20"/>
        </w:rPr>
        <w:t>ва</w:t>
      </w:r>
      <w:r w:rsidRPr="0074290F">
        <w:rPr>
          <w:rFonts w:ascii="Times New Roman" w:hAnsi="Times New Roman" w:cs="Times New Roman"/>
          <w:sz w:val="20"/>
          <w:szCs w:val="20"/>
        </w:rPr>
        <w:t>)</w:t>
      </w:r>
    </w:p>
    <w:p w:rsidR="00C7441F" w:rsidRPr="0074290F" w:rsidRDefault="00C7441F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</w:p>
    <w:p w:rsidR="00C7441F" w:rsidRPr="0074290F" w:rsidRDefault="00C7441F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___________________________________</w:t>
      </w:r>
    </w:p>
    <w:p w:rsidR="00C7441F" w:rsidRPr="0074290F" w:rsidRDefault="00533319" w:rsidP="00744338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74290F">
        <w:rPr>
          <w:rFonts w:ascii="Times New Roman" w:hAnsi="Times New Roman" w:cs="Times New Roman"/>
          <w:sz w:val="20"/>
          <w:szCs w:val="20"/>
        </w:rPr>
        <w:t>(</w:t>
      </w:r>
      <w:r w:rsidR="00C7441F" w:rsidRPr="0074290F">
        <w:rPr>
          <w:rFonts w:ascii="Times New Roman" w:hAnsi="Times New Roman" w:cs="Times New Roman"/>
          <w:sz w:val="20"/>
          <w:szCs w:val="20"/>
        </w:rPr>
        <w:t>наименование государства признания</w:t>
      </w:r>
      <w:r w:rsidRPr="0074290F">
        <w:rPr>
          <w:rFonts w:ascii="Times New Roman" w:hAnsi="Times New Roman" w:cs="Times New Roman"/>
          <w:sz w:val="20"/>
          <w:szCs w:val="20"/>
        </w:rPr>
        <w:t>)</w:t>
      </w:r>
    </w:p>
    <w:p w:rsidR="00C7441F" w:rsidRPr="0074290F" w:rsidRDefault="00C7441F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</w:p>
    <w:p w:rsidR="00F34152" w:rsidRPr="0074290F" w:rsidRDefault="00F34152">
      <w:pPr>
        <w:spacing w:after="0" w:line="360" w:lineRule="auto"/>
        <w:ind w:right="-365"/>
        <w:jc w:val="both"/>
        <w:rPr>
          <w:rStyle w:val="s0"/>
          <w:color w:val="auto"/>
          <w:sz w:val="30"/>
          <w:szCs w:val="30"/>
        </w:rPr>
      </w:pPr>
    </w:p>
    <w:p w:rsidR="00F34152" w:rsidRPr="0074290F" w:rsidRDefault="00F34152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pacing w:val="20"/>
          <w:sz w:val="30"/>
          <w:szCs w:val="30"/>
        </w:rPr>
      </w:pPr>
      <w:r w:rsidRPr="0074290F">
        <w:rPr>
          <w:rStyle w:val="s1"/>
          <w:b w:val="0"/>
          <w:caps/>
          <w:color w:val="auto"/>
          <w:spacing w:val="20"/>
          <w:sz w:val="30"/>
          <w:szCs w:val="30"/>
        </w:rPr>
        <w:t>Заявление</w:t>
      </w:r>
    </w:p>
    <w:p w:rsidR="00577FFE" w:rsidRPr="0074290F" w:rsidRDefault="00C7441F">
      <w:pPr>
        <w:pStyle w:val="ConsPlusTitle"/>
        <w:widowControl/>
        <w:jc w:val="center"/>
        <w:rPr>
          <w:rStyle w:val="s1"/>
          <w:color w:val="auto"/>
          <w:sz w:val="30"/>
          <w:szCs w:val="30"/>
        </w:rPr>
      </w:pPr>
      <w:r w:rsidRPr="0074290F">
        <w:rPr>
          <w:rStyle w:val="s1"/>
          <w:color w:val="auto"/>
          <w:sz w:val="30"/>
          <w:szCs w:val="30"/>
        </w:rPr>
        <w:t>о</w:t>
      </w:r>
      <w:r w:rsidR="00F34152" w:rsidRPr="0074290F">
        <w:rPr>
          <w:rStyle w:val="s1"/>
          <w:color w:val="auto"/>
          <w:sz w:val="30"/>
          <w:szCs w:val="30"/>
        </w:rPr>
        <w:t xml:space="preserve"> проведени</w:t>
      </w:r>
      <w:r w:rsidRPr="0074290F">
        <w:rPr>
          <w:rStyle w:val="s1"/>
          <w:color w:val="auto"/>
          <w:sz w:val="30"/>
          <w:szCs w:val="30"/>
        </w:rPr>
        <w:t>и</w:t>
      </w:r>
      <w:r w:rsidR="00F34152" w:rsidRPr="0074290F">
        <w:rPr>
          <w:rStyle w:val="s1"/>
          <w:color w:val="auto"/>
          <w:sz w:val="30"/>
          <w:szCs w:val="30"/>
        </w:rPr>
        <w:t xml:space="preserve"> </w:t>
      </w:r>
      <w:r w:rsidR="001F1A01" w:rsidRPr="0074290F">
        <w:rPr>
          <w:rStyle w:val="s1"/>
          <w:color w:val="auto"/>
          <w:sz w:val="30"/>
          <w:szCs w:val="30"/>
        </w:rPr>
        <w:t>экспертизы</w:t>
      </w:r>
      <w:r w:rsidR="00F34152" w:rsidRPr="0074290F">
        <w:rPr>
          <w:rStyle w:val="s1"/>
          <w:color w:val="auto"/>
          <w:sz w:val="30"/>
          <w:szCs w:val="30"/>
        </w:rPr>
        <w:t xml:space="preserve"> медицинского изделия</w:t>
      </w:r>
    </w:p>
    <w:p w:rsidR="00F34152" w:rsidRPr="0074290F" w:rsidRDefault="00F34152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30"/>
          <w:szCs w:val="30"/>
        </w:rPr>
      </w:pPr>
    </w:p>
    <w:p w:rsidR="000D68B2" w:rsidRPr="0074290F" w:rsidRDefault="000D68B2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</w:rPr>
      </w:pPr>
    </w:p>
    <w:p w:rsidR="000D68B2" w:rsidRPr="0074290F" w:rsidRDefault="000D68B2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</w:rPr>
      </w:pPr>
    </w:p>
    <w:tbl>
      <w:tblPr>
        <w:tblStyle w:val="ab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0D68B2" w:rsidRPr="0074290F" w:rsidTr="000D68B2">
        <w:tc>
          <w:tcPr>
            <w:tcW w:w="9570" w:type="dxa"/>
          </w:tcPr>
          <w:p w:rsidR="000D68B2" w:rsidRPr="0074290F" w:rsidRDefault="00533319" w:rsidP="0053331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4290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C7441F" w:rsidRPr="0074290F">
              <w:rPr>
                <w:rFonts w:ascii="Times New Roman" w:hAnsi="Times New Roman" w:cs="Times New Roman"/>
                <w:sz w:val="20"/>
                <w:szCs w:val="20"/>
              </w:rPr>
              <w:t>полное и сокращенное (при наличии), в том числе фирменное, наименовани</w:t>
            </w:r>
            <w:r w:rsidRPr="0074290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C7441F" w:rsidRPr="0074290F"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="000D68B2" w:rsidRPr="0074290F">
              <w:rPr>
                <w:rFonts w:ascii="Times New Roman" w:hAnsi="Times New Roman" w:cs="Times New Roman"/>
                <w:sz w:val="20"/>
                <w:szCs w:val="20"/>
              </w:rPr>
              <w:t>рганизаци</w:t>
            </w:r>
            <w:r w:rsidR="00C7441F" w:rsidRPr="0074290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D68B2" w:rsidRPr="0074290F">
              <w:rPr>
                <w:rFonts w:ascii="Times New Roman" w:hAnsi="Times New Roman" w:cs="Times New Roman"/>
                <w:sz w:val="20"/>
                <w:szCs w:val="20"/>
              </w:rPr>
              <w:t xml:space="preserve">, от имени которой производится регистрация (производитель </w:t>
            </w:r>
            <w:r w:rsidR="00C7441F" w:rsidRPr="0074290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0D68B2" w:rsidRPr="0074290F">
              <w:rPr>
                <w:rFonts w:ascii="Times New Roman" w:hAnsi="Times New Roman" w:cs="Times New Roman"/>
                <w:sz w:val="20"/>
                <w:szCs w:val="20"/>
              </w:rPr>
              <w:t>уполномоченный представитель</w:t>
            </w:r>
            <w:r w:rsidR="00C7441F" w:rsidRPr="0074290F">
              <w:rPr>
                <w:rFonts w:ascii="Times New Roman" w:hAnsi="Times New Roman" w:cs="Times New Roman"/>
                <w:sz w:val="20"/>
                <w:szCs w:val="20"/>
              </w:rPr>
              <w:t xml:space="preserve"> производителя)</w:t>
            </w:r>
            <w:r w:rsidR="000D68B2" w:rsidRPr="0074290F">
              <w:rPr>
                <w:rFonts w:ascii="Times New Roman" w:hAnsi="Times New Roman" w:cs="Times New Roman"/>
                <w:sz w:val="20"/>
                <w:szCs w:val="20"/>
              </w:rPr>
              <w:t>, организационно-правовая форма юридического лица)</w:t>
            </w:r>
            <w:proofErr w:type="gramEnd"/>
          </w:p>
        </w:tc>
      </w:tr>
    </w:tbl>
    <w:p w:rsidR="000D68B2" w:rsidRPr="0074290F" w:rsidRDefault="000D68B2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  <w:sz w:val="30"/>
          <w:szCs w:val="30"/>
        </w:rPr>
      </w:pPr>
    </w:p>
    <w:p w:rsidR="009B31FA" w:rsidRPr="0074290F" w:rsidRDefault="00F34152" w:rsidP="009B31FA">
      <w:pPr>
        <w:spacing w:after="0" w:line="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настоящим</w:t>
      </w:r>
      <w:r w:rsidR="00161C09" w:rsidRPr="0074290F">
        <w:rPr>
          <w:rFonts w:ascii="Times New Roman" w:hAnsi="Times New Roman" w:cs="Times New Roman"/>
          <w:sz w:val="30"/>
          <w:szCs w:val="30"/>
        </w:rPr>
        <w:t xml:space="preserve"> просит произвести </w:t>
      </w:r>
      <w:r w:rsidR="004F61D2" w:rsidRPr="0074290F">
        <w:rPr>
          <w:rFonts w:ascii="Times New Roman" w:hAnsi="Times New Roman" w:cs="Times New Roman"/>
          <w:sz w:val="30"/>
          <w:szCs w:val="30"/>
        </w:rPr>
        <w:t xml:space="preserve">экспертизу </w:t>
      </w:r>
      <w:r w:rsidRPr="0074290F">
        <w:rPr>
          <w:rFonts w:ascii="Times New Roman" w:hAnsi="Times New Roman" w:cs="Times New Roman"/>
          <w:sz w:val="30"/>
          <w:szCs w:val="30"/>
        </w:rPr>
        <w:t>медицинского изделия в кач</w:t>
      </w:r>
      <w:r w:rsidR="00161C09" w:rsidRPr="0074290F">
        <w:rPr>
          <w:rFonts w:ascii="Times New Roman" w:hAnsi="Times New Roman" w:cs="Times New Roman"/>
          <w:sz w:val="30"/>
          <w:szCs w:val="30"/>
        </w:rPr>
        <w:t>естве</w:t>
      </w:r>
      <w:r w:rsidR="009B31FA" w:rsidRPr="0074290F">
        <w:rPr>
          <w:rFonts w:ascii="Times New Roman" w:hAnsi="Times New Roman" w:cs="Times New Roman"/>
          <w:sz w:val="30"/>
          <w:szCs w:val="30"/>
        </w:rPr>
        <w:t>_______________________________________________________</w:t>
      </w:r>
    </w:p>
    <w:p w:rsidR="009B31FA" w:rsidRPr="0074290F" w:rsidRDefault="0074290F" w:rsidP="00744338">
      <w:pPr>
        <w:spacing w:after="0" w:line="0" w:lineRule="atLeast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</w:t>
      </w:r>
      <w:r w:rsidR="009B31FA" w:rsidRPr="0074290F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9B31FA" w:rsidRPr="0074290F">
        <w:rPr>
          <w:rFonts w:ascii="Times New Roman" w:hAnsi="Times New Roman" w:cs="Times New Roman"/>
          <w:sz w:val="20"/>
          <w:szCs w:val="20"/>
        </w:rPr>
        <w:t>референтного</w:t>
      </w:r>
      <w:proofErr w:type="spellEnd"/>
      <w:r w:rsidR="009B31FA" w:rsidRPr="0074290F">
        <w:rPr>
          <w:rFonts w:ascii="Times New Roman" w:hAnsi="Times New Roman" w:cs="Times New Roman"/>
          <w:sz w:val="20"/>
          <w:szCs w:val="20"/>
        </w:rPr>
        <w:t xml:space="preserve"> государства, государства признания – указать </w:t>
      </w:r>
      <w:proofErr w:type="gramStart"/>
      <w:r w:rsidR="009B31FA" w:rsidRPr="0074290F">
        <w:rPr>
          <w:rFonts w:ascii="Times New Roman" w:hAnsi="Times New Roman" w:cs="Times New Roman"/>
          <w:sz w:val="20"/>
          <w:szCs w:val="20"/>
        </w:rPr>
        <w:t>нужное</w:t>
      </w:r>
      <w:proofErr w:type="gramEnd"/>
      <w:r w:rsidR="009B31FA" w:rsidRPr="0074290F">
        <w:rPr>
          <w:rFonts w:ascii="Times New Roman" w:hAnsi="Times New Roman" w:cs="Times New Roman"/>
          <w:sz w:val="20"/>
          <w:szCs w:val="20"/>
        </w:rPr>
        <w:t>)</w:t>
      </w:r>
    </w:p>
    <w:p w:rsidR="00F34152" w:rsidRPr="0074290F" w:rsidRDefault="00F34152" w:rsidP="00744338">
      <w:pPr>
        <w:pStyle w:val="ConsPlusTitle"/>
        <w:widowControl/>
        <w:spacing w:line="360" w:lineRule="auto"/>
        <w:rPr>
          <w:rFonts w:ascii="Times New Roman" w:hAnsi="Times New Roman" w:cs="Times New Roman"/>
          <w:caps/>
          <w:kern w:val="2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1419"/>
        <w:gridCol w:w="925"/>
        <w:gridCol w:w="472"/>
        <w:gridCol w:w="19"/>
        <w:gridCol w:w="427"/>
        <w:gridCol w:w="337"/>
        <w:gridCol w:w="230"/>
        <w:gridCol w:w="196"/>
        <w:gridCol w:w="512"/>
        <w:gridCol w:w="284"/>
        <w:gridCol w:w="704"/>
        <w:gridCol w:w="227"/>
        <w:gridCol w:w="203"/>
        <w:gridCol w:w="709"/>
        <w:gridCol w:w="456"/>
        <w:gridCol w:w="394"/>
        <w:gridCol w:w="1418"/>
      </w:tblGrid>
      <w:tr w:rsidR="00B971E9" w:rsidRPr="0074290F" w:rsidTr="00B645DD">
        <w:trPr>
          <w:trHeight w:val="48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80737E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441F" w:rsidRPr="00742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161C09" w:rsidP="00055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Наименование медицинского изделия</w:t>
            </w:r>
            <w:r w:rsidR="00F34152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8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B645DD">
        <w:trPr>
          <w:trHeight w:val="49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80737E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441F" w:rsidRPr="00742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B64A1D" w:rsidP="00055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  <w:r w:rsidR="00BA0ABE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 изделия</w:t>
            </w:r>
          </w:p>
        </w:tc>
        <w:tc>
          <w:tcPr>
            <w:tcW w:w="318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B645DD">
        <w:trPr>
          <w:trHeight w:val="49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80737E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441F" w:rsidRPr="00742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B64A1D" w:rsidP="00055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Область применения</w:t>
            </w:r>
            <w:r w:rsidR="00BA0ABE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 изделия</w:t>
            </w:r>
          </w:p>
        </w:tc>
        <w:tc>
          <w:tcPr>
            <w:tcW w:w="318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B645DD">
        <w:trPr>
          <w:trHeight w:val="49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0102AA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7441F" w:rsidRPr="00742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055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  <w:r w:rsidR="006A6D27" w:rsidRPr="0074290F">
              <w:rPr>
                <w:rFonts w:ascii="Times New Roman" w:hAnsi="Times New Roman" w:cs="Times New Roman"/>
                <w:sz w:val="24"/>
                <w:szCs w:val="24"/>
              </w:rPr>
              <w:t>потенциального риска применения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7385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медицинского изделия </w:t>
            </w:r>
          </w:p>
        </w:tc>
        <w:tc>
          <w:tcPr>
            <w:tcW w:w="318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617DB3">
        <w:trPr>
          <w:trHeight w:val="9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0102AA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7441F" w:rsidRPr="00742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A2F" w:rsidRPr="0074290F" w:rsidRDefault="00901EDB" w:rsidP="00055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Код вида</w:t>
            </w:r>
            <w:r w:rsidR="00F34152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 изделия (согласно </w:t>
            </w:r>
            <w:r w:rsidR="00997385" w:rsidRPr="0074290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1739A7" w:rsidRPr="0074290F">
              <w:rPr>
                <w:rFonts w:ascii="Times New Roman" w:hAnsi="Times New Roman" w:cs="Times New Roman"/>
                <w:sz w:val="24"/>
                <w:szCs w:val="24"/>
              </w:rPr>
              <w:t>меняемой</w:t>
            </w:r>
            <w:r w:rsidR="00997385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в Союзе </w:t>
            </w:r>
            <w:r w:rsidR="0005560C" w:rsidRPr="0074290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34152" w:rsidRPr="0074290F">
              <w:rPr>
                <w:rFonts w:ascii="Times New Roman" w:hAnsi="Times New Roman" w:cs="Times New Roman"/>
                <w:sz w:val="24"/>
                <w:szCs w:val="24"/>
              </w:rPr>
              <w:t>оменклатуре</w:t>
            </w:r>
            <w:r w:rsidR="001739A7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изделий</w:t>
            </w:r>
            <w:r w:rsidR="00BC715B" w:rsidRPr="007429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180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CC9" w:rsidRPr="0074290F" w:rsidTr="00617DB3">
        <w:trPr>
          <w:trHeight w:val="67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CC9" w:rsidRPr="0074290F" w:rsidRDefault="00EA2CC9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CC9" w:rsidRPr="0074290F" w:rsidRDefault="00EA2CC9" w:rsidP="00055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В составе медицинского изделия имеется лекарственное средство (выделить нужное)</w:t>
            </w:r>
          </w:p>
        </w:tc>
        <w:tc>
          <w:tcPr>
            <w:tcW w:w="31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2CC9" w:rsidRPr="0074290F" w:rsidRDefault="00EA2CC9" w:rsidP="00967F7D">
            <w:pPr>
              <w:numPr>
                <w:ilvl w:val="0"/>
                <w:numId w:val="5"/>
              </w:num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  <w:p w:rsidR="00EA2CC9" w:rsidRPr="0074290F" w:rsidRDefault="00EA2CC9" w:rsidP="00967F7D">
            <w:pPr>
              <w:numPr>
                <w:ilvl w:val="0"/>
                <w:numId w:val="5"/>
              </w:num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71E9" w:rsidRPr="0074290F" w:rsidTr="00B645DD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0102AA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  <w:r w:rsidR="00C7441F" w:rsidRPr="00742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93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36B3" w:rsidRPr="0074290F" w:rsidRDefault="00F34152" w:rsidP="00055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Комплектация </w:t>
            </w:r>
            <w:r w:rsidR="00A14991" w:rsidRPr="0074290F">
              <w:rPr>
                <w:rFonts w:ascii="Times New Roman" w:hAnsi="Times New Roman" w:cs="Times New Roman"/>
                <w:sz w:val="24"/>
                <w:szCs w:val="24"/>
              </w:rPr>
              <w:t>медицинского изделия</w:t>
            </w:r>
          </w:p>
        </w:tc>
      </w:tr>
      <w:tr w:rsidR="00B971E9" w:rsidRPr="0074290F" w:rsidTr="000102AA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4152" w:rsidRPr="0074290F" w:rsidRDefault="00F34152" w:rsidP="00744338">
            <w:pPr>
              <w:pStyle w:val="af4"/>
              <w:spacing w:before="0" w:beforeAutospacing="0" w:after="0" w:afterAutospacing="0"/>
              <w:rPr>
                <w:rFonts w:eastAsia="Calibri"/>
                <w:lang w:val="ru-RU" w:eastAsia="en-US"/>
              </w:rPr>
            </w:pPr>
            <w:r w:rsidRPr="0074290F">
              <w:rPr>
                <w:rFonts w:eastAsia="Calibri"/>
                <w:lang w:val="ru-RU" w:eastAsia="en-US"/>
              </w:rPr>
              <w:t xml:space="preserve">Модель </w:t>
            </w:r>
          </w:p>
        </w:tc>
        <w:tc>
          <w:tcPr>
            <w:tcW w:w="2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 </w:t>
            </w: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</w:p>
        </w:tc>
      </w:tr>
      <w:tr w:rsidR="00B971E9" w:rsidRPr="0074290F" w:rsidTr="000102AA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8342C1" w:rsidP="00055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1) </w:t>
            </w:r>
            <w:r w:rsidR="00F34152" w:rsidRPr="0074290F">
              <w:rPr>
                <w:rFonts w:ascii="Times New Roman" w:hAnsi="Times New Roman" w:cs="Times New Roman"/>
                <w:sz w:val="24"/>
                <w:szCs w:val="24"/>
              </w:rPr>
              <w:t>Основной блок</w:t>
            </w:r>
            <w:r w:rsidR="00E51A80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1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pStyle w:val="af4"/>
              <w:spacing w:before="0" w:beforeAutospacing="0" w:after="0" w:afterAutospacing="0"/>
              <w:rPr>
                <w:rFonts w:eastAsia="Calibri"/>
                <w:lang w:val="ru-RU" w:eastAsia="en-US"/>
              </w:rPr>
            </w:pPr>
          </w:p>
        </w:tc>
        <w:tc>
          <w:tcPr>
            <w:tcW w:w="2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4152" w:rsidRPr="0074290F" w:rsidRDefault="00F34152" w:rsidP="00744338">
            <w:pPr>
              <w:pStyle w:val="af4"/>
              <w:spacing w:before="0" w:beforeAutospacing="0" w:after="0" w:afterAutospacing="0"/>
              <w:rPr>
                <w:rFonts w:eastAsia="Calibri"/>
                <w:lang w:val="ru-RU"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0102AA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8342C1" w:rsidP="00055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2) </w:t>
            </w:r>
            <w:proofErr w:type="gramStart"/>
            <w:r w:rsidR="00A14991" w:rsidRPr="007429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34152" w:rsidRPr="0074290F">
              <w:rPr>
                <w:rFonts w:ascii="Times New Roman" w:hAnsi="Times New Roman" w:cs="Times New Roman"/>
                <w:sz w:val="24"/>
                <w:szCs w:val="24"/>
              </w:rPr>
              <w:t>омплектующие</w:t>
            </w:r>
            <w:proofErr w:type="gramEnd"/>
            <w:r w:rsidR="00E51A80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519AC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A80" w:rsidRPr="0074290F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1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pStyle w:val="af4"/>
              <w:spacing w:before="0" w:beforeAutospacing="0" w:after="0" w:afterAutospacing="0"/>
              <w:rPr>
                <w:rFonts w:eastAsia="Calibri"/>
                <w:lang w:val="ru-RU" w:eastAsia="en-US"/>
              </w:rPr>
            </w:pPr>
          </w:p>
        </w:tc>
        <w:tc>
          <w:tcPr>
            <w:tcW w:w="263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4152" w:rsidRPr="0074290F" w:rsidRDefault="00F34152" w:rsidP="00744338">
            <w:pPr>
              <w:pStyle w:val="af4"/>
              <w:spacing w:before="0" w:beforeAutospacing="0" w:after="0" w:afterAutospacing="0"/>
              <w:rPr>
                <w:rFonts w:eastAsia="Calibri"/>
                <w:lang w:val="ru-RU"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0102AA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1A80" w:rsidRPr="0074290F" w:rsidRDefault="008342C1" w:rsidP="00055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3) </w:t>
            </w:r>
            <w:r w:rsidR="00F34152" w:rsidRPr="0074290F">
              <w:rPr>
                <w:rFonts w:ascii="Times New Roman" w:hAnsi="Times New Roman" w:cs="Times New Roman"/>
                <w:sz w:val="24"/>
                <w:szCs w:val="24"/>
              </w:rPr>
              <w:t>Расходные материалы</w:t>
            </w:r>
            <w:r w:rsidR="00E51A80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4152" w:rsidRPr="0074290F" w:rsidRDefault="00E51A80" w:rsidP="00055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1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pStyle w:val="af4"/>
              <w:spacing w:before="0" w:beforeAutospacing="0" w:after="0" w:afterAutospacing="0"/>
              <w:rPr>
                <w:rFonts w:eastAsia="Calibri"/>
                <w:lang w:val="ru-RU" w:eastAsia="en-US"/>
              </w:rPr>
            </w:pPr>
          </w:p>
        </w:tc>
        <w:tc>
          <w:tcPr>
            <w:tcW w:w="263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4152" w:rsidRPr="0074290F" w:rsidRDefault="00F34152" w:rsidP="00744338">
            <w:pPr>
              <w:pStyle w:val="af4"/>
              <w:spacing w:before="0" w:beforeAutospacing="0" w:after="0" w:afterAutospacing="0"/>
              <w:rPr>
                <w:rFonts w:eastAsia="Calibri"/>
                <w:lang w:val="ru-RU"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0102AA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8342C1" w:rsidP="000556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4) </w:t>
            </w:r>
            <w:r w:rsidR="00F34152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Принадлежности </w:t>
            </w:r>
            <w:r w:rsidR="00E51A80" w:rsidRPr="0074290F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</w:tc>
        <w:tc>
          <w:tcPr>
            <w:tcW w:w="1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pStyle w:val="af4"/>
              <w:spacing w:before="0" w:beforeAutospacing="0" w:after="0" w:afterAutospacing="0"/>
              <w:rPr>
                <w:rFonts w:eastAsia="Calibri"/>
                <w:lang w:val="ru-RU" w:eastAsia="en-US"/>
              </w:rPr>
            </w:pPr>
          </w:p>
        </w:tc>
        <w:tc>
          <w:tcPr>
            <w:tcW w:w="2639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34152" w:rsidRPr="0074290F" w:rsidRDefault="00F34152" w:rsidP="00744338">
            <w:pPr>
              <w:pStyle w:val="af4"/>
              <w:spacing w:before="0" w:beforeAutospacing="0" w:after="0" w:afterAutospacing="0"/>
              <w:rPr>
                <w:rFonts w:eastAsia="Calibri"/>
                <w:lang w:val="ru-RU" w:eastAsia="en-US"/>
              </w:rPr>
            </w:pPr>
          </w:p>
        </w:tc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74433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B645DD">
        <w:trPr>
          <w:trHeight w:val="41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0102AA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8</w:t>
            </w:r>
            <w:r w:rsidR="00C7441F" w:rsidRPr="0074290F">
              <w:rPr>
                <w:color w:val="auto"/>
                <w:sz w:val="25"/>
                <w:szCs w:val="25"/>
              </w:rPr>
              <w:t>.</w:t>
            </w:r>
          </w:p>
        </w:tc>
        <w:tc>
          <w:tcPr>
            <w:tcW w:w="3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Срок хранения /</w:t>
            </w:r>
            <w:r w:rsidR="008342C1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г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арантийный срок эксплуатации </w:t>
            </w:r>
          </w:p>
        </w:tc>
        <w:tc>
          <w:tcPr>
            <w:tcW w:w="53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B645DD">
        <w:trPr>
          <w:trHeight w:val="37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0102AA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9</w:t>
            </w:r>
            <w:r w:rsidR="00C7441F" w:rsidRPr="0074290F">
              <w:rPr>
                <w:color w:val="auto"/>
                <w:sz w:val="25"/>
                <w:szCs w:val="25"/>
              </w:rPr>
              <w:t>.</w:t>
            </w:r>
          </w:p>
        </w:tc>
        <w:tc>
          <w:tcPr>
            <w:tcW w:w="359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Условия хранения</w:t>
            </w:r>
          </w:p>
        </w:tc>
        <w:tc>
          <w:tcPr>
            <w:tcW w:w="533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B645DD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80737E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1</w:t>
            </w:r>
            <w:r w:rsidR="000102AA" w:rsidRPr="0074290F">
              <w:rPr>
                <w:color w:val="auto"/>
                <w:sz w:val="24"/>
                <w:szCs w:val="24"/>
              </w:rPr>
              <w:t>0</w:t>
            </w:r>
            <w:r w:rsidR="00C7441F" w:rsidRPr="0074290F">
              <w:rPr>
                <w:color w:val="auto"/>
                <w:sz w:val="25"/>
                <w:szCs w:val="25"/>
              </w:rPr>
              <w:t>.</w:t>
            </w:r>
          </w:p>
        </w:tc>
        <w:tc>
          <w:tcPr>
            <w:tcW w:w="893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Регистрация в стране-производителе и других странах</w:t>
            </w:r>
          </w:p>
        </w:tc>
      </w:tr>
      <w:tr w:rsidR="00B971E9" w:rsidRPr="0074290F" w:rsidTr="00B645DD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8342C1" w:rsidRPr="0074290F">
              <w:rPr>
                <w:rFonts w:ascii="Times New Roman" w:hAnsi="Times New Roman" w:cs="Times New Roman"/>
                <w:sz w:val="24"/>
                <w:szCs w:val="24"/>
              </w:rPr>
              <w:t>именование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страны</w:t>
            </w:r>
          </w:p>
        </w:tc>
        <w:tc>
          <w:tcPr>
            <w:tcW w:w="31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617DB3">
            <w:pPr>
              <w:pStyle w:val="af4"/>
              <w:spacing w:before="0" w:beforeAutospacing="0" w:after="0" w:afterAutospacing="0"/>
              <w:jc w:val="center"/>
            </w:pPr>
            <w:r w:rsidRPr="0074290F">
              <w:t>№</w:t>
            </w:r>
            <w:r w:rsidR="008342C1" w:rsidRPr="0074290F">
              <w:rPr>
                <w:sz w:val="30"/>
                <w:szCs w:val="30"/>
                <w:lang w:eastAsia="ru-RU"/>
              </w:rPr>
              <w:t> </w:t>
            </w:r>
            <w:r w:rsidRPr="0074290F">
              <w:t>регистрационного удостоверения</w:t>
            </w:r>
            <w:r w:rsidR="008342C1" w:rsidRPr="0074290F">
              <w:rPr>
                <w:lang w:val="ru-RU"/>
              </w:rPr>
              <w:t xml:space="preserve"> </w:t>
            </w:r>
            <w:r w:rsidR="008342C1" w:rsidRPr="0074290F">
              <w:rPr>
                <w:lang w:val="ru-RU"/>
              </w:rPr>
              <w:br/>
            </w:r>
            <w:r w:rsidRPr="0074290F">
              <w:t>(при наличии)</w:t>
            </w:r>
          </w:p>
        </w:tc>
        <w:tc>
          <w:tcPr>
            <w:tcW w:w="1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Дата выдачи</w:t>
            </w: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Срок действия</w:t>
            </w:r>
          </w:p>
        </w:tc>
      </w:tr>
      <w:tr w:rsidR="00B971E9" w:rsidRPr="0074290F" w:rsidTr="00B645DD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>
            <w:pPr>
              <w:pStyle w:val="af4"/>
              <w:spacing w:before="0" w:beforeAutospacing="0" w:after="0" w:afterAutospacing="0"/>
              <w:jc w:val="both"/>
            </w:pPr>
          </w:p>
        </w:tc>
        <w:tc>
          <w:tcPr>
            <w:tcW w:w="1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</w:tr>
      <w:tr w:rsidR="00B971E9" w:rsidRPr="0074290F" w:rsidTr="00B645DD">
        <w:trPr>
          <w:trHeight w:val="27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2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>
            <w:pPr>
              <w:pStyle w:val="af4"/>
              <w:spacing w:before="0" w:beforeAutospacing="0" w:after="0" w:afterAutospacing="0"/>
              <w:jc w:val="both"/>
            </w:pPr>
          </w:p>
        </w:tc>
        <w:tc>
          <w:tcPr>
            <w:tcW w:w="15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B645DD">
        <w:trPr>
          <w:trHeight w:val="4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80737E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1</w:t>
            </w:r>
            <w:r w:rsidR="004A0485" w:rsidRPr="0074290F">
              <w:rPr>
                <w:color w:val="auto"/>
                <w:sz w:val="24"/>
                <w:szCs w:val="24"/>
              </w:rPr>
              <w:t>1</w:t>
            </w:r>
            <w:r w:rsidR="00C7441F" w:rsidRPr="0074290F">
              <w:rPr>
                <w:color w:val="auto"/>
                <w:sz w:val="25"/>
                <w:szCs w:val="25"/>
              </w:rPr>
              <w:t>.</w:t>
            </w:r>
          </w:p>
        </w:tc>
        <w:tc>
          <w:tcPr>
            <w:tcW w:w="28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</w:p>
        </w:tc>
        <w:tc>
          <w:tcPr>
            <w:tcW w:w="611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8342C1" w:rsidP="00617DB3">
            <w:pPr>
              <w:pStyle w:val="af4"/>
              <w:numPr>
                <w:ilvl w:val="0"/>
                <w:numId w:val="4"/>
              </w:numPr>
              <w:spacing w:before="0" w:beforeAutospacing="0" w:after="0" w:afterAutospacing="0"/>
              <w:ind w:left="0"/>
            </w:pPr>
            <w:r w:rsidRPr="0074290F">
              <w:rPr>
                <w:lang w:val="ru-RU"/>
              </w:rPr>
              <w:t>п</w:t>
            </w:r>
            <w:proofErr w:type="spellStart"/>
            <w:r w:rsidR="00F34152" w:rsidRPr="0074290F">
              <w:t>олностью</w:t>
            </w:r>
            <w:proofErr w:type="spellEnd"/>
            <w:r w:rsidR="00F34152" w:rsidRPr="0074290F">
              <w:t xml:space="preserve"> на данном производстве</w:t>
            </w:r>
          </w:p>
          <w:p w:rsidR="00F34152" w:rsidRPr="0074290F" w:rsidRDefault="008342C1" w:rsidP="00617DB3">
            <w:pPr>
              <w:pStyle w:val="af4"/>
              <w:numPr>
                <w:ilvl w:val="0"/>
                <w:numId w:val="4"/>
              </w:numPr>
              <w:spacing w:before="0" w:beforeAutospacing="0" w:after="0" w:afterAutospacing="0"/>
              <w:ind w:left="0"/>
            </w:pPr>
            <w:r w:rsidRPr="0074290F">
              <w:rPr>
                <w:lang w:val="ru-RU"/>
              </w:rPr>
              <w:t>ч</w:t>
            </w:r>
            <w:proofErr w:type="spellStart"/>
            <w:r w:rsidR="00F34152" w:rsidRPr="0074290F">
              <w:t>астично</w:t>
            </w:r>
            <w:proofErr w:type="spellEnd"/>
            <w:r w:rsidR="00F34152" w:rsidRPr="0074290F">
              <w:t xml:space="preserve"> на данном производстве</w:t>
            </w:r>
          </w:p>
          <w:p w:rsidR="00F34152" w:rsidRPr="0074290F" w:rsidRDefault="008342C1" w:rsidP="00617DB3">
            <w:pPr>
              <w:pStyle w:val="af4"/>
              <w:numPr>
                <w:ilvl w:val="0"/>
                <w:numId w:val="4"/>
              </w:numPr>
              <w:spacing w:before="0" w:beforeAutospacing="0" w:after="0" w:afterAutospacing="0"/>
              <w:ind w:left="0"/>
            </w:pPr>
            <w:r w:rsidRPr="0074290F">
              <w:rPr>
                <w:lang w:val="ru-RU"/>
              </w:rPr>
              <w:t>п</w:t>
            </w:r>
            <w:proofErr w:type="spellStart"/>
            <w:r w:rsidR="00F34152" w:rsidRPr="0074290F">
              <w:t>олностью</w:t>
            </w:r>
            <w:proofErr w:type="spellEnd"/>
            <w:r w:rsidR="00F34152" w:rsidRPr="0074290F">
              <w:t xml:space="preserve"> на другом производстве</w:t>
            </w:r>
          </w:p>
        </w:tc>
      </w:tr>
      <w:tr w:rsidR="00B971E9" w:rsidRPr="0074290F" w:rsidTr="00B645DD">
        <w:trPr>
          <w:trHeight w:val="4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34152" w:rsidRPr="0074290F" w:rsidRDefault="00F34152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1</w:t>
            </w:r>
            <w:r w:rsidR="004A0485" w:rsidRPr="0074290F">
              <w:rPr>
                <w:color w:val="auto"/>
                <w:sz w:val="24"/>
                <w:szCs w:val="24"/>
              </w:rPr>
              <w:t>2</w:t>
            </w:r>
            <w:r w:rsidR="00C7441F" w:rsidRPr="0074290F">
              <w:rPr>
                <w:color w:val="auto"/>
                <w:sz w:val="25"/>
                <w:szCs w:val="25"/>
              </w:rPr>
              <w:t>.</w:t>
            </w:r>
          </w:p>
        </w:tc>
        <w:tc>
          <w:tcPr>
            <w:tcW w:w="893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A5C" w:rsidRPr="0074290F" w:rsidRDefault="00730A5C">
            <w:pPr>
              <w:spacing w:after="0" w:line="240" w:lineRule="auto"/>
              <w:ind w:firstLine="15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 xml:space="preserve">Сведения о производителе </w:t>
            </w:r>
          </w:p>
        </w:tc>
      </w:tr>
      <w:tr w:rsidR="00B971E9" w:rsidRPr="0074290F" w:rsidTr="00B645DD">
        <w:trPr>
          <w:trHeight w:val="4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AE299A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AE299A">
            <w:pPr>
              <w:spacing w:after="0" w:line="240" w:lineRule="auto"/>
              <w:ind w:right="-50" w:firstLine="15"/>
              <w:jc w:val="both"/>
              <w:rPr>
                <w:rStyle w:val="s0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8342C1" w:rsidRPr="007429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, страна</w:t>
            </w:r>
          </w:p>
          <w:p w:rsidR="00AE299A" w:rsidRPr="0074290F" w:rsidRDefault="00AE299A">
            <w:pPr>
              <w:spacing w:after="0" w:line="240" w:lineRule="auto"/>
              <w:ind w:right="-50" w:firstLine="15"/>
              <w:jc w:val="both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8342C1" w:rsidP="00617DB3">
            <w:pPr>
              <w:spacing w:after="0" w:line="240" w:lineRule="auto"/>
              <w:ind w:right="-50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номер</w:t>
            </w:r>
            <w:r w:rsidR="00AE299A" w:rsidRPr="0074290F">
              <w:rPr>
                <w:rStyle w:val="s0"/>
                <w:color w:val="auto"/>
                <w:sz w:val="24"/>
                <w:szCs w:val="24"/>
              </w:rPr>
              <w:t>, дата и срок действия разреши</w:t>
            </w:r>
            <w:r w:rsidR="00AE299A" w:rsidRPr="0074290F">
              <w:rPr>
                <w:rStyle w:val="s0"/>
                <w:color w:val="auto"/>
                <w:sz w:val="24"/>
                <w:szCs w:val="24"/>
              </w:rPr>
              <w:softHyphen/>
              <w:t>тельного документа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8342C1">
            <w:pPr>
              <w:spacing w:after="0" w:line="240" w:lineRule="auto"/>
              <w:ind w:right="-52"/>
              <w:jc w:val="both"/>
              <w:rPr>
                <w:rStyle w:val="s0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E299A" w:rsidRPr="0074290F">
              <w:rPr>
                <w:rFonts w:ascii="Times New Roman" w:hAnsi="Times New Roman" w:cs="Times New Roman"/>
                <w:sz w:val="24"/>
                <w:szCs w:val="24"/>
              </w:rPr>
              <w:t>риди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299A" w:rsidRPr="0074290F">
              <w:rPr>
                <w:rFonts w:ascii="Times New Roman" w:hAnsi="Times New Roman" w:cs="Times New Roman"/>
                <w:sz w:val="24"/>
                <w:szCs w:val="24"/>
              </w:rPr>
              <w:t>ческий</w:t>
            </w:r>
            <w:proofErr w:type="spellEnd"/>
            <w:proofErr w:type="gramEnd"/>
            <w:r w:rsidR="00AE299A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8342C1">
            <w:pPr>
              <w:spacing w:after="0" w:line="240" w:lineRule="auto"/>
              <w:ind w:right="-57" w:firstLine="15"/>
              <w:jc w:val="both"/>
              <w:rPr>
                <w:rStyle w:val="s0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E299A" w:rsidRPr="0074290F">
              <w:rPr>
                <w:rFonts w:ascii="Times New Roman" w:hAnsi="Times New Roman" w:cs="Times New Roman"/>
                <w:sz w:val="24"/>
                <w:szCs w:val="24"/>
              </w:rPr>
              <w:t>акти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E299A" w:rsidRPr="0074290F">
              <w:rPr>
                <w:rFonts w:ascii="Times New Roman" w:hAnsi="Times New Roman" w:cs="Times New Roman"/>
                <w:sz w:val="24"/>
                <w:szCs w:val="24"/>
              </w:rPr>
              <w:t>ческий</w:t>
            </w:r>
            <w:proofErr w:type="spellEnd"/>
            <w:proofErr w:type="gramEnd"/>
            <w:r w:rsidR="00AE299A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8342C1">
            <w:pPr>
              <w:spacing w:after="0" w:line="240" w:lineRule="auto"/>
              <w:ind w:right="-54"/>
              <w:jc w:val="both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="0005560C" w:rsidRPr="007429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r w:rsidR="00AE299A" w:rsidRPr="0074290F">
              <w:rPr>
                <w:rFonts w:ascii="Times New Roman" w:hAnsi="Times New Roman" w:cs="Times New Roman"/>
                <w:sz w:val="24"/>
                <w:szCs w:val="24"/>
              </w:rPr>
              <w:t>елефон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а и</w:t>
            </w:r>
            <w:r w:rsidR="00AE299A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факс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E299A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B645DD" w:rsidRPr="0074290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proofErr w:type="spell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элетрон</w:t>
            </w:r>
            <w:proofErr w:type="spell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-ной почты (при наличии)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AE299A" w:rsidP="00617DB3">
            <w:pPr>
              <w:spacing w:after="0" w:line="240" w:lineRule="auto"/>
              <w:ind w:right="-70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="008342C1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И.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42C1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О. и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должность руководителя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AE299A" w:rsidP="00617DB3">
            <w:pPr>
              <w:spacing w:after="0" w:line="240" w:lineRule="auto"/>
              <w:ind w:right="-100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="008342C1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  <w:r w:rsidR="008342C1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О. и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должность контактного лица</w:t>
            </w:r>
          </w:p>
        </w:tc>
      </w:tr>
      <w:tr w:rsidR="00B971E9" w:rsidRPr="0074290F" w:rsidTr="00B645DD">
        <w:trPr>
          <w:trHeight w:val="4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AE299A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13</w:t>
            </w:r>
            <w:r w:rsidR="00C7441F" w:rsidRPr="0074290F">
              <w:rPr>
                <w:color w:val="auto"/>
                <w:sz w:val="25"/>
                <w:szCs w:val="25"/>
              </w:rPr>
              <w:t>.</w:t>
            </w:r>
          </w:p>
        </w:tc>
        <w:tc>
          <w:tcPr>
            <w:tcW w:w="893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AE299A">
            <w:pPr>
              <w:spacing w:after="0" w:line="240" w:lineRule="auto"/>
              <w:ind w:firstLine="15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Сведения о производственной</w:t>
            </w:r>
            <w:r w:rsidR="008342C1" w:rsidRPr="0074290F">
              <w:rPr>
                <w:rStyle w:val="s0"/>
                <w:color w:val="auto"/>
                <w:sz w:val="24"/>
                <w:szCs w:val="24"/>
              </w:rPr>
              <w:t xml:space="preserve"> </w:t>
            </w:r>
            <w:r w:rsidRPr="0074290F">
              <w:rPr>
                <w:rStyle w:val="s0"/>
                <w:color w:val="auto"/>
                <w:sz w:val="24"/>
                <w:szCs w:val="24"/>
              </w:rPr>
              <w:t>(</w:t>
            </w:r>
            <w:proofErr w:type="spellStart"/>
            <w:r w:rsidRPr="0074290F">
              <w:rPr>
                <w:rStyle w:val="s0"/>
                <w:color w:val="auto"/>
                <w:sz w:val="24"/>
                <w:szCs w:val="24"/>
              </w:rPr>
              <w:t>ых</w:t>
            </w:r>
            <w:proofErr w:type="spellEnd"/>
            <w:r w:rsidRPr="0074290F">
              <w:rPr>
                <w:rStyle w:val="s0"/>
                <w:color w:val="auto"/>
                <w:sz w:val="24"/>
                <w:szCs w:val="24"/>
              </w:rPr>
              <w:t>) площадке</w:t>
            </w:r>
            <w:r w:rsidR="008342C1" w:rsidRPr="0074290F">
              <w:rPr>
                <w:rStyle w:val="s0"/>
                <w:color w:val="auto"/>
                <w:sz w:val="24"/>
                <w:szCs w:val="24"/>
              </w:rPr>
              <w:t xml:space="preserve"> </w:t>
            </w:r>
            <w:r w:rsidRPr="0074290F">
              <w:rPr>
                <w:rStyle w:val="s0"/>
                <w:color w:val="auto"/>
                <w:sz w:val="24"/>
                <w:szCs w:val="24"/>
              </w:rPr>
              <w:t>(</w:t>
            </w:r>
            <w:proofErr w:type="gramStart"/>
            <w:r w:rsidRPr="0074290F">
              <w:rPr>
                <w:rStyle w:val="s0"/>
                <w:color w:val="auto"/>
                <w:sz w:val="24"/>
                <w:szCs w:val="24"/>
              </w:rPr>
              <w:t>ах</w:t>
            </w:r>
            <w:proofErr w:type="gramEnd"/>
            <w:r w:rsidRPr="0074290F">
              <w:rPr>
                <w:rStyle w:val="s0"/>
                <w:color w:val="auto"/>
                <w:sz w:val="24"/>
                <w:szCs w:val="24"/>
              </w:rPr>
              <w:t>)</w:t>
            </w:r>
          </w:p>
        </w:tc>
      </w:tr>
      <w:tr w:rsidR="00B971E9" w:rsidRPr="0074290F" w:rsidTr="00B645DD">
        <w:trPr>
          <w:trHeight w:val="4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AE299A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AE299A">
            <w:pPr>
              <w:spacing w:after="0" w:line="240" w:lineRule="auto"/>
              <w:ind w:right="-50" w:firstLine="15"/>
              <w:jc w:val="both"/>
              <w:rPr>
                <w:rStyle w:val="s0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Наименова</w:t>
            </w:r>
            <w:r w:rsidR="008342C1" w:rsidRPr="007429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proofErr w:type="gram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, страна</w:t>
            </w:r>
          </w:p>
          <w:p w:rsidR="00AE299A" w:rsidRPr="0074290F" w:rsidRDefault="00AE299A">
            <w:pPr>
              <w:spacing w:after="0" w:line="240" w:lineRule="auto"/>
              <w:ind w:right="-50" w:firstLine="15"/>
              <w:jc w:val="both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8342C1">
            <w:pPr>
              <w:spacing w:after="0" w:line="240" w:lineRule="auto"/>
              <w:ind w:right="-50" w:firstLine="15"/>
              <w:jc w:val="both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 xml:space="preserve">номер, </w:t>
            </w:r>
            <w:r w:rsidR="00AE299A" w:rsidRPr="0074290F">
              <w:rPr>
                <w:rStyle w:val="s0"/>
                <w:color w:val="auto"/>
                <w:sz w:val="24"/>
                <w:szCs w:val="24"/>
              </w:rPr>
              <w:t>дата и срок действия разреши</w:t>
            </w:r>
            <w:r w:rsidR="00AE299A" w:rsidRPr="0074290F">
              <w:rPr>
                <w:rStyle w:val="s0"/>
                <w:color w:val="auto"/>
                <w:sz w:val="24"/>
                <w:szCs w:val="24"/>
              </w:rPr>
              <w:softHyphen/>
              <w:t>тельного документа</w:t>
            </w:r>
            <w:r w:rsidR="00C7447E" w:rsidRPr="0074290F">
              <w:rPr>
                <w:rStyle w:val="s0"/>
                <w:color w:val="auto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155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8342C1">
            <w:pPr>
              <w:spacing w:after="0" w:line="240" w:lineRule="auto"/>
              <w:ind w:right="-57" w:firstLine="15"/>
              <w:jc w:val="both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AE299A" w:rsidRPr="0074290F">
              <w:rPr>
                <w:rFonts w:ascii="Times New Roman" w:hAnsi="Times New Roman" w:cs="Times New Roman"/>
                <w:sz w:val="24"/>
                <w:szCs w:val="24"/>
              </w:rPr>
              <w:t>актический адрес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8342C1">
            <w:pPr>
              <w:spacing w:after="0" w:line="240" w:lineRule="auto"/>
              <w:ind w:right="-54"/>
              <w:jc w:val="both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="0005560C" w:rsidRPr="007429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телефона и факса,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адрес </w:t>
            </w:r>
            <w:proofErr w:type="spell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элетрон</w:t>
            </w:r>
            <w:proofErr w:type="spell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-ной почты (при наличии)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8342C1">
            <w:pPr>
              <w:spacing w:after="0" w:line="240" w:lineRule="auto"/>
              <w:ind w:right="-70"/>
              <w:jc w:val="both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Ф. И. О. и должность руководителя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99A" w:rsidRPr="0074290F" w:rsidRDefault="008342C1" w:rsidP="00617DB3">
            <w:pPr>
              <w:spacing w:after="0" w:line="240" w:lineRule="auto"/>
              <w:ind w:right="-100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Ф. И. О. и должность контактного лица</w:t>
            </w:r>
          </w:p>
        </w:tc>
      </w:tr>
      <w:tr w:rsidR="00B971E9" w:rsidRPr="0074290F" w:rsidTr="00B645DD">
        <w:trPr>
          <w:trHeight w:val="48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A5C" w:rsidRPr="0074290F" w:rsidRDefault="00730A5C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14</w:t>
            </w:r>
            <w:r w:rsidR="00C7441F" w:rsidRPr="0074290F">
              <w:rPr>
                <w:color w:val="auto"/>
                <w:sz w:val="25"/>
                <w:szCs w:val="25"/>
              </w:rPr>
              <w:t>.</w:t>
            </w:r>
          </w:p>
        </w:tc>
        <w:tc>
          <w:tcPr>
            <w:tcW w:w="8932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0A5C" w:rsidRPr="0074290F" w:rsidRDefault="00730A5C">
            <w:pPr>
              <w:spacing w:after="0" w:line="240" w:lineRule="auto"/>
              <w:ind w:firstLine="15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Сведения об уполномоченном представителе</w:t>
            </w:r>
            <w:r w:rsidR="009E5851" w:rsidRPr="0074290F">
              <w:rPr>
                <w:rStyle w:val="s0"/>
                <w:color w:val="auto"/>
                <w:sz w:val="24"/>
                <w:szCs w:val="24"/>
              </w:rPr>
              <w:t xml:space="preserve"> (при наличии)</w:t>
            </w:r>
            <w:r w:rsidR="00ED42B8" w:rsidRPr="0074290F">
              <w:rPr>
                <w:rStyle w:val="s0"/>
                <w:color w:val="auto"/>
                <w:sz w:val="24"/>
                <w:szCs w:val="24"/>
              </w:rPr>
              <w:t xml:space="preserve"> </w:t>
            </w:r>
          </w:p>
        </w:tc>
      </w:tr>
      <w:tr w:rsidR="00A31B6F" w:rsidRPr="0074290F" w:rsidTr="00A31B6F">
        <w:trPr>
          <w:cantSplit/>
          <w:trHeight w:val="1134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B6F" w:rsidRPr="0074290F" w:rsidRDefault="00A31B6F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B6F" w:rsidRPr="0074290F" w:rsidRDefault="00A31B6F">
            <w:pPr>
              <w:spacing w:after="0" w:line="240" w:lineRule="auto"/>
              <w:ind w:right="-50" w:firstLine="15"/>
              <w:jc w:val="both"/>
              <w:rPr>
                <w:rStyle w:val="s0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Наименова-ние</w:t>
            </w:r>
            <w:proofErr w:type="spellEnd"/>
            <w:proofErr w:type="gram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, страна</w:t>
            </w:r>
          </w:p>
          <w:p w:rsidR="00A31B6F" w:rsidRPr="0074290F" w:rsidRDefault="00A31B6F">
            <w:pPr>
              <w:spacing w:after="0" w:line="240" w:lineRule="auto"/>
              <w:ind w:right="-50" w:firstLine="15"/>
              <w:jc w:val="both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1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B6F" w:rsidRPr="0074290F" w:rsidRDefault="00A31B6F">
            <w:pPr>
              <w:spacing w:after="0" w:line="240" w:lineRule="auto"/>
              <w:ind w:right="-50" w:firstLine="15"/>
              <w:jc w:val="both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номер, дата и срок действия разреши</w:t>
            </w:r>
            <w:r w:rsidRPr="0074290F">
              <w:rPr>
                <w:rStyle w:val="s0"/>
                <w:color w:val="auto"/>
                <w:sz w:val="24"/>
                <w:szCs w:val="24"/>
              </w:rPr>
              <w:softHyphen/>
              <w:t>тельного документа (при наличии)</w:t>
            </w:r>
          </w:p>
        </w:tc>
        <w:tc>
          <w:tcPr>
            <w:tcW w:w="9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B6F" w:rsidRPr="0074290F" w:rsidRDefault="00A31B6F" w:rsidP="00967F7D">
            <w:pPr>
              <w:spacing w:after="0" w:line="240" w:lineRule="auto"/>
              <w:ind w:right="-52"/>
              <w:jc w:val="both"/>
              <w:rPr>
                <w:rStyle w:val="s0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юриди-ческий</w:t>
            </w:r>
            <w:proofErr w:type="spellEnd"/>
            <w:proofErr w:type="gram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B6F" w:rsidRPr="0074290F" w:rsidRDefault="00A31B6F" w:rsidP="00967F7D">
            <w:pPr>
              <w:spacing w:after="0" w:line="240" w:lineRule="auto"/>
              <w:ind w:right="-57" w:firstLine="15"/>
              <w:jc w:val="both"/>
              <w:rPr>
                <w:rStyle w:val="s0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факти-ческий</w:t>
            </w:r>
            <w:proofErr w:type="spellEnd"/>
            <w:proofErr w:type="gram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B6F" w:rsidRPr="0074290F" w:rsidRDefault="00A31B6F">
            <w:pPr>
              <w:spacing w:after="0" w:line="240" w:lineRule="auto"/>
              <w:ind w:right="-54"/>
              <w:jc w:val="both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номера телефона и факса,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адрес </w:t>
            </w:r>
            <w:proofErr w:type="spell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элетрон</w:t>
            </w:r>
            <w:proofErr w:type="spell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-ной почты (при наличии)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B6F" w:rsidRPr="0074290F" w:rsidRDefault="00A31B6F">
            <w:pPr>
              <w:spacing w:after="0" w:line="240" w:lineRule="auto"/>
              <w:ind w:right="-70"/>
              <w:jc w:val="both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Ф. И. О. и должность руководителя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1B6F" w:rsidRPr="0074290F" w:rsidRDefault="00A31B6F">
            <w:pPr>
              <w:spacing w:after="0" w:line="240" w:lineRule="auto"/>
              <w:ind w:right="-100" w:firstLine="15"/>
              <w:jc w:val="both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Ф. И. О. и должность контактного лица</w:t>
            </w:r>
          </w:p>
        </w:tc>
      </w:tr>
      <w:tr w:rsidR="00B971E9" w:rsidRPr="0074290F" w:rsidTr="00B645DD">
        <w:trPr>
          <w:trHeight w:val="27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BE" w:rsidRPr="0074290F" w:rsidRDefault="009967BE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C7441F" w:rsidRPr="0074290F">
              <w:rPr>
                <w:rFonts w:ascii="Times New Roman" w:hAnsi="Times New Roman" w:cs="Times New Roman"/>
                <w:sz w:val="25"/>
                <w:szCs w:val="25"/>
              </w:rPr>
              <w:t>.</w:t>
            </w:r>
          </w:p>
        </w:tc>
        <w:tc>
          <w:tcPr>
            <w:tcW w:w="8932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67BE" w:rsidRPr="0074290F" w:rsidRDefault="00B920C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</w:t>
            </w:r>
            <w:r w:rsidR="009967BE" w:rsidRPr="0074290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9967BE" w:rsidRPr="0074290F">
              <w:rPr>
                <w:rFonts w:ascii="Times New Roman" w:hAnsi="Times New Roman" w:cs="Times New Roman"/>
                <w:sz w:val="24"/>
                <w:szCs w:val="24"/>
              </w:rPr>
              <w:t>, подтверждающ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="009967BE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оплату за проведение </w:t>
            </w:r>
            <w:r w:rsidR="004F61D2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экспертизы </w:t>
            </w:r>
            <w:r w:rsidR="009967BE" w:rsidRPr="0074290F">
              <w:rPr>
                <w:rFonts w:ascii="Times New Roman" w:hAnsi="Times New Roman" w:cs="Times New Roman"/>
                <w:sz w:val="24"/>
                <w:szCs w:val="24"/>
              </w:rPr>
              <w:t>медицинского изделия</w:t>
            </w:r>
          </w:p>
        </w:tc>
      </w:tr>
      <w:tr w:rsidR="00B971E9" w:rsidRPr="0074290F" w:rsidTr="00B645DD">
        <w:trPr>
          <w:trHeight w:val="276"/>
        </w:trPr>
        <w:tc>
          <w:tcPr>
            <w:tcW w:w="9498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52" w:rsidRPr="0074290F" w:rsidRDefault="00F34152" w:rsidP="00617DB3">
            <w:pPr>
              <w:spacing w:after="0" w:line="240" w:lineRule="auto"/>
              <w:ind w:firstLine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 xml:space="preserve">Гарантирую достоверность </w:t>
            </w:r>
            <w:r w:rsidR="00730B14" w:rsidRPr="0074290F">
              <w:rPr>
                <w:rStyle w:val="s0"/>
                <w:color w:val="auto"/>
                <w:sz w:val="24"/>
                <w:szCs w:val="24"/>
              </w:rPr>
              <w:t xml:space="preserve">и идентичность </w:t>
            </w:r>
            <w:r w:rsidRPr="0074290F">
              <w:rPr>
                <w:rStyle w:val="s0"/>
                <w:color w:val="auto"/>
                <w:sz w:val="24"/>
                <w:szCs w:val="24"/>
              </w:rPr>
              <w:t xml:space="preserve">информации, содержащейся </w:t>
            </w:r>
            <w:r w:rsidR="00730B14" w:rsidRPr="0074290F">
              <w:rPr>
                <w:rStyle w:val="s0"/>
                <w:color w:val="auto"/>
                <w:sz w:val="24"/>
                <w:szCs w:val="24"/>
              </w:rPr>
              <w:t>в регистрационном</w:t>
            </w:r>
            <w:r w:rsidRPr="0074290F">
              <w:rPr>
                <w:rStyle w:val="s0"/>
                <w:color w:val="auto"/>
                <w:sz w:val="24"/>
                <w:szCs w:val="24"/>
              </w:rPr>
              <w:t xml:space="preserve"> досье</w:t>
            </w:r>
            <w:r w:rsidR="00730B14" w:rsidRPr="0074290F">
              <w:rPr>
                <w:rStyle w:val="s0"/>
                <w:color w:val="auto"/>
                <w:sz w:val="24"/>
                <w:szCs w:val="24"/>
              </w:rPr>
              <w:t xml:space="preserve"> и заявлении</w:t>
            </w:r>
            <w:r w:rsidRPr="0074290F">
              <w:rPr>
                <w:rStyle w:val="s0"/>
                <w:color w:val="auto"/>
                <w:sz w:val="24"/>
                <w:szCs w:val="24"/>
              </w:rPr>
              <w:t>.</w:t>
            </w:r>
          </w:p>
        </w:tc>
      </w:tr>
      <w:tr w:rsidR="00B971E9" w:rsidRPr="0074290F" w:rsidTr="00B645DD">
        <w:trPr>
          <w:trHeight w:val="276"/>
        </w:trPr>
        <w:tc>
          <w:tcPr>
            <w:tcW w:w="5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52" w:rsidRPr="0074290F" w:rsidRDefault="00F34152">
            <w:pPr>
              <w:spacing w:after="0" w:line="240" w:lineRule="auto"/>
              <w:ind w:firstLine="34"/>
              <w:jc w:val="both"/>
              <w:rPr>
                <w:rStyle w:val="s0"/>
                <w:bCs/>
                <w:color w:val="auto"/>
                <w:sz w:val="24"/>
                <w:szCs w:val="24"/>
              </w:rPr>
            </w:pPr>
            <w:r w:rsidRPr="0074290F">
              <w:rPr>
                <w:rStyle w:val="s0"/>
                <w:bCs/>
                <w:color w:val="auto"/>
                <w:sz w:val="24"/>
                <w:szCs w:val="24"/>
              </w:rPr>
              <w:t>Дата</w:t>
            </w:r>
            <w:r w:rsidR="00AE3660" w:rsidRPr="0074290F">
              <w:rPr>
                <w:rStyle w:val="s0"/>
                <w:bCs/>
                <w:color w:val="auto"/>
                <w:sz w:val="24"/>
                <w:szCs w:val="24"/>
              </w:rPr>
              <w:t xml:space="preserve"> </w:t>
            </w:r>
            <w:r w:rsidR="00A02B09" w:rsidRPr="0074290F">
              <w:rPr>
                <w:rStyle w:val="s0"/>
                <w:bCs/>
                <w:color w:val="auto"/>
                <w:sz w:val="24"/>
                <w:szCs w:val="24"/>
              </w:rPr>
              <w:t>подачи</w:t>
            </w:r>
            <w:r w:rsidR="00AE3660" w:rsidRPr="0074290F">
              <w:rPr>
                <w:rStyle w:val="s0"/>
                <w:bCs/>
                <w:color w:val="auto"/>
                <w:sz w:val="24"/>
                <w:szCs w:val="24"/>
              </w:rPr>
              <w:t xml:space="preserve"> заявления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52" w:rsidRPr="0074290F" w:rsidRDefault="00F34152">
            <w:pPr>
              <w:spacing w:after="0" w:line="240" w:lineRule="auto"/>
              <w:ind w:firstLine="403"/>
              <w:jc w:val="both"/>
              <w:rPr>
                <w:rStyle w:val="s0"/>
                <w:bCs/>
                <w:color w:val="auto"/>
                <w:sz w:val="24"/>
                <w:szCs w:val="24"/>
              </w:rPr>
            </w:pPr>
          </w:p>
        </w:tc>
      </w:tr>
      <w:tr w:rsidR="00B971E9" w:rsidRPr="0074290F" w:rsidTr="00B645DD">
        <w:trPr>
          <w:trHeight w:val="276"/>
        </w:trPr>
        <w:tc>
          <w:tcPr>
            <w:tcW w:w="5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52" w:rsidRPr="0074290F" w:rsidRDefault="00F34152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bCs/>
                <w:color w:val="auto"/>
                <w:sz w:val="24"/>
                <w:szCs w:val="24"/>
              </w:rPr>
              <w:t>Ф.</w:t>
            </w:r>
            <w:r w:rsidR="008D0785" w:rsidRPr="0074290F">
              <w:rPr>
                <w:rStyle w:val="s0"/>
                <w:bCs/>
                <w:color w:val="auto"/>
                <w:sz w:val="24"/>
                <w:szCs w:val="24"/>
              </w:rPr>
              <w:t xml:space="preserve"> </w:t>
            </w:r>
            <w:r w:rsidRPr="0074290F">
              <w:rPr>
                <w:rStyle w:val="s0"/>
                <w:bCs/>
                <w:color w:val="auto"/>
                <w:sz w:val="24"/>
                <w:szCs w:val="24"/>
              </w:rPr>
              <w:t>И.</w:t>
            </w:r>
            <w:r w:rsidR="008D0785" w:rsidRPr="0074290F">
              <w:rPr>
                <w:rStyle w:val="s0"/>
                <w:bCs/>
                <w:color w:val="auto"/>
                <w:sz w:val="24"/>
                <w:szCs w:val="24"/>
              </w:rPr>
              <w:t xml:space="preserve"> </w:t>
            </w:r>
            <w:r w:rsidRPr="0074290F">
              <w:rPr>
                <w:rStyle w:val="s0"/>
                <w:bCs/>
                <w:color w:val="auto"/>
                <w:sz w:val="24"/>
                <w:szCs w:val="24"/>
              </w:rPr>
              <w:t>О и</w:t>
            </w:r>
            <w:r w:rsidR="009967BE" w:rsidRPr="0074290F">
              <w:rPr>
                <w:rStyle w:val="s0"/>
                <w:bCs/>
                <w:color w:val="auto"/>
                <w:sz w:val="24"/>
                <w:szCs w:val="24"/>
              </w:rPr>
              <w:t xml:space="preserve"> должность </w:t>
            </w:r>
            <w:r w:rsidR="008D0785" w:rsidRPr="0074290F">
              <w:rPr>
                <w:rStyle w:val="s0"/>
                <w:bCs/>
                <w:color w:val="auto"/>
                <w:sz w:val="24"/>
                <w:szCs w:val="24"/>
              </w:rPr>
              <w:t>руководителя</w:t>
            </w:r>
            <w:r w:rsidR="009967BE" w:rsidRPr="0074290F">
              <w:rPr>
                <w:rStyle w:val="s0"/>
                <w:bCs/>
                <w:color w:val="auto"/>
                <w:sz w:val="24"/>
                <w:szCs w:val="24"/>
              </w:rPr>
              <w:t xml:space="preserve"> производителя (</w:t>
            </w:r>
            <w:r w:rsidRPr="0074290F">
              <w:rPr>
                <w:rStyle w:val="s0"/>
                <w:bCs/>
                <w:color w:val="auto"/>
                <w:sz w:val="24"/>
                <w:szCs w:val="24"/>
              </w:rPr>
              <w:t>уполномоченного представителя</w:t>
            </w:r>
            <w:r w:rsidR="009967BE" w:rsidRPr="0074290F">
              <w:rPr>
                <w:rStyle w:val="s0"/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52" w:rsidRPr="0074290F" w:rsidRDefault="00F34152">
            <w:pPr>
              <w:spacing w:after="0" w:line="240" w:lineRule="auto"/>
              <w:ind w:firstLine="403"/>
              <w:jc w:val="both"/>
              <w:rPr>
                <w:rStyle w:val="s0"/>
                <w:bCs/>
                <w:color w:val="auto"/>
                <w:sz w:val="24"/>
                <w:szCs w:val="24"/>
              </w:rPr>
            </w:pPr>
          </w:p>
        </w:tc>
      </w:tr>
      <w:tr w:rsidR="0080737E" w:rsidRPr="0074290F" w:rsidTr="00B645DD">
        <w:trPr>
          <w:trHeight w:val="276"/>
        </w:trPr>
        <w:tc>
          <w:tcPr>
            <w:tcW w:w="51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52" w:rsidRPr="0074290F" w:rsidRDefault="00F34152">
            <w:pPr>
              <w:spacing w:after="0" w:line="240" w:lineRule="auto"/>
              <w:rPr>
                <w:rStyle w:val="s0"/>
                <w:bCs/>
                <w:color w:val="auto"/>
                <w:sz w:val="24"/>
                <w:szCs w:val="24"/>
              </w:rPr>
            </w:pPr>
            <w:r w:rsidRPr="0074290F">
              <w:rPr>
                <w:rStyle w:val="s0"/>
                <w:bCs/>
                <w:color w:val="auto"/>
                <w:sz w:val="24"/>
                <w:szCs w:val="24"/>
              </w:rPr>
              <w:t>Подпись, печать</w:t>
            </w:r>
            <w:r w:rsidR="008D0785" w:rsidRPr="0074290F">
              <w:rPr>
                <w:rStyle w:val="s0"/>
                <w:bCs/>
                <w:color w:val="auto"/>
                <w:sz w:val="24"/>
                <w:szCs w:val="24"/>
              </w:rPr>
              <w:t xml:space="preserve"> производителя (уполномоченного представителя)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152" w:rsidRPr="0074290F" w:rsidRDefault="00F34152">
            <w:pPr>
              <w:spacing w:after="0" w:line="240" w:lineRule="auto"/>
              <w:ind w:firstLine="403"/>
              <w:jc w:val="both"/>
              <w:rPr>
                <w:rStyle w:val="s0"/>
                <w:bCs/>
                <w:color w:val="auto"/>
                <w:sz w:val="24"/>
                <w:szCs w:val="24"/>
              </w:rPr>
            </w:pPr>
          </w:p>
        </w:tc>
      </w:tr>
    </w:tbl>
    <w:p w:rsidR="00A66612" w:rsidRPr="0074290F" w:rsidRDefault="00A66612">
      <w:pPr>
        <w:spacing w:after="0" w:line="360" w:lineRule="auto"/>
        <w:rPr>
          <w:rStyle w:val="s0"/>
          <w:color w:val="auto"/>
          <w:sz w:val="24"/>
          <w:szCs w:val="24"/>
        </w:rPr>
      </w:pPr>
    </w:p>
    <w:p w:rsidR="003B230D" w:rsidRPr="0074290F" w:rsidRDefault="006A42E0">
      <w:pPr>
        <w:spacing w:after="0" w:line="360" w:lineRule="auto"/>
        <w:jc w:val="center"/>
        <w:rPr>
          <w:rStyle w:val="s0"/>
          <w:color w:val="auto"/>
          <w:sz w:val="24"/>
          <w:szCs w:val="24"/>
        </w:rPr>
      </w:pPr>
      <w:r w:rsidRPr="0074290F">
        <w:rPr>
          <w:rStyle w:val="s0"/>
          <w:color w:val="auto"/>
          <w:sz w:val="24"/>
          <w:szCs w:val="24"/>
        </w:rPr>
        <w:t>___________</w:t>
      </w:r>
      <w:r w:rsidR="0005560C" w:rsidRPr="0074290F">
        <w:rPr>
          <w:rStyle w:val="s0"/>
          <w:color w:val="auto"/>
          <w:sz w:val="24"/>
          <w:szCs w:val="24"/>
        </w:rPr>
        <w:t xml:space="preserve">______          </w:t>
      </w:r>
    </w:p>
    <w:p w:rsidR="0068076B" w:rsidRPr="0074290F" w:rsidRDefault="0068076B">
      <w:pPr>
        <w:spacing w:after="0" w:line="360" w:lineRule="auto"/>
        <w:rPr>
          <w:rStyle w:val="s0"/>
          <w:color w:val="auto"/>
          <w:sz w:val="24"/>
          <w:szCs w:val="24"/>
        </w:rPr>
        <w:sectPr w:rsidR="0068076B" w:rsidRPr="0074290F" w:rsidSect="00331653">
          <w:headerReference w:type="default" r:id="rId11"/>
          <w:pgSz w:w="11906" w:h="16838"/>
          <w:pgMar w:top="1134" w:right="851" w:bottom="1134" w:left="1701" w:header="568" w:footer="709" w:gutter="0"/>
          <w:pgNumType w:start="1"/>
          <w:cols w:space="708"/>
          <w:titlePg/>
          <w:docGrid w:linePitch="360"/>
        </w:sectPr>
      </w:pPr>
    </w:p>
    <w:p w:rsidR="004844CB" w:rsidRPr="0074290F" w:rsidRDefault="0004140A">
      <w:pPr>
        <w:spacing w:after="120" w:line="240" w:lineRule="auto"/>
        <w:ind w:left="3969"/>
        <w:jc w:val="center"/>
        <w:outlineLvl w:val="0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lastRenderedPageBreak/>
        <w:t xml:space="preserve">ПРИЛОЖЕНИЕ № </w:t>
      </w:r>
      <w:r w:rsidR="00B430F5" w:rsidRPr="0074290F">
        <w:rPr>
          <w:rStyle w:val="s0"/>
          <w:color w:val="auto"/>
          <w:sz w:val="30"/>
          <w:szCs w:val="30"/>
        </w:rPr>
        <w:t>3</w:t>
      </w:r>
    </w:p>
    <w:p w:rsidR="001F1A01" w:rsidRPr="0074290F" w:rsidRDefault="00F27BE7">
      <w:pPr>
        <w:spacing w:after="120" w:line="240" w:lineRule="auto"/>
        <w:ind w:left="3969"/>
        <w:jc w:val="center"/>
        <w:outlineLvl w:val="0"/>
        <w:rPr>
          <w:rStyle w:val="s0"/>
          <w:color w:val="auto"/>
          <w:sz w:val="30"/>
          <w:szCs w:val="30"/>
        </w:rPr>
      </w:pPr>
      <w:r w:rsidRPr="0074290F">
        <w:rPr>
          <w:rFonts w:ascii="Times New Roman" w:hAnsi="Times New Roman" w:cs="Times New Roman"/>
          <w:kern w:val="2"/>
          <w:sz w:val="30"/>
          <w:szCs w:val="30"/>
        </w:rPr>
        <w:t>к Правилам регистрации и экспертизы</w:t>
      </w:r>
      <w:r w:rsidRPr="0074290F">
        <w:rPr>
          <w:rFonts w:ascii="Times New Roman" w:hAnsi="Times New Roman" w:cs="Times New Roman"/>
          <w:b/>
          <w:kern w:val="2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kern w:val="2"/>
          <w:sz w:val="30"/>
          <w:szCs w:val="30"/>
        </w:rPr>
        <w:t>безопасности, качества и эффективности медицинских изделий</w:t>
      </w:r>
      <w:r w:rsidR="001F1A01" w:rsidRPr="0074290F">
        <w:rPr>
          <w:rStyle w:val="s0"/>
          <w:color w:val="auto"/>
          <w:sz w:val="30"/>
          <w:szCs w:val="30"/>
        </w:rPr>
        <w:t xml:space="preserve"> </w:t>
      </w:r>
    </w:p>
    <w:p w:rsidR="00EA3A4B" w:rsidRPr="0074290F" w:rsidRDefault="00EA3A4B">
      <w:pPr>
        <w:spacing w:after="120" w:line="240" w:lineRule="auto"/>
        <w:ind w:left="3969"/>
        <w:jc w:val="center"/>
        <w:outlineLvl w:val="0"/>
        <w:rPr>
          <w:rFonts w:ascii="Times New Roman" w:hAnsi="Times New Roman" w:cs="Times New Roman"/>
          <w:b/>
          <w:caps/>
          <w:kern w:val="2"/>
          <w:sz w:val="30"/>
          <w:szCs w:val="30"/>
        </w:rPr>
      </w:pPr>
    </w:p>
    <w:p w:rsidR="00EA3A4B" w:rsidRPr="0074290F" w:rsidRDefault="00EA3A4B">
      <w:pPr>
        <w:tabs>
          <w:tab w:val="left" w:pos="5245"/>
        </w:tabs>
        <w:spacing w:after="360" w:line="240" w:lineRule="auto"/>
        <w:jc w:val="center"/>
        <w:outlineLvl w:val="0"/>
        <w:rPr>
          <w:rFonts w:ascii="Times New Roman" w:hAnsi="Times New Roman" w:cs="Times New Roman"/>
          <w:b/>
          <w:caps/>
          <w:kern w:val="2"/>
          <w:sz w:val="30"/>
          <w:szCs w:val="30"/>
        </w:rPr>
      </w:pPr>
      <w:r w:rsidRPr="0074290F">
        <w:rPr>
          <w:rFonts w:ascii="Times New Roman" w:hAnsi="Times New Roman" w:cs="Times New Roman"/>
          <w:b/>
          <w:spacing w:val="40"/>
          <w:kern w:val="2"/>
          <w:sz w:val="30"/>
          <w:szCs w:val="30"/>
        </w:rPr>
        <w:t>ФОРМА</w:t>
      </w:r>
      <w:r w:rsidRPr="0074290F">
        <w:rPr>
          <w:rFonts w:ascii="Times New Roman" w:hAnsi="Times New Roman" w:cs="Times New Roman"/>
          <w:b/>
          <w:kern w:val="2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b/>
          <w:kern w:val="2"/>
          <w:sz w:val="30"/>
          <w:szCs w:val="30"/>
        </w:rPr>
        <w:br/>
        <w:t xml:space="preserve">заявления о проведении </w:t>
      </w:r>
      <w:r w:rsidR="00D407D5" w:rsidRPr="0074290F">
        <w:rPr>
          <w:rFonts w:ascii="Times New Roman" w:hAnsi="Times New Roman" w:cs="Times New Roman"/>
          <w:b/>
          <w:kern w:val="2"/>
          <w:sz w:val="30"/>
          <w:szCs w:val="30"/>
        </w:rPr>
        <w:t>регистрации</w:t>
      </w:r>
      <w:r w:rsidRPr="0074290F">
        <w:rPr>
          <w:rFonts w:ascii="Times New Roman" w:hAnsi="Times New Roman" w:cs="Times New Roman"/>
          <w:b/>
          <w:kern w:val="2"/>
          <w:sz w:val="30"/>
          <w:szCs w:val="30"/>
        </w:rPr>
        <w:t xml:space="preserve"> медицинского изделия </w:t>
      </w:r>
    </w:p>
    <w:p w:rsidR="0048682F" w:rsidRPr="0074290F" w:rsidRDefault="0048682F" w:rsidP="00617DB3">
      <w:pPr>
        <w:spacing w:after="240" w:line="240" w:lineRule="auto"/>
        <w:ind w:left="4111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В </w:t>
      </w:r>
      <w:r w:rsidR="00757144" w:rsidRPr="0074290F">
        <w:rPr>
          <w:rFonts w:ascii="Times New Roman" w:hAnsi="Times New Roman" w:cs="Times New Roman"/>
          <w:sz w:val="30"/>
          <w:szCs w:val="30"/>
        </w:rPr>
        <w:t>уполномоченны</w:t>
      </w:r>
      <w:r w:rsidR="00D94A2F" w:rsidRPr="0074290F">
        <w:rPr>
          <w:rFonts w:ascii="Times New Roman" w:hAnsi="Times New Roman" w:cs="Times New Roman"/>
          <w:sz w:val="30"/>
          <w:szCs w:val="30"/>
        </w:rPr>
        <w:t>й</w:t>
      </w:r>
      <w:r w:rsidR="00757144" w:rsidRPr="0074290F">
        <w:rPr>
          <w:rFonts w:ascii="Times New Roman" w:hAnsi="Times New Roman" w:cs="Times New Roman"/>
          <w:sz w:val="30"/>
          <w:szCs w:val="30"/>
        </w:rPr>
        <w:t xml:space="preserve"> орган </w:t>
      </w:r>
      <w:r w:rsidRPr="0074290F">
        <w:rPr>
          <w:rFonts w:ascii="Times New Roman" w:hAnsi="Times New Roman" w:cs="Times New Roman"/>
          <w:sz w:val="30"/>
          <w:szCs w:val="30"/>
        </w:rPr>
        <w:t>государства</w:t>
      </w:r>
      <w:r w:rsidR="004844CB" w:rsidRPr="0074290F">
        <w:rPr>
          <w:rFonts w:ascii="Times New Roman" w:hAnsi="Times New Roman" w:cs="Times New Roman"/>
          <w:sz w:val="30"/>
          <w:szCs w:val="30"/>
        </w:rPr>
        <w:t xml:space="preserve"> – </w:t>
      </w:r>
      <w:r w:rsidRPr="0074290F">
        <w:rPr>
          <w:rFonts w:ascii="Times New Roman" w:hAnsi="Times New Roman" w:cs="Times New Roman"/>
          <w:sz w:val="30"/>
          <w:szCs w:val="30"/>
        </w:rPr>
        <w:t>члена</w:t>
      </w:r>
      <w:r w:rsidRPr="0074290F">
        <w:rPr>
          <w:rFonts w:ascii="Times New Roman" w:hAnsi="Times New Roman" w:cs="Times New Roman"/>
          <w:kern w:val="2"/>
          <w:sz w:val="30"/>
          <w:szCs w:val="30"/>
        </w:rPr>
        <w:t xml:space="preserve"> Евразийского экономического союза</w:t>
      </w:r>
    </w:p>
    <w:p w:rsidR="00EA3A4B" w:rsidRPr="0074290F" w:rsidRDefault="00EA3A4B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___________________________________</w:t>
      </w:r>
    </w:p>
    <w:p w:rsidR="00EA3A4B" w:rsidRPr="0074290F" w:rsidRDefault="0005560C" w:rsidP="00744338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74290F">
        <w:rPr>
          <w:rFonts w:ascii="Times New Roman" w:hAnsi="Times New Roman" w:cs="Times New Roman"/>
          <w:sz w:val="20"/>
          <w:szCs w:val="20"/>
        </w:rPr>
        <w:t>(</w:t>
      </w:r>
      <w:r w:rsidR="00EA3A4B" w:rsidRPr="0074290F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proofErr w:type="spellStart"/>
      <w:r w:rsidR="00EA3A4B" w:rsidRPr="0074290F">
        <w:rPr>
          <w:rFonts w:ascii="Times New Roman" w:hAnsi="Times New Roman" w:cs="Times New Roman"/>
          <w:sz w:val="20"/>
          <w:szCs w:val="20"/>
        </w:rPr>
        <w:t>референтного</w:t>
      </w:r>
      <w:proofErr w:type="spellEnd"/>
      <w:r w:rsidR="00EA3A4B" w:rsidRPr="0074290F">
        <w:rPr>
          <w:rFonts w:ascii="Times New Roman" w:hAnsi="Times New Roman" w:cs="Times New Roman"/>
          <w:sz w:val="20"/>
          <w:szCs w:val="20"/>
        </w:rPr>
        <w:t xml:space="preserve"> государства</w:t>
      </w:r>
      <w:r w:rsidRPr="0074290F">
        <w:rPr>
          <w:rFonts w:ascii="Times New Roman" w:hAnsi="Times New Roman" w:cs="Times New Roman"/>
          <w:sz w:val="20"/>
          <w:szCs w:val="20"/>
        </w:rPr>
        <w:t>)</w:t>
      </w:r>
    </w:p>
    <w:p w:rsidR="00EA3A4B" w:rsidRPr="0074290F" w:rsidRDefault="00EA3A4B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___________________________________</w:t>
      </w:r>
    </w:p>
    <w:p w:rsidR="001F1A01" w:rsidRPr="0074290F" w:rsidRDefault="0005560C" w:rsidP="00744338">
      <w:pPr>
        <w:spacing w:after="0" w:line="360" w:lineRule="auto"/>
        <w:ind w:left="2832" w:firstLine="708"/>
        <w:jc w:val="center"/>
        <w:outlineLvl w:val="0"/>
        <w:rPr>
          <w:rStyle w:val="s1"/>
          <w:color w:val="auto"/>
          <w:sz w:val="20"/>
          <w:szCs w:val="20"/>
        </w:rPr>
      </w:pPr>
      <w:r w:rsidRPr="0074290F">
        <w:rPr>
          <w:rFonts w:ascii="Times New Roman" w:hAnsi="Times New Roman" w:cs="Times New Roman"/>
          <w:sz w:val="20"/>
          <w:szCs w:val="20"/>
        </w:rPr>
        <w:t>(</w:t>
      </w:r>
      <w:r w:rsidR="00EA3A4B" w:rsidRPr="0074290F">
        <w:rPr>
          <w:rFonts w:ascii="Times New Roman" w:hAnsi="Times New Roman" w:cs="Times New Roman"/>
          <w:sz w:val="20"/>
          <w:szCs w:val="20"/>
        </w:rPr>
        <w:t>наименование государства признания</w:t>
      </w:r>
      <w:r w:rsidRPr="0074290F">
        <w:rPr>
          <w:rFonts w:ascii="Times New Roman" w:hAnsi="Times New Roman" w:cs="Times New Roman"/>
          <w:sz w:val="20"/>
          <w:szCs w:val="20"/>
        </w:rPr>
        <w:t>)</w:t>
      </w:r>
      <w:r w:rsidR="00EA3A4B" w:rsidRPr="0074290F" w:rsidDel="00EA3A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1F1A01" w:rsidRPr="0074290F" w:rsidRDefault="001F1A01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caps/>
          <w:spacing w:val="20"/>
          <w:sz w:val="30"/>
          <w:szCs w:val="30"/>
        </w:rPr>
      </w:pPr>
      <w:r w:rsidRPr="0074290F">
        <w:rPr>
          <w:rStyle w:val="s1"/>
          <w:b w:val="0"/>
          <w:caps/>
          <w:color w:val="auto"/>
          <w:spacing w:val="20"/>
          <w:sz w:val="30"/>
          <w:szCs w:val="30"/>
        </w:rPr>
        <w:t>Заявление</w:t>
      </w:r>
    </w:p>
    <w:p w:rsidR="001F1A01" w:rsidRPr="0074290F" w:rsidRDefault="00FC5E79">
      <w:pPr>
        <w:pStyle w:val="ConsPlusTitle"/>
        <w:widowControl/>
        <w:jc w:val="center"/>
        <w:rPr>
          <w:rStyle w:val="s1"/>
          <w:color w:val="auto"/>
          <w:sz w:val="30"/>
          <w:szCs w:val="30"/>
        </w:rPr>
      </w:pPr>
      <w:r w:rsidRPr="0074290F">
        <w:rPr>
          <w:rStyle w:val="s1"/>
          <w:color w:val="auto"/>
          <w:sz w:val="30"/>
          <w:szCs w:val="30"/>
        </w:rPr>
        <w:t xml:space="preserve">о </w:t>
      </w:r>
      <w:r w:rsidR="001F1A01" w:rsidRPr="0074290F">
        <w:rPr>
          <w:rStyle w:val="s1"/>
          <w:color w:val="auto"/>
          <w:sz w:val="30"/>
          <w:szCs w:val="30"/>
        </w:rPr>
        <w:t>проведени</w:t>
      </w:r>
      <w:r w:rsidRPr="0074290F">
        <w:rPr>
          <w:rStyle w:val="s1"/>
          <w:color w:val="auto"/>
          <w:sz w:val="30"/>
          <w:szCs w:val="30"/>
        </w:rPr>
        <w:t>и</w:t>
      </w:r>
      <w:r w:rsidR="001F1A01" w:rsidRPr="0074290F">
        <w:rPr>
          <w:rStyle w:val="s1"/>
          <w:color w:val="auto"/>
          <w:sz w:val="30"/>
          <w:szCs w:val="30"/>
        </w:rPr>
        <w:t xml:space="preserve"> регистрации медицинского изделия</w:t>
      </w:r>
    </w:p>
    <w:p w:rsidR="001F1A01" w:rsidRPr="0074290F" w:rsidRDefault="001F1A01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kern w:val="2"/>
        </w:rPr>
      </w:pPr>
    </w:p>
    <w:p w:rsidR="00FC5E79" w:rsidRPr="0074290F" w:rsidRDefault="00FC5E79">
      <w:pPr>
        <w:pStyle w:val="ConsPlusTitle"/>
        <w:widowControl/>
        <w:jc w:val="center"/>
        <w:rPr>
          <w:rFonts w:ascii="Times New Roman" w:hAnsi="Times New Roman" w:cs="Times New Roman"/>
          <w:b w:val="0"/>
          <w:kern w:val="2"/>
        </w:rPr>
      </w:pPr>
    </w:p>
    <w:tbl>
      <w:tblPr>
        <w:tblStyle w:val="ab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0"/>
      </w:tblGrid>
      <w:tr w:rsidR="00FC5E79" w:rsidRPr="0074290F" w:rsidTr="00B4060D">
        <w:tc>
          <w:tcPr>
            <w:tcW w:w="9570" w:type="dxa"/>
          </w:tcPr>
          <w:p w:rsidR="00FC5E79" w:rsidRPr="0074290F" w:rsidRDefault="000556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4290F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FC5E79" w:rsidRPr="0074290F">
              <w:rPr>
                <w:rFonts w:ascii="Times New Roman" w:hAnsi="Times New Roman" w:cs="Times New Roman"/>
                <w:sz w:val="20"/>
                <w:szCs w:val="20"/>
              </w:rPr>
              <w:t>полное и сокращенное (при наличии), в том числе фирменное, наименовани</w:t>
            </w:r>
            <w:r w:rsidRPr="0074290F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="00FC5E79" w:rsidRPr="0074290F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организации, от имени которой производится регистрация (производитель (уполномоченный представитель производителя), организационно-правовая форма юридического лица)</w:t>
            </w:r>
            <w:proofErr w:type="gramEnd"/>
          </w:p>
        </w:tc>
      </w:tr>
    </w:tbl>
    <w:p w:rsidR="001F1A01" w:rsidRPr="0074290F" w:rsidRDefault="001F1A01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46461" w:rsidRPr="0074290F" w:rsidRDefault="001F1A01" w:rsidP="00617DB3">
      <w:pPr>
        <w:spacing w:after="0" w:line="24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настоящим просит произвести регистрацию медицинского изделия </w:t>
      </w:r>
      <w:r w:rsidR="0048682F" w:rsidRPr="0074290F">
        <w:rPr>
          <w:rFonts w:ascii="Times New Roman" w:hAnsi="Times New Roman" w:cs="Times New Roman"/>
          <w:sz w:val="30"/>
          <w:szCs w:val="30"/>
        </w:rPr>
        <w:br/>
      </w:r>
      <w:r w:rsidRPr="0074290F">
        <w:rPr>
          <w:rFonts w:ascii="Times New Roman" w:hAnsi="Times New Roman" w:cs="Times New Roman"/>
          <w:sz w:val="30"/>
          <w:szCs w:val="30"/>
        </w:rPr>
        <w:t xml:space="preserve">в качестве </w:t>
      </w:r>
      <w:r w:rsidR="00D46461" w:rsidRPr="0074290F">
        <w:rPr>
          <w:rFonts w:ascii="Times New Roman" w:hAnsi="Times New Roman" w:cs="Times New Roman"/>
          <w:sz w:val="30"/>
          <w:szCs w:val="30"/>
        </w:rPr>
        <w:t>_____________________________________________________</w:t>
      </w:r>
    </w:p>
    <w:p w:rsidR="001F1A01" w:rsidRPr="0074290F" w:rsidRDefault="009B31FA" w:rsidP="00744338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D46461" w:rsidRPr="0074290F">
        <w:rPr>
          <w:rFonts w:ascii="Times New Roman" w:hAnsi="Times New Roman" w:cs="Times New Roman"/>
          <w:sz w:val="20"/>
          <w:szCs w:val="20"/>
        </w:rPr>
        <w:t>(</w:t>
      </w:r>
      <w:proofErr w:type="spellStart"/>
      <w:r w:rsidR="001F1A01" w:rsidRPr="0074290F">
        <w:rPr>
          <w:rFonts w:ascii="Times New Roman" w:hAnsi="Times New Roman" w:cs="Times New Roman"/>
          <w:sz w:val="20"/>
          <w:szCs w:val="20"/>
        </w:rPr>
        <w:t>референтного</w:t>
      </w:r>
      <w:proofErr w:type="spellEnd"/>
      <w:r w:rsidR="001F1A01" w:rsidRPr="0074290F">
        <w:rPr>
          <w:rFonts w:ascii="Times New Roman" w:hAnsi="Times New Roman" w:cs="Times New Roman"/>
          <w:sz w:val="20"/>
          <w:szCs w:val="20"/>
        </w:rPr>
        <w:t xml:space="preserve"> государства</w:t>
      </w:r>
      <w:r w:rsidR="00D46461" w:rsidRPr="0074290F">
        <w:rPr>
          <w:rFonts w:ascii="Times New Roman" w:hAnsi="Times New Roman" w:cs="Times New Roman"/>
          <w:sz w:val="20"/>
          <w:szCs w:val="20"/>
        </w:rPr>
        <w:t>,</w:t>
      </w:r>
      <w:r w:rsidR="001F1A01" w:rsidRPr="0074290F">
        <w:rPr>
          <w:rFonts w:ascii="Times New Roman" w:hAnsi="Times New Roman" w:cs="Times New Roman"/>
          <w:sz w:val="20"/>
          <w:szCs w:val="20"/>
        </w:rPr>
        <w:t xml:space="preserve"> государства признания</w:t>
      </w:r>
      <w:r w:rsidR="00D46461" w:rsidRPr="0074290F">
        <w:rPr>
          <w:rFonts w:ascii="Times New Roman" w:hAnsi="Times New Roman" w:cs="Times New Roman"/>
          <w:sz w:val="20"/>
          <w:szCs w:val="20"/>
        </w:rPr>
        <w:t xml:space="preserve"> – указать </w:t>
      </w:r>
      <w:proofErr w:type="gramStart"/>
      <w:r w:rsidR="00D46461" w:rsidRPr="0074290F">
        <w:rPr>
          <w:rFonts w:ascii="Times New Roman" w:hAnsi="Times New Roman" w:cs="Times New Roman"/>
          <w:sz w:val="20"/>
          <w:szCs w:val="20"/>
        </w:rPr>
        <w:t>нужное</w:t>
      </w:r>
      <w:proofErr w:type="gramEnd"/>
      <w:r w:rsidR="00D46461" w:rsidRPr="0074290F">
        <w:rPr>
          <w:rFonts w:ascii="Times New Roman" w:hAnsi="Times New Roman" w:cs="Times New Roman"/>
          <w:sz w:val="20"/>
          <w:szCs w:val="20"/>
        </w:rPr>
        <w:t>)</w:t>
      </w:r>
    </w:p>
    <w:p w:rsidR="0048682F" w:rsidRPr="0074290F" w:rsidRDefault="0048682F">
      <w:pPr>
        <w:pStyle w:val="ConsPlusTitle"/>
        <w:widowControl/>
        <w:spacing w:line="360" w:lineRule="auto"/>
        <w:jc w:val="center"/>
        <w:rPr>
          <w:rFonts w:ascii="Times New Roman" w:hAnsi="Times New Roman" w:cs="Times New Roman"/>
          <w:caps/>
          <w:kern w:val="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12"/>
        <w:gridCol w:w="35"/>
        <w:gridCol w:w="1382"/>
        <w:gridCol w:w="37"/>
        <w:gridCol w:w="955"/>
        <w:gridCol w:w="37"/>
        <w:gridCol w:w="276"/>
        <w:gridCol w:w="433"/>
        <w:gridCol w:w="246"/>
        <w:gridCol w:w="39"/>
        <w:gridCol w:w="497"/>
        <w:gridCol w:w="493"/>
        <w:gridCol w:w="105"/>
        <w:gridCol w:w="39"/>
        <w:gridCol w:w="1274"/>
        <w:gridCol w:w="1417"/>
      </w:tblGrid>
      <w:tr w:rsidR="00B971E9" w:rsidRPr="0074290F" w:rsidTr="00465C5E">
        <w:trPr>
          <w:trHeight w:val="487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1</w:t>
            </w:r>
            <w:r w:rsidR="00FC5E79" w:rsidRPr="0074290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57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медицинского изделия </w:t>
            </w:r>
          </w:p>
        </w:tc>
        <w:tc>
          <w:tcPr>
            <w:tcW w:w="332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1A01" w:rsidRPr="0074290F" w:rsidRDefault="001F1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1E9" w:rsidRPr="0074290F" w:rsidTr="00465C5E">
        <w:trPr>
          <w:trHeight w:val="49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2</w:t>
            </w:r>
            <w:r w:rsidR="00FC5E79" w:rsidRPr="0074290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57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Назначение</w:t>
            </w:r>
            <w:r w:rsidR="00FC5E79"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медицинского изделия</w:t>
            </w:r>
          </w:p>
        </w:tc>
        <w:tc>
          <w:tcPr>
            <w:tcW w:w="332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1A01" w:rsidRPr="0074290F" w:rsidRDefault="001F1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1E9" w:rsidRPr="0074290F" w:rsidTr="00465C5E">
        <w:trPr>
          <w:trHeight w:val="49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3</w:t>
            </w:r>
            <w:r w:rsidR="00FC5E79" w:rsidRPr="0074290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57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 применения</w:t>
            </w:r>
            <w:r w:rsidR="00FC5E79"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медицинского изделия</w:t>
            </w:r>
          </w:p>
        </w:tc>
        <w:tc>
          <w:tcPr>
            <w:tcW w:w="332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1A01" w:rsidRPr="0074290F" w:rsidRDefault="001F1A0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1E9" w:rsidRPr="0074290F" w:rsidTr="00465C5E">
        <w:trPr>
          <w:trHeight w:val="49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4</w:t>
            </w:r>
            <w:r w:rsidR="00FC5E79" w:rsidRPr="0074290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57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 w:rsidP="00744338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 потенциального риска применения </w:t>
            </w:r>
            <w:r w:rsidR="006A6D27"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медицинского изделия</w:t>
            </w:r>
          </w:p>
        </w:tc>
        <w:tc>
          <w:tcPr>
            <w:tcW w:w="332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1A01" w:rsidRPr="0074290F" w:rsidRDefault="001F1A01" w:rsidP="00617DB3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1E9" w:rsidRPr="0074290F" w:rsidTr="00465C5E">
        <w:trPr>
          <w:trHeight w:val="49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5</w:t>
            </w:r>
            <w:r w:rsidR="00FC5E79" w:rsidRPr="0074290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57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FC5E79" w:rsidP="00744338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вида медицинского изделия (согласно применяемой</w:t>
            </w:r>
            <w:r w:rsidR="00466B4B"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Союзе </w:t>
            </w:r>
            <w:r w:rsidR="003E3F55"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оменклатуре медицинских изделий)</w:t>
            </w:r>
          </w:p>
        </w:tc>
        <w:tc>
          <w:tcPr>
            <w:tcW w:w="332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1F1A01" w:rsidRPr="0074290F" w:rsidRDefault="001F1A01" w:rsidP="00744338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71E9" w:rsidRPr="0074290F" w:rsidTr="00465C5E">
        <w:trPr>
          <w:trHeight w:val="27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6</w:t>
            </w:r>
            <w:r w:rsidR="00FC5E79" w:rsidRPr="0074290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574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7BE7" w:rsidRPr="0074290F" w:rsidRDefault="001F1A01" w:rsidP="00744338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составе медицинского изделия имеется лекарственное средство</w:t>
            </w:r>
            <w:r w:rsidR="00FC5E79"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(выделить нужное)</w:t>
            </w:r>
          </w:p>
        </w:tc>
        <w:tc>
          <w:tcPr>
            <w:tcW w:w="332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 w:rsidP="00744338">
            <w:pPr>
              <w:numPr>
                <w:ilvl w:val="0"/>
                <w:numId w:val="5"/>
              </w:num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  <w:p w:rsidR="001F1A01" w:rsidRPr="0074290F" w:rsidRDefault="001F1A01" w:rsidP="00744338">
            <w:pPr>
              <w:numPr>
                <w:ilvl w:val="0"/>
                <w:numId w:val="5"/>
              </w:numPr>
              <w:spacing w:before="80" w:after="8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71E9" w:rsidRPr="0074290F" w:rsidTr="00465C5E">
        <w:trPr>
          <w:trHeight w:val="27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7</w:t>
            </w:r>
            <w:r w:rsidR="00FC5E79" w:rsidRPr="0074290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90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 w:rsidP="00744338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</w:t>
            </w:r>
            <w:proofErr w:type="gramStart"/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комплектующих</w:t>
            </w:r>
            <w:proofErr w:type="gramEnd"/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971E9" w:rsidRPr="0074290F" w:rsidTr="00465C5E">
        <w:trPr>
          <w:trHeight w:val="4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8</w:t>
            </w:r>
            <w:r w:rsidR="00FC5E79" w:rsidRPr="0074290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90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 w:rsidP="00744338">
            <w:pPr>
              <w:spacing w:before="80" w:after="8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производителе</w:t>
            </w:r>
          </w:p>
        </w:tc>
      </w:tr>
      <w:tr w:rsidR="00FC5E79" w:rsidRPr="0074290F" w:rsidTr="00465C5E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50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Наименование, страна</w:t>
            </w:r>
          </w:p>
          <w:p w:rsidR="00FC5E79" w:rsidRPr="0074290F" w:rsidRDefault="00FC5E79" w:rsidP="00617DB3">
            <w:pPr>
              <w:spacing w:after="0" w:line="240" w:lineRule="auto"/>
              <w:ind w:right="-50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50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номер, дата и срок действия разреши</w:t>
            </w:r>
            <w:r w:rsidRPr="0074290F">
              <w:rPr>
                <w:rStyle w:val="s0"/>
                <w:color w:val="auto"/>
                <w:sz w:val="24"/>
                <w:szCs w:val="24"/>
              </w:rPr>
              <w:softHyphen/>
              <w:t>тельного документа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52"/>
              <w:jc w:val="center"/>
              <w:rPr>
                <w:rStyle w:val="s0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юриди-ческий</w:t>
            </w:r>
            <w:proofErr w:type="spellEnd"/>
            <w:proofErr w:type="gram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57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факти-ческий</w:t>
            </w:r>
            <w:proofErr w:type="spellEnd"/>
            <w:proofErr w:type="gram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54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="003E3F55" w:rsidRPr="007429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телефона и факса,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адрес </w:t>
            </w:r>
            <w:proofErr w:type="spell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элетрон</w:t>
            </w:r>
            <w:proofErr w:type="spell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-ной почты (при наличии)</w:t>
            </w:r>
          </w:p>
        </w:tc>
        <w:tc>
          <w:tcPr>
            <w:tcW w:w="13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70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Ф. И. О. и должность руковод</w:t>
            </w:r>
            <w:proofErr w:type="gram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E3F55" w:rsidRPr="007429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3E3F55" w:rsidRPr="0074290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100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Ф. И. О. и должность контактного лица</w:t>
            </w:r>
          </w:p>
        </w:tc>
      </w:tr>
      <w:tr w:rsidR="00B971E9" w:rsidRPr="0074290F" w:rsidTr="00465C5E">
        <w:trPr>
          <w:trHeight w:val="4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9</w:t>
            </w:r>
            <w:r w:rsidR="00FC5E79" w:rsidRPr="0074290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90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>
            <w:pPr>
              <w:spacing w:after="0" w:line="240" w:lineRule="auto"/>
              <w:ind w:firstLine="15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Сведения о производственной</w:t>
            </w:r>
            <w:r w:rsidR="00FC5E79" w:rsidRPr="0074290F">
              <w:rPr>
                <w:rStyle w:val="s0"/>
                <w:color w:val="auto"/>
                <w:sz w:val="24"/>
                <w:szCs w:val="24"/>
              </w:rPr>
              <w:t xml:space="preserve"> </w:t>
            </w:r>
            <w:r w:rsidRPr="0074290F">
              <w:rPr>
                <w:rStyle w:val="s0"/>
                <w:color w:val="auto"/>
                <w:sz w:val="24"/>
                <w:szCs w:val="24"/>
              </w:rPr>
              <w:t>(</w:t>
            </w:r>
            <w:proofErr w:type="spellStart"/>
            <w:r w:rsidRPr="0074290F">
              <w:rPr>
                <w:rStyle w:val="s0"/>
                <w:color w:val="auto"/>
                <w:sz w:val="24"/>
                <w:szCs w:val="24"/>
              </w:rPr>
              <w:t>ых</w:t>
            </w:r>
            <w:proofErr w:type="spellEnd"/>
            <w:r w:rsidRPr="0074290F">
              <w:rPr>
                <w:rStyle w:val="s0"/>
                <w:color w:val="auto"/>
                <w:sz w:val="24"/>
                <w:szCs w:val="24"/>
              </w:rPr>
              <w:t>) площадке</w:t>
            </w:r>
            <w:r w:rsidR="00FC5E79" w:rsidRPr="0074290F">
              <w:rPr>
                <w:rStyle w:val="s0"/>
                <w:color w:val="auto"/>
                <w:sz w:val="24"/>
                <w:szCs w:val="24"/>
              </w:rPr>
              <w:t xml:space="preserve"> </w:t>
            </w:r>
            <w:r w:rsidRPr="0074290F">
              <w:rPr>
                <w:rStyle w:val="s0"/>
                <w:color w:val="auto"/>
                <w:sz w:val="24"/>
                <w:szCs w:val="24"/>
              </w:rPr>
              <w:t>(</w:t>
            </w:r>
            <w:proofErr w:type="gramStart"/>
            <w:r w:rsidRPr="0074290F">
              <w:rPr>
                <w:rStyle w:val="s0"/>
                <w:color w:val="auto"/>
                <w:sz w:val="24"/>
                <w:szCs w:val="24"/>
              </w:rPr>
              <w:t>ах</w:t>
            </w:r>
            <w:proofErr w:type="gramEnd"/>
            <w:r w:rsidRPr="0074290F">
              <w:rPr>
                <w:rStyle w:val="s0"/>
                <w:color w:val="auto"/>
                <w:sz w:val="24"/>
                <w:szCs w:val="24"/>
              </w:rPr>
              <w:t>)</w:t>
            </w:r>
          </w:p>
        </w:tc>
      </w:tr>
      <w:tr w:rsidR="00FC5E79" w:rsidRPr="0074290F" w:rsidTr="00A66612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50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Наименование, страна</w:t>
            </w:r>
          </w:p>
          <w:p w:rsidR="00FC5E79" w:rsidRPr="0074290F" w:rsidRDefault="00FC5E79" w:rsidP="00617DB3">
            <w:pPr>
              <w:spacing w:after="0" w:line="240" w:lineRule="auto"/>
              <w:ind w:right="-50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50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номер, дата и срок действия разреши</w:t>
            </w:r>
            <w:r w:rsidRPr="0074290F">
              <w:rPr>
                <w:rStyle w:val="s0"/>
                <w:color w:val="auto"/>
                <w:sz w:val="24"/>
                <w:szCs w:val="24"/>
              </w:rPr>
              <w:softHyphen/>
              <w:t>тельного документа (при наличии)</w:t>
            </w:r>
          </w:p>
        </w:tc>
        <w:tc>
          <w:tcPr>
            <w:tcW w:w="170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57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фактический адрес</w:t>
            </w:r>
          </w:p>
        </w:tc>
        <w:tc>
          <w:tcPr>
            <w:tcW w:w="12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54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номер телефона и факса,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адрес </w:t>
            </w:r>
            <w:proofErr w:type="spell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элетрон</w:t>
            </w:r>
            <w:proofErr w:type="spell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-ной почты (при наличии)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70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Ф. И. О. и должность руковод</w:t>
            </w:r>
            <w:proofErr w:type="gram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E3F55" w:rsidRPr="007429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3E3F55" w:rsidRPr="0074290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100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Ф. И. О. и должность контактного лица</w:t>
            </w:r>
          </w:p>
        </w:tc>
      </w:tr>
      <w:tr w:rsidR="00B971E9" w:rsidRPr="0074290F" w:rsidTr="00465C5E">
        <w:trPr>
          <w:trHeight w:val="48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 w:rsidP="00617DB3">
            <w:pPr>
              <w:pStyle w:val="12"/>
              <w:ind w:left="0"/>
              <w:jc w:val="center"/>
              <w:rPr>
                <w:color w:val="auto"/>
                <w:sz w:val="24"/>
                <w:szCs w:val="24"/>
              </w:rPr>
            </w:pPr>
            <w:r w:rsidRPr="0074290F">
              <w:rPr>
                <w:color w:val="auto"/>
                <w:sz w:val="24"/>
                <w:szCs w:val="24"/>
              </w:rPr>
              <w:t>10</w:t>
            </w:r>
            <w:r w:rsidR="00FC5E79" w:rsidRPr="0074290F">
              <w:rPr>
                <w:color w:val="auto"/>
                <w:sz w:val="24"/>
                <w:szCs w:val="24"/>
              </w:rPr>
              <w:t>.</w:t>
            </w:r>
          </w:p>
        </w:tc>
        <w:tc>
          <w:tcPr>
            <w:tcW w:w="90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A01" w:rsidRPr="0074290F" w:rsidRDefault="001F1A01">
            <w:pPr>
              <w:spacing w:after="0" w:line="240" w:lineRule="auto"/>
              <w:ind w:firstLine="15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Сведения об уполномоченном представителе</w:t>
            </w:r>
            <w:r w:rsidR="00FC5E79" w:rsidRPr="0074290F">
              <w:rPr>
                <w:rStyle w:val="s0"/>
                <w:color w:val="auto"/>
                <w:sz w:val="24"/>
                <w:szCs w:val="24"/>
              </w:rPr>
              <w:t xml:space="preserve"> (при наличии)</w:t>
            </w:r>
            <w:r w:rsidR="00ED42B8" w:rsidRPr="0074290F">
              <w:rPr>
                <w:rStyle w:val="s0"/>
                <w:color w:val="auto"/>
                <w:sz w:val="24"/>
                <w:szCs w:val="24"/>
              </w:rPr>
              <w:t xml:space="preserve"> </w:t>
            </w:r>
          </w:p>
        </w:tc>
      </w:tr>
      <w:tr w:rsidR="00FC5E79" w:rsidRPr="0074290F" w:rsidTr="00465C5E">
        <w:trPr>
          <w:cantSplit/>
          <w:trHeight w:val="113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8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50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Наименование, страна</w:t>
            </w:r>
          </w:p>
          <w:p w:rsidR="00FC5E79" w:rsidRPr="0074290F" w:rsidRDefault="00FC5E79" w:rsidP="00617DB3">
            <w:pPr>
              <w:spacing w:after="0" w:line="240" w:lineRule="auto"/>
              <w:ind w:right="-50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50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номер, дата и срок действия разреши</w:t>
            </w:r>
            <w:r w:rsidRPr="0074290F">
              <w:rPr>
                <w:rStyle w:val="s0"/>
                <w:color w:val="auto"/>
                <w:sz w:val="24"/>
                <w:szCs w:val="24"/>
              </w:rPr>
              <w:softHyphen/>
              <w:t>тельного документа (при наличии)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52"/>
              <w:jc w:val="center"/>
              <w:rPr>
                <w:rStyle w:val="s0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юриди-ческий</w:t>
            </w:r>
            <w:proofErr w:type="spellEnd"/>
            <w:proofErr w:type="gram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9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57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  <w:proofErr w:type="spellStart"/>
            <w:proofErr w:type="gram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факти-ческий</w:t>
            </w:r>
            <w:proofErr w:type="spellEnd"/>
            <w:proofErr w:type="gram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адрес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54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  <w:r w:rsidR="003E3F55" w:rsidRPr="007429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телефона и факса,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адрес </w:t>
            </w:r>
            <w:proofErr w:type="spell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элетрон</w:t>
            </w:r>
            <w:proofErr w:type="spell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-ной почты (при наличии)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3F55" w:rsidRPr="0074290F" w:rsidRDefault="00FC5E79" w:rsidP="00617DB3">
            <w:pPr>
              <w:spacing w:after="0" w:line="240" w:lineRule="auto"/>
              <w:ind w:right="-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Ф. И. О. и должность руководи</w:t>
            </w:r>
            <w:r w:rsidR="003E3F55" w:rsidRPr="007429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C5E79" w:rsidRPr="0074290F" w:rsidRDefault="00FC5E79" w:rsidP="00617DB3">
            <w:pPr>
              <w:spacing w:after="0" w:line="240" w:lineRule="auto"/>
              <w:ind w:right="-70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теля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5E79" w:rsidRPr="0074290F" w:rsidRDefault="00FC5E79" w:rsidP="00617DB3">
            <w:pPr>
              <w:spacing w:after="0" w:line="240" w:lineRule="auto"/>
              <w:ind w:right="-100" w:firstLine="15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Ф. И. О. и должность контактного лица</w:t>
            </w:r>
          </w:p>
        </w:tc>
      </w:tr>
      <w:tr w:rsidR="00B971E9" w:rsidRPr="0074290F" w:rsidTr="00465C5E">
        <w:trPr>
          <w:trHeight w:val="2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01" w:rsidRPr="0074290F" w:rsidRDefault="001F1A01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FC5E79" w:rsidRPr="00742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7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01" w:rsidRPr="0074290F" w:rsidRDefault="00FC5E7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Сведения о документе, подтверждающем</w:t>
            </w:r>
            <w:r w:rsidR="001F1A01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оплату государственной пошлины за проведение регистрации медицинского изделия</w:t>
            </w:r>
          </w:p>
        </w:tc>
      </w:tr>
      <w:tr w:rsidR="00B971E9" w:rsidRPr="0074290F" w:rsidTr="00465C5E">
        <w:trPr>
          <w:trHeight w:val="276"/>
        </w:trPr>
        <w:tc>
          <w:tcPr>
            <w:tcW w:w="963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01" w:rsidRPr="0074290F" w:rsidRDefault="001F1A01" w:rsidP="00617DB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Гарантирую достоверность и идентичность информации, содержащейся в регистрационном досье и заявлении.</w:t>
            </w:r>
          </w:p>
          <w:p w:rsidR="001F1A01" w:rsidRPr="0074290F" w:rsidRDefault="001F1A01">
            <w:pPr>
              <w:spacing w:after="0" w:line="240" w:lineRule="auto"/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465C5E">
        <w:trPr>
          <w:trHeight w:val="276"/>
        </w:trPr>
        <w:tc>
          <w:tcPr>
            <w:tcW w:w="5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01" w:rsidRPr="0074290F" w:rsidRDefault="001F1A01">
            <w:pPr>
              <w:spacing w:after="0" w:line="240" w:lineRule="auto"/>
              <w:ind w:firstLine="34"/>
              <w:rPr>
                <w:rStyle w:val="s0"/>
                <w:bCs/>
                <w:color w:val="auto"/>
                <w:sz w:val="24"/>
                <w:szCs w:val="24"/>
              </w:rPr>
            </w:pPr>
            <w:r w:rsidRPr="0074290F">
              <w:rPr>
                <w:rStyle w:val="s0"/>
                <w:bCs/>
                <w:color w:val="auto"/>
                <w:sz w:val="24"/>
                <w:szCs w:val="24"/>
              </w:rPr>
              <w:t>Дата</w:t>
            </w:r>
            <w:r w:rsidR="00A02B09" w:rsidRPr="0074290F">
              <w:rPr>
                <w:rStyle w:val="s0"/>
                <w:bCs/>
                <w:color w:val="auto"/>
                <w:sz w:val="24"/>
                <w:szCs w:val="24"/>
              </w:rPr>
              <w:t xml:space="preserve"> подачи заявления</w:t>
            </w:r>
          </w:p>
        </w:tc>
        <w:tc>
          <w:tcPr>
            <w:tcW w:w="4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A01" w:rsidRPr="0074290F" w:rsidRDefault="001F1A01">
            <w:pPr>
              <w:spacing w:after="0" w:line="240" w:lineRule="auto"/>
              <w:ind w:firstLine="403"/>
              <w:jc w:val="both"/>
              <w:rPr>
                <w:rStyle w:val="s0"/>
                <w:bCs/>
                <w:color w:val="auto"/>
                <w:sz w:val="24"/>
                <w:szCs w:val="24"/>
              </w:rPr>
            </w:pPr>
          </w:p>
        </w:tc>
      </w:tr>
      <w:tr w:rsidR="00294CCD" w:rsidRPr="0074290F" w:rsidTr="00465C5E">
        <w:trPr>
          <w:trHeight w:val="276"/>
        </w:trPr>
        <w:tc>
          <w:tcPr>
            <w:tcW w:w="5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CD" w:rsidRPr="0074290F" w:rsidRDefault="00294CCD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bCs/>
                <w:color w:val="auto"/>
                <w:sz w:val="24"/>
                <w:szCs w:val="24"/>
              </w:rPr>
              <w:t>Ф. И. О и должность руководителя производителя (уполномоченного представителя)</w:t>
            </w:r>
          </w:p>
        </w:tc>
        <w:tc>
          <w:tcPr>
            <w:tcW w:w="4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CD" w:rsidRPr="0074290F" w:rsidRDefault="00294CCD">
            <w:pPr>
              <w:spacing w:after="0" w:line="240" w:lineRule="auto"/>
              <w:ind w:firstLine="403"/>
              <w:jc w:val="both"/>
              <w:rPr>
                <w:rStyle w:val="s0"/>
                <w:bCs/>
                <w:color w:val="auto"/>
                <w:sz w:val="24"/>
                <w:szCs w:val="24"/>
              </w:rPr>
            </w:pPr>
          </w:p>
        </w:tc>
      </w:tr>
      <w:tr w:rsidR="00294CCD" w:rsidRPr="0074290F" w:rsidTr="00465C5E">
        <w:trPr>
          <w:trHeight w:val="276"/>
        </w:trPr>
        <w:tc>
          <w:tcPr>
            <w:tcW w:w="509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CD" w:rsidRPr="0074290F" w:rsidRDefault="00294CCD">
            <w:pPr>
              <w:spacing w:after="0" w:line="240" w:lineRule="auto"/>
              <w:rPr>
                <w:rStyle w:val="s0"/>
                <w:bCs/>
                <w:color w:val="auto"/>
                <w:sz w:val="24"/>
                <w:szCs w:val="24"/>
              </w:rPr>
            </w:pPr>
            <w:r w:rsidRPr="0074290F">
              <w:rPr>
                <w:rStyle w:val="s0"/>
                <w:bCs/>
                <w:color w:val="auto"/>
                <w:sz w:val="24"/>
                <w:szCs w:val="24"/>
              </w:rPr>
              <w:t>Подпись, печать производителя (уполномоченного представителя)</w:t>
            </w:r>
          </w:p>
        </w:tc>
        <w:tc>
          <w:tcPr>
            <w:tcW w:w="45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CCD" w:rsidRPr="0074290F" w:rsidRDefault="00294CCD">
            <w:pPr>
              <w:spacing w:after="0" w:line="240" w:lineRule="auto"/>
              <w:ind w:firstLine="403"/>
              <w:jc w:val="both"/>
              <w:rPr>
                <w:rStyle w:val="s0"/>
                <w:bCs/>
                <w:color w:val="auto"/>
                <w:sz w:val="24"/>
                <w:szCs w:val="24"/>
              </w:rPr>
            </w:pPr>
          </w:p>
        </w:tc>
      </w:tr>
    </w:tbl>
    <w:p w:rsidR="001F1A01" w:rsidRPr="0074290F" w:rsidRDefault="001F1A01">
      <w:pPr>
        <w:spacing w:after="0" w:line="360" w:lineRule="auto"/>
        <w:ind w:firstLine="3780"/>
        <w:jc w:val="right"/>
        <w:rPr>
          <w:rStyle w:val="s0"/>
          <w:color w:val="auto"/>
          <w:sz w:val="24"/>
          <w:szCs w:val="24"/>
        </w:rPr>
      </w:pPr>
    </w:p>
    <w:p w:rsidR="0068076B" w:rsidRPr="0074290F" w:rsidRDefault="004844CB">
      <w:pPr>
        <w:spacing w:after="0" w:line="360" w:lineRule="auto"/>
        <w:jc w:val="center"/>
        <w:rPr>
          <w:rStyle w:val="s0"/>
          <w:color w:val="auto"/>
          <w:sz w:val="24"/>
          <w:szCs w:val="24"/>
        </w:rPr>
        <w:sectPr w:rsidR="0068076B" w:rsidRPr="0074290F" w:rsidSect="00331653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74290F">
        <w:rPr>
          <w:rStyle w:val="s0"/>
          <w:color w:val="auto"/>
          <w:sz w:val="24"/>
          <w:szCs w:val="24"/>
        </w:rPr>
        <w:t>____________</w:t>
      </w:r>
      <w:r w:rsidR="003E3F55" w:rsidRPr="0074290F">
        <w:rPr>
          <w:rStyle w:val="s0"/>
          <w:color w:val="auto"/>
          <w:sz w:val="24"/>
          <w:szCs w:val="24"/>
        </w:rPr>
        <w:t>_____</w:t>
      </w:r>
    </w:p>
    <w:p w:rsidR="008B3380" w:rsidRPr="0074290F" w:rsidRDefault="00577DFF">
      <w:pPr>
        <w:spacing w:after="120" w:line="240" w:lineRule="auto"/>
        <w:ind w:left="4111"/>
        <w:jc w:val="center"/>
        <w:rPr>
          <w:rStyle w:val="s1"/>
          <w:b w:val="0"/>
          <w:color w:val="auto"/>
          <w:sz w:val="30"/>
          <w:szCs w:val="30"/>
        </w:rPr>
      </w:pPr>
      <w:r w:rsidRPr="0074290F">
        <w:rPr>
          <w:rStyle w:val="s1"/>
          <w:b w:val="0"/>
          <w:color w:val="auto"/>
          <w:sz w:val="30"/>
          <w:szCs w:val="30"/>
        </w:rPr>
        <w:lastRenderedPageBreak/>
        <w:t xml:space="preserve">ПРИЛОЖЕНИЕ № </w:t>
      </w:r>
      <w:r w:rsidR="00B430F5" w:rsidRPr="0074290F">
        <w:rPr>
          <w:rStyle w:val="s1"/>
          <w:b w:val="0"/>
          <w:color w:val="auto"/>
          <w:sz w:val="30"/>
          <w:szCs w:val="30"/>
        </w:rPr>
        <w:t>4</w:t>
      </w:r>
    </w:p>
    <w:p w:rsidR="00FA6329" w:rsidRPr="0074290F" w:rsidRDefault="00A82A45">
      <w:pPr>
        <w:spacing w:after="240" w:line="240" w:lineRule="auto"/>
        <w:ind w:left="4111"/>
        <w:jc w:val="center"/>
        <w:rPr>
          <w:rFonts w:ascii="Times New Roman" w:hAnsi="Times New Roman" w:cs="Times New Roman"/>
          <w:caps/>
          <w:kern w:val="2"/>
          <w:sz w:val="30"/>
          <w:szCs w:val="30"/>
        </w:rPr>
      </w:pPr>
      <w:r w:rsidRPr="0074290F">
        <w:rPr>
          <w:rFonts w:ascii="Times New Roman" w:hAnsi="Times New Roman" w:cs="Times New Roman"/>
          <w:kern w:val="2"/>
          <w:sz w:val="30"/>
          <w:szCs w:val="30"/>
        </w:rPr>
        <w:t>к Правилам регистрации и экспертизы безопасности, качества и эффективности медицинских изделий</w:t>
      </w:r>
      <w:r w:rsidR="00577DFF" w:rsidRPr="0074290F">
        <w:rPr>
          <w:rFonts w:ascii="Times New Roman" w:hAnsi="Times New Roman" w:cs="Times New Roman"/>
          <w:kern w:val="2"/>
          <w:sz w:val="30"/>
          <w:szCs w:val="30"/>
        </w:rPr>
        <w:t xml:space="preserve"> </w:t>
      </w:r>
    </w:p>
    <w:p w:rsidR="00FA6329" w:rsidRPr="0074290F" w:rsidRDefault="008B3380" w:rsidP="00617DB3">
      <w:pPr>
        <w:spacing w:before="360" w:after="360" w:line="240" w:lineRule="auto"/>
        <w:jc w:val="center"/>
        <w:rPr>
          <w:rStyle w:val="s1"/>
          <w:b w:val="0"/>
          <w:color w:val="auto"/>
          <w:sz w:val="30"/>
          <w:szCs w:val="30"/>
        </w:rPr>
      </w:pPr>
      <w:r w:rsidRPr="0074290F">
        <w:rPr>
          <w:rStyle w:val="s1"/>
          <w:color w:val="auto"/>
          <w:spacing w:val="40"/>
          <w:sz w:val="30"/>
          <w:szCs w:val="30"/>
        </w:rPr>
        <w:t xml:space="preserve">ПЕРЕЧЕНЬ </w:t>
      </w:r>
      <w:r w:rsidR="00F51BC0" w:rsidRPr="0074290F">
        <w:rPr>
          <w:rStyle w:val="s1"/>
          <w:color w:val="auto"/>
          <w:sz w:val="30"/>
          <w:szCs w:val="30"/>
        </w:rPr>
        <w:br/>
        <w:t>документов</w:t>
      </w:r>
      <w:r w:rsidR="00FA6329" w:rsidRPr="0074290F">
        <w:rPr>
          <w:rStyle w:val="s1"/>
          <w:color w:val="auto"/>
          <w:sz w:val="30"/>
          <w:szCs w:val="30"/>
        </w:rPr>
        <w:t>, необходимых для регистрации медицинск</w:t>
      </w:r>
      <w:r w:rsidR="00F51BC0" w:rsidRPr="0074290F">
        <w:rPr>
          <w:rStyle w:val="s1"/>
          <w:color w:val="auto"/>
          <w:sz w:val="30"/>
          <w:szCs w:val="30"/>
        </w:rPr>
        <w:t>ого</w:t>
      </w:r>
      <w:r w:rsidR="00FA6329" w:rsidRPr="0074290F">
        <w:rPr>
          <w:rStyle w:val="s1"/>
          <w:color w:val="auto"/>
          <w:sz w:val="30"/>
          <w:szCs w:val="30"/>
        </w:rPr>
        <w:t xml:space="preserve"> издели</w:t>
      </w:r>
      <w:r w:rsidR="00F51BC0" w:rsidRPr="0074290F">
        <w:rPr>
          <w:rStyle w:val="s1"/>
          <w:color w:val="auto"/>
          <w:sz w:val="30"/>
          <w:szCs w:val="30"/>
        </w:rPr>
        <w:t>я,  и форма справки на медицинское изделие</w:t>
      </w:r>
      <w:r w:rsidR="00F51BC0" w:rsidRPr="0074290F">
        <w:rPr>
          <w:rStyle w:val="s1"/>
          <w:b w:val="0"/>
          <w:color w:val="auto"/>
          <w:sz w:val="30"/>
          <w:szCs w:val="30"/>
        </w:rPr>
        <w:t xml:space="preserve"> </w:t>
      </w:r>
    </w:p>
    <w:tbl>
      <w:tblPr>
        <w:tblW w:w="963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2"/>
        <w:gridCol w:w="2835"/>
        <w:gridCol w:w="567"/>
        <w:gridCol w:w="523"/>
        <w:gridCol w:w="523"/>
        <w:gridCol w:w="522"/>
        <w:gridCol w:w="1658"/>
        <w:gridCol w:w="2449"/>
      </w:tblGrid>
      <w:tr w:rsidR="00F65BE4" w:rsidRPr="0074290F" w:rsidTr="00F65BE4">
        <w:trPr>
          <w:trHeight w:val="42"/>
          <w:tblHeader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351" w:rsidRPr="0074290F" w:rsidDel="00FF07C4" w:rsidRDefault="000F1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№</w:t>
            </w:r>
            <w:r w:rsidRPr="0074290F">
              <w:rPr>
                <w:rStyle w:val="s0"/>
                <w:color w:val="auto"/>
                <w:sz w:val="24"/>
                <w:szCs w:val="24"/>
              </w:rPr>
              <w:br/>
            </w:r>
            <w:proofErr w:type="gramStart"/>
            <w:r w:rsidRPr="0074290F">
              <w:rPr>
                <w:rStyle w:val="s0"/>
                <w:color w:val="auto"/>
                <w:sz w:val="24"/>
                <w:szCs w:val="24"/>
              </w:rPr>
              <w:t>п</w:t>
            </w:r>
            <w:proofErr w:type="gramEnd"/>
            <w:r w:rsidRPr="0074290F">
              <w:rPr>
                <w:rStyle w:val="s0"/>
                <w:color w:val="auto"/>
                <w:sz w:val="24"/>
                <w:szCs w:val="24"/>
              </w:rPr>
              <w:t>/п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351" w:rsidRPr="0074290F" w:rsidRDefault="000F1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Наименование документа</w:t>
            </w:r>
          </w:p>
        </w:tc>
        <w:tc>
          <w:tcPr>
            <w:tcW w:w="2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51" w:rsidRPr="0074290F" w:rsidRDefault="000F1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Медицинское изделие класса</w:t>
            </w:r>
          </w:p>
        </w:tc>
        <w:tc>
          <w:tcPr>
            <w:tcW w:w="1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51" w:rsidRPr="0074290F" w:rsidRDefault="000F1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 xml:space="preserve">Медицинское изделие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для диагностики </w:t>
            </w:r>
          </w:p>
          <w:p w:rsidR="000F1351" w:rsidRPr="0074290F" w:rsidRDefault="000F1351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429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vitro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(независимо от класса потенциального риска применения)</w:t>
            </w:r>
          </w:p>
        </w:tc>
        <w:tc>
          <w:tcPr>
            <w:tcW w:w="24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F1351" w:rsidRPr="0074290F" w:rsidRDefault="000F1351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F65BE4" w:rsidRPr="0074290F" w:rsidTr="00F65BE4">
        <w:trPr>
          <w:trHeight w:val="1134"/>
          <w:tblHeader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51" w:rsidRPr="0074290F" w:rsidRDefault="000F1351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51" w:rsidRPr="0074290F" w:rsidRDefault="000F1351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51" w:rsidRPr="0074290F" w:rsidRDefault="000F1351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51" w:rsidRPr="0074290F" w:rsidRDefault="000F1351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2а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1351" w:rsidRPr="0074290F" w:rsidRDefault="000F1351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2б</w:t>
            </w: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51" w:rsidRPr="0074290F" w:rsidRDefault="000F1351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51" w:rsidRPr="0074290F" w:rsidRDefault="000F1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351" w:rsidRPr="0074290F" w:rsidRDefault="000F135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BE4" w:rsidRPr="0074290F" w:rsidTr="00617DB3">
        <w:tc>
          <w:tcPr>
            <w:tcW w:w="562" w:type="dxa"/>
            <w:tcBorders>
              <w:top w:val="single" w:sz="4" w:space="0" w:color="auto"/>
            </w:tcBorders>
          </w:tcPr>
          <w:p w:rsidR="00A40CD0" w:rsidRPr="0074290F" w:rsidRDefault="00453997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A40CD0" w:rsidRPr="0074290F" w:rsidRDefault="00A40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 xml:space="preserve">Заявление </w:t>
            </w:r>
          </w:p>
        </w:tc>
        <w:tc>
          <w:tcPr>
            <w:tcW w:w="567" w:type="dxa"/>
            <w:tcBorders>
              <w:top w:val="single" w:sz="4" w:space="0" w:color="auto"/>
            </w:tcBorders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  <w:tcBorders>
              <w:top w:val="single" w:sz="4" w:space="0" w:color="auto"/>
            </w:tcBorders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  <w:tcBorders>
              <w:top w:val="single" w:sz="4" w:space="0" w:color="auto"/>
            </w:tcBorders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  <w:tcBorders>
              <w:top w:val="single" w:sz="4" w:space="0" w:color="auto"/>
            </w:tcBorders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  <w:tcBorders>
              <w:top w:val="single" w:sz="4" w:space="0" w:color="auto"/>
            </w:tcBorders>
          </w:tcPr>
          <w:p w:rsidR="00EC5797" w:rsidRPr="0074290F" w:rsidRDefault="00FF07C4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п</w:t>
            </w:r>
            <w:r w:rsidR="008B3380" w:rsidRPr="0074290F">
              <w:rPr>
                <w:rStyle w:val="s0"/>
                <w:color w:val="auto"/>
                <w:sz w:val="24"/>
                <w:szCs w:val="24"/>
              </w:rPr>
              <w:t>о форм</w:t>
            </w:r>
            <w:r w:rsidR="00A56EF7" w:rsidRPr="0074290F">
              <w:rPr>
                <w:rStyle w:val="s0"/>
                <w:color w:val="auto"/>
                <w:sz w:val="24"/>
                <w:szCs w:val="24"/>
              </w:rPr>
              <w:t>ам</w:t>
            </w:r>
            <w:r w:rsidRPr="0074290F">
              <w:rPr>
                <w:rStyle w:val="s0"/>
                <w:color w:val="auto"/>
                <w:sz w:val="24"/>
                <w:szCs w:val="24"/>
              </w:rPr>
              <w:t>, предусмотренн</w:t>
            </w:r>
            <w:r w:rsidR="00A56EF7" w:rsidRPr="0074290F">
              <w:rPr>
                <w:rStyle w:val="s0"/>
                <w:color w:val="auto"/>
                <w:sz w:val="24"/>
                <w:szCs w:val="24"/>
              </w:rPr>
              <w:t>ым</w:t>
            </w:r>
            <w:r w:rsidR="00A40CD0" w:rsidRPr="0074290F">
              <w:rPr>
                <w:rStyle w:val="s0"/>
                <w:color w:val="auto"/>
                <w:sz w:val="24"/>
                <w:szCs w:val="24"/>
              </w:rPr>
              <w:t xml:space="preserve"> </w:t>
            </w:r>
            <w:r w:rsidR="00ED42B8" w:rsidRPr="0074290F">
              <w:rPr>
                <w:rStyle w:val="s0"/>
                <w:color w:val="auto"/>
                <w:sz w:val="24"/>
                <w:szCs w:val="24"/>
              </w:rPr>
              <w:t>п</w:t>
            </w:r>
            <w:r w:rsidR="00A40CD0" w:rsidRPr="0074290F">
              <w:rPr>
                <w:rStyle w:val="s0"/>
                <w:color w:val="auto"/>
                <w:sz w:val="24"/>
                <w:szCs w:val="24"/>
              </w:rPr>
              <w:t>риложени</w:t>
            </w:r>
            <w:r w:rsidR="00A56EF7" w:rsidRPr="0074290F">
              <w:rPr>
                <w:rStyle w:val="s0"/>
                <w:color w:val="auto"/>
                <w:sz w:val="24"/>
                <w:szCs w:val="24"/>
              </w:rPr>
              <w:t>я</w:t>
            </w:r>
            <w:r w:rsidRPr="0074290F">
              <w:rPr>
                <w:rStyle w:val="s0"/>
                <w:color w:val="auto"/>
                <w:sz w:val="24"/>
                <w:szCs w:val="24"/>
              </w:rPr>
              <w:t>м</w:t>
            </w:r>
            <w:r w:rsidR="00A56EF7" w:rsidRPr="0074290F">
              <w:rPr>
                <w:rStyle w:val="s0"/>
                <w:color w:val="auto"/>
                <w:sz w:val="24"/>
                <w:szCs w:val="24"/>
              </w:rPr>
              <w:t>и</w:t>
            </w:r>
            <w:r w:rsidRPr="0074290F">
              <w:rPr>
                <w:rStyle w:val="s0"/>
                <w:color w:val="auto"/>
                <w:sz w:val="24"/>
                <w:szCs w:val="24"/>
              </w:rPr>
              <w:t xml:space="preserve"> </w:t>
            </w:r>
          </w:p>
          <w:p w:rsidR="00A40CD0" w:rsidRPr="0074290F" w:rsidRDefault="00ED42B8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 xml:space="preserve">№ </w:t>
            </w:r>
            <w:r w:rsidR="00A40CD0" w:rsidRPr="0074290F">
              <w:rPr>
                <w:rStyle w:val="s0"/>
                <w:color w:val="auto"/>
                <w:sz w:val="24"/>
                <w:szCs w:val="24"/>
              </w:rPr>
              <w:t xml:space="preserve">2 </w:t>
            </w:r>
            <w:r w:rsidR="00A56EF7" w:rsidRPr="0074290F">
              <w:rPr>
                <w:rStyle w:val="s0"/>
                <w:color w:val="auto"/>
                <w:sz w:val="24"/>
                <w:szCs w:val="24"/>
              </w:rPr>
              <w:t xml:space="preserve">и 3 </w:t>
            </w:r>
            <w:r w:rsidR="00FF07C4" w:rsidRPr="0074290F">
              <w:rPr>
                <w:rStyle w:val="s0"/>
                <w:color w:val="auto"/>
                <w:sz w:val="24"/>
                <w:szCs w:val="24"/>
              </w:rPr>
              <w:t xml:space="preserve">к </w:t>
            </w:r>
            <w:r w:rsidR="00A40CD0" w:rsidRPr="0074290F">
              <w:rPr>
                <w:rStyle w:val="s0"/>
                <w:color w:val="auto"/>
                <w:sz w:val="24"/>
                <w:szCs w:val="24"/>
              </w:rPr>
              <w:t>Правил</w:t>
            </w:r>
            <w:r w:rsidR="00FF07C4" w:rsidRPr="0074290F">
              <w:rPr>
                <w:rStyle w:val="s0"/>
                <w:color w:val="auto"/>
                <w:sz w:val="24"/>
                <w:szCs w:val="24"/>
              </w:rPr>
              <w:t>ам</w:t>
            </w:r>
          </w:p>
          <w:p w:rsidR="003E3F55" w:rsidRPr="0074290F" w:rsidRDefault="003E3F55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</w:p>
        </w:tc>
      </w:tr>
      <w:tr w:rsidR="00F65BE4" w:rsidRPr="0074290F" w:rsidTr="00617DB3">
        <w:trPr>
          <w:trHeight w:val="1631"/>
        </w:trPr>
        <w:tc>
          <w:tcPr>
            <w:tcW w:w="562" w:type="dxa"/>
          </w:tcPr>
          <w:p w:rsidR="00A40CD0" w:rsidRPr="0074290F" w:rsidRDefault="00453997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A40CD0" w:rsidRPr="0074290F" w:rsidRDefault="00A40CD0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 xml:space="preserve">Доверенность от производителя на право представления интересов при регистрации </w:t>
            </w:r>
            <w:r w:rsidR="00224C40" w:rsidRPr="0074290F">
              <w:rPr>
                <w:rStyle w:val="s0"/>
                <w:color w:val="auto"/>
                <w:sz w:val="24"/>
                <w:szCs w:val="24"/>
              </w:rPr>
              <w:br/>
            </w:r>
            <w:r w:rsidRPr="0074290F">
              <w:rPr>
                <w:rStyle w:val="s0"/>
                <w:color w:val="auto"/>
                <w:sz w:val="24"/>
                <w:szCs w:val="24"/>
              </w:rPr>
              <w:t xml:space="preserve">(при необходимости) </w:t>
            </w:r>
          </w:p>
          <w:p w:rsidR="00A40CD0" w:rsidRPr="0074290F" w:rsidRDefault="00A40CD0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A40CD0" w:rsidRPr="0074290F" w:rsidRDefault="00224C40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в</w:t>
            </w:r>
            <w:r w:rsidR="00DF6ADD" w:rsidRPr="0074290F">
              <w:rPr>
                <w:rStyle w:val="s0"/>
                <w:color w:val="auto"/>
                <w:sz w:val="24"/>
                <w:szCs w:val="24"/>
              </w:rPr>
              <w:t xml:space="preserve"> соответствии с международными нормами заверения или нормами заверения</w:t>
            </w:r>
            <w:r w:rsidRPr="0074290F">
              <w:rPr>
                <w:rStyle w:val="s0"/>
                <w:color w:val="auto"/>
                <w:sz w:val="24"/>
                <w:szCs w:val="24"/>
              </w:rPr>
              <w:t>,</w:t>
            </w:r>
            <w:r w:rsidR="00DF6ADD" w:rsidRPr="0074290F">
              <w:rPr>
                <w:rStyle w:val="s0"/>
                <w:color w:val="auto"/>
                <w:sz w:val="24"/>
                <w:szCs w:val="24"/>
              </w:rPr>
              <w:t xml:space="preserve"> установленными </w:t>
            </w:r>
            <w:r w:rsidR="00DB1F04" w:rsidRPr="0074290F">
              <w:rPr>
                <w:rStyle w:val="s0"/>
                <w:color w:val="auto"/>
                <w:sz w:val="24"/>
                <w:szCs w:val="24"/>
              </w:rPr>
              <w:t>в соответствии с законодатель</w:t>
            </w:r>
            <w:r w:rsidRPr="0074290F">
              <w:rPr>
                <w:rStyle w:val="s0"/>
                <w:color w:val="auto"/>
                <w:sz w:val="24"/>
                <w:szCs w:val="24"/>
              </w:rPr>
              <w:t>ством</w:t>
            </w:r>
            <w:r w:rsidR="00ED42B8" w:rsidRPr="0074290F">
              <w:rPr>
                <w:rStyle w:val="s0"/>
                <w:color w:val="auto"/>
                <w:sz w:val="24"/>
                <w:szCs w:val="24"/>
              </w:rPr>
              <w:t xml:space="preserve"> государства – </w:t>
            </w:r>
            <w:r w:rsidR="000A3FF0" w:rsidRPr="0074290F">
              <w:rPr>
                <w:rStyle w:val="s0"/>
                <w:color w:val="auto"/>
                <w:sz w:val="24"/>
                <w:szCs w:val="24"/>
              </w:rPr>
              <w:t>члена</w:t>
            </w:r>
            <w:r w:rsidRPr="0074290F">
              <w:rPr>
                <w:rStyle w:val="s0"/>
                <w:color w:val="auto"/>
                <w:sz w:val="24"/>
                <w:szCs w:val="24"/>
              </w:rPr>
              <w:t xml:space="preserve"> Евразийского экономического с</w:t>
            </w:r>
            <w:r w:rsidR="00ED42B8" w:rsidRPr="0074290F">
              <w:rPr>
                <w:rStyle w:val="s0"/>
                <w:color w:val="auto"/>
                <w:sz w:val="24"/>
                <w:szCs w:val="24"/>
              </w:rPr>
              <w:t>оюза</w:t>
            </w:r>
            <w:r w:rsidRPr="0074290F">
              <w:rPr>
                <w:rStyle w:val="s0"/>
                <w:color w:val="auto"/>
                <w:sz w:val="24"/>
                <w:szCs w:val="24"/>
              </w:rPr>
              <w:t xml:space="preserve"> (далее – </w:t>
            </w:r>
            <w:r w:rsidR="00E267D7" w:rsidRPr="0074290F">
              <w:rPr>
                <w:rStyle w:val="s0"/>
                <w:color w:val="auto"/>
                <w:sz w:val="24"/>
                <w:szCs w:val="24"/>
              </w:rPr>
              <w:t>государство-член</w:t>
            </w:r>
            <w:r w:rsidRPr="0074290F">
              <w:rPr>
                <w:rStyle w:val="s0"/>
                <w:color w:val="auto"/>
                <w:sz w:val="24"/>
                <w:szCs w:val="24"/>
              </w:rPr>
              <w:t>)</w:t>
            </w:r>
          </w:p>
          <w:p w:rsidR="003E3F55" w:rsidRPr="0074290F" w:rsidRDefault="003E3F55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</w:p>
        </w:tc>
      </w:tr>
      <w:tr w:rsidR="00F65BE4" w:rsidRPr="0074290F" w:rsidTr="00617DB3">
        <w:trPr>
          <w:trHeight w:val="1648"/>
        </w:trPr>
        <w:tc>
          <w:tcPr>
            <w:tcW w:w="562" w:type="dxa"/>
          </w:tcPr>
          <w:p w:rsidR="00A40CD0" w:rsidRPr="0074290F" w:rsidRDefault="00453997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A40CD0" w:rsidRPr="0074290F" w:rsidRDefault="00A40CD0">
            <w:pPr>
              <w:spacing w:after="0" w:line="240" w:lineRule="auto"/>
              <w:ind w:left="17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Копия разрешительного документа на право производства в стране-производителе с приложением</w:t>
            </w:r>
            <w:r w:rsidR="001D6E1F" w:rsidRPr="0074290F">
              <w:rPr>
                <w:rStyle w:val="s0"/>
                <w:color w:val="auto"/>
                <w:sz w:val="24"/>
                <w:szCs w:val="24"/>
              </w:rPr>
              <w:t xml:space="preserve"> (при наличии)</w:t>
            </w: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A40CD0" w:rsidRPr="0074290F" w:rsidRDefault="001D6E1F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в соответствии с международными нормами заверения или нормами заверения, установленными в соответствии с законодательством</w:t>
            </w:r>
            <w:r w:rsidR="00DB1F04" w:rsidRPr="0074290F">
              <w:rPr>
                <w:rStyle w:val="s0"/>
                <w:color w:val="auto"/>
                <w:sz w:val="24"/>
                <w:szCs w:val="24"/>
              </w:rPr>
              <w:t xml:space="preserve"> государства-</w:t>
            </w:r>
            <w:r w:rsidRPr="0074290F">
              <w:rPr>
                <w:rStyle w:val="s0"/>
                <w:color w:val="auto"/>
                <w:sz w:val="24"/>
                <w:szCs w:val="24"/>
              </w:rPr>
              <w:t>члена</w:t>
            </w:r>
          </w:p>
          <w:p w:rsidR="003E3F55" w:rsidRPr="0074290F" w:rsidRDefault="003E3F55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</w:p>
        </w:tc>
      </w:tr>
      <w:tr w:rsidR="00F65BE4" w:rsidRPr="0074290F" w:rsidTr="00617DB3">
        <w:trPr>
          <w:trHeight w:val="872"/>
        </w:trPr>
        <w:tc>
          <w:tcPr>
            <w:tcW w:w="562" w:type="dxa"/>
          </w:tcPr>
          <w:p w:rsidR="007A3372" w:rsidRPr="0074290F" w:rsidRDefault="00A30853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7A3372" w:rsidRPr="0074290F" w:rsidRDefault="007A3372">
            <w:pPr>
              <w:spacing w:after="0" w:line="240" w:lineRule="auto"/>
              <w:ind w:left="17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Копии сертификатов на систему менеджмента качества производителя медицинских изделий </w:t>
            </w:r>
            <w:r w:rsidRPr="0074290F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lastRenderedPageBreak/>
              <w:t>(ИСО 13485 либо соответствующий региональный или национальный стандарт</w:t>
            </w:r>
            <w:r w:rsidR="00676DEE" w:rsidRPr="0074290F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 xml:space="preserve"> государства-члена</w:t>
            </w:r>
            <w:r w:rsidRPr="0074290F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)</w:t>
            </w:r>
          </w:p>
          <w:p w:rsidR="007A3372" w:rsidRPr="0074290F" w:rsidRDefault="007A3372">
            <w:pPr>
              <w:spacing w:after="0" w:line="240" w:lineRule="auto"/>
              <w:ind w:left="17"/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bCs/>
                <w:kern w:val="2"/>
                <w:sz w:val="24"/>
                <w:szCs w:val="24"/>
              </w:rPr>
              <w:t>(при наличии)</w:t>
            </w:r>
          </w:p>
          <w:p w:rsidR="003E3F55" w:rsidRPr="0074290F" w:rsidRDefault="003E3F55">
            <w:pPr>
              <w:spacing w:after="0" w:line="240" w:lineRule="auto"/>
              <w:ind w:left="17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7A3372" w:rsidRPr="0074290F" w:rsidRDefault="007A3372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lastRenderedPageBreak/>
              <w:t>+</w:t>
            </w:r>
          </w:p>
          <w:p w:rsidR="007A3372" w:rsidRPr="0074290F" w:rsidRDefault="007A3372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523" w:type="dxa"/>
          </w:tcPr>
          <w:p w:rsidR="007A3372" w:rsidRPr="0074290F" w:rsidRDefault="007A3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7A3372" w:rsidRPr="0074290F" w:rsidRDefault="007A3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A3372" w:rsidRPr="0074290F" w:rsidRDefault="007A3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  <w:p w:rsidR="007A3372" w:rsidRPr="0074290F" w:rsidRDefault="007A33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" w:type="dxa"/>
          </w:tcPr>
          <w:p w:rsidR="007A3372" w:rsidRPr="0074290F" w:rsidRDefault="007A3372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  <w:p w:rsidR="007A3372" w:rsidRPr="0074290F" w:rsidRDefault="007A3372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1658" w:type="dxa"/>
          </w:tcPr>
          <w:p w:rsidR="007A3372" w:rsidRPr="0074290F" w:rsidRDefault="007A3372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  <w:p w:rsidR="007A3372" w:rsidRPr="0074290F" w:rsidRDefault="007A3372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2449" w:type="dxa"/>
          </w:tcPr>
          <w:p w:rsidR="007A3372" w:rsidRPr="0074290F" w:rsidRDefault="00676DEE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 xml:space="preserve">в соответствии с международными нормами заверения или нормами заверения, </w:t>
            </w:r>
            <w:r w:rsidRPr="0074290F">
              <w:rPr>
                <w:rStyle w:val="s0"/>
                <w:color w:val="auto"/>
                <w:sz w:val="24"/>
                <w:szCs w:val="24"/>
              </w:rPr>
              <w:lastRenderedPageBreak/>
              <w:t xml:space="preserve">установленными </w:t>
            </w:r>
            <w:r w:rsidR="00DB1F04" w:rsidRPr="0074290F">
              <w:rPr>
                <w:rStyle w:val="s0"/>
                <w:color w:val="auto"/>
                <w:sz w:val="24"/>
                <w:szCs w:val="24"/>
              </w:rPr>
              <w:t>в соответствии с законодатель</w:t>
            </w:r>
            <w:r w:rsidRPr="0074290F">
              <w:rPr>
                <w:rStyle w:val="s0"/>
                <w:color w:val="auto"/>
                <w:sz w:val="24"/>
                <w:szCs w:val="24"/>
              </w:rPr>
              <w:t>ством</w:t>
            </w:r>
            <w:r w:rsidR="00DB1F04" w:rsidRPr="0074290F">
              <w:rPr>
                <w:rStyle w:val="s0"/>
                <w:color w:val="auto"/>
                <w:sz w:val="24"/>
                <w:szCs w:val="24"/>
              </w:rPr>
              <w:t xml:space="preserve"> государства-</w:t>
            </w:r>
            <w:r w:rsidRPr="0074290F">
              <w:rPr>
                <w:rStyle w:val="s0"/>
                <w:color w:val="auto"/>
                <w:sz w:val="24"/>
                <w:szCs w:val="24"/>
              </w:rPr>
              <w:t>члена</w:t>
            </w:r>
          </w:p>
        </w:tc>
      </w:tr>
      <w:tr w:rsidR="00F65BE4" w:rsidRPr="0074290F" w:rsidTr="00617DB3">
        <w:trPr>
          <w:trHeight w:val="419"/>
        </w:trPr>
        <w:tc>
          <w:tcPr>
            <w:tcW w:w="562" w:type="dxa"/>
          </w:tcPr>
          <w:p w:rsidR="00A40CD0" w:rsidRPr="0074290F" w:rsidRDefault="00A30853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35" w:type="dxa"/>
          </w:tcPr>
          <w:p w:rsidR="00A40CD0" w:rsidRPr="0074290F" w:rsidRDefault="00A40CD0">
            <w:pPr>
              <w:pStyle w:val="11"/>
              <w:spacing w:after="0" w:line="240" w:lineRule="auto"/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</w:pPr>
            <w:r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>Декларация о соответствии</w:t>
            </w:r>
            <w:r w:rsidR="00D72E86" w:rsidRPr="007429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C61C8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>требованиям безопасности и эффективности медицинских изделий</w:t>
            </w:r>
            <w:r w:rsidR="00DC61C8" w:rsidRPr="0074290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72E86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>или эквивалентный документ</w:t>
            </w:r>
            <w:r w:rsidR="00666B8C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 xml:space="preserve"> (при наличии)</w:t>
            </w:r>
            <w:r w:rsidR="00E81BF3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 xml:space="preserve"> </w:t>
            </w:r>
          </w:p>
          <w:p w:rsidR="003E3F55" w:rsidRPr="0074290F" w:rsidRDefault="003E3F55">
            <w:pPr>
              <w:pStyle w:val="11"/>
              <w:spacing w:after="0" w:line="240" w:lineRule="auto"/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</w:p>
        </w:tc>
      </w:tr>
      <w:tr w:rsidR="00F65BE4" w:rsidRPr="0074290F" w:rsidTr="00617DB3">
        <w:trPr>
          <w:trHeight w:val="419"/>
        </w:trPr>
        <w:tc>
          <w:tcPr>
            <w:tcW w:w="562" w:type="dxa"/>
          </w:tcPr>
          <w:p w:rsidR="00A40CD0" w:rsidRPr="0074290F" w:rsidRDefault="00A30853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A40CD0" w:rsidRPr="0074290F" w:rsidRDefault="0064450F">
            <w:pPr>
              <w:pStyle w:val="11"/>
              <w:spacing w:after="0" w:line="240" w:lineRule="auto"/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</w:pPr>
            <w:r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t xml:space="preserve">Копия </w:t>
            </w:r>
            <w:r w:rsidR="00A40CD0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>регистрационно</w:t>
            </w:r>
            <w:proofErr w:type="spellStart"/>
            <w:r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t>го</w:t>
            </w:r>
            <w:proofErr w:type="spellEnd"/>
            <w:r w:rsidR="00A40CD0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 xml:space="preserve"> удостоверени</w:t>
            </w:r>
            <w:r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t>я</w:t>
            </w:r>
            <w:r w:rsidR="00A40CD0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 xml:space="preserve"> </w:t>
            </w:r>
            <w:r w:rsidR="00676DEE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t>(с</w:t>
            </w:r>
            <w:proofErr w:type="spellStart"/>
            <w:r w:rsidR="00A40CD0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>ертификат</w:t>
            </w:r>
            <w:r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t>а</w:t>
            </w:r>
            <w:proofErr w:type="spellEnd"/>
            <w:r w:rsidR="00A40CD0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 xml:space="preserve"> свободной продажи</w:t>
            </w:r>
            <w:r w:rsidR="00676DEE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t>, с</w:t>
            </w:r>
            <w:proofErr w:type="spellStart"/>
            <w:r w:rsidR="00A40CD0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>ертификат</w:t>
            </w:r>
            <w:r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t>а</w:t>
            </w:r>
            <w:proofErr w:type="spellEnd"/>
            <w:r w:rsidR="00A40CD0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 xml:space="preserve"> на экспорт (за исключением медицинских изделий, впервые произведенных </w:t>
            </w:r>
            <w:r w:rsidR="00676DEE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t xml:space="preserve">на территории </w:t>
            </w:r>
            <w:r w:rsidR="00A40CD0" w:rsidRPr="0074290F">
              <w:rPr>
                <w:rStyle w:val="s0"/>
                <w:color w:val="auto"/>
                <w:spacing w:val="0"/>
                <w:sz w:val="24"/>
                <w:szCs w:val="24"/>
              </w:rPr>
              <w:t>государства-члена</w:t>
            </w:r>
            <w:r w:rsidR="00A40CD0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>)</w:t>
            </w:r>
            <w:r w:rsidR="00B3253A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t>)</w:t>
            </w:r>
            <w:r w:rsidR="00E83229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t>, выданн</w:t>
            </w:r>
            <w:r w:rsidR="00676DEE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t>ого</w:t>
            </w:r>
            <w:r w:rsidR="00E83229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t xml:space="preserve"> в ст</w:t>
            </w:r>
            <w:r w:rsidR="00A31B6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t>ране производителя</w:t>
            </w:r>
            <w:r w:rsidR="00A40CD0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 xml:space="preserve"> </w:t>
            </w:r>
            <w:r w:rsidR="00E83229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t xml:space="preserve">(при наличии) </w:t>
            </w:r>
            <w:r w:rsidR="00A40CD0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 xml:space="preserve">с </w:t>
            </w:r>
            <w:r w:rsidR="00676DEE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t xml:space="preserve">представлением </w:t>
            </w:r>
            <w:r w:rsidR="00A40CD0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>перевод</w:t>
            </w:r>
            <w:r w:rsidR="00676DEE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t>а</w:t>
            </w:r>
            <w:r w:rsidR="00A40CD0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 xml:space="preserve"> на русский язык</w:t>
            </w:r>
          </w:p>
          <w:p w:rsidR="003E3F55" w:rsidRPr="0074290F" w:rsidRDefault="003E3F55">
            <w:pPr>
              <w:pStyle w:val="11"/>
              <w:spacing w:after="0" w:line="240" w:lineRule="auto"/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A40CD0" w:rsidRPr="0074290F" w:rsidRDefault="00676DEE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 xml:space="preserve">в соответствии с международными нормами заверения или нормами заверения, установленными </w:t>
            </w:r>
            <w:r w:rsidR="00DB1F04" w:rsidRPr="0074290F">
              <w:rPr>
                <w:rStyle w:val="s0"/>
                <w:color w:val="auto"/>
                <w:sz w:val="24"/>
                <w:szCs w:val="24"/>
              </w:rPr>
              <w:t>в соответствии с законодатель</w:t>
            </w:r>
            <w:r w:rsidRPr="0074290F">
              <w:rPr>
                <w:rStyle w:val="s0"/>
                <w:color w:val="auto"/>
                <w:sz w:val="24"/>
                <w:szCs w:val="24"/>
              </w:rPr>
              <w:t>ством</w:t>
            </w:r>
            <w:r w:rsidR="00DB1F04" w:rsidRPr="0074290F">
              <w:rPr>
                <w:rStyle w:val="s0"/>
                <w:color w:val="auto"/>
                <w:sz w:val="24"/>
                <w:szCs w:val="24"/>
              </w:rPr>
              <w:t xml:space="preserve"> государства-</w:t>
            </w:r>
            <w:r w:rsidRPr="0074290F">
              <w:rPr>
                <w:rStyle w:val="s0"/>
                <w:color w:val="auto"/>
                <w:sz w:val="24"/>
                <w:szCs w:val="24"/>
              </w:rPr>
              <w:t>члена</w:t>
            </w:r>
          </w:p>
        </w:tc>
      </w:tr>
      <w:tr w:rsidR="00F65BE4" w:rsidRPr="0074290F" w:rsidTr="00617DB3">
        <w:trPr>
          <w:trHeight w:val="727"/>
        </w:trPr>
        <w:tc>
          <w:tcPr>
            <w:tcW w:w="562" w:type="dxa"/>
          </w:tcPr>
          <w:p w:rsidR="00A40CD0" w:rsidRPr="0074290F" w:rsidRDefault="000F1351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3E3F55" w:rsidRPr="0074290F" w:rsidRDefault="00A40CD0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Копия документа, удостоверяющего регистрацию в других странах (при наличии)</w:t>
            </w:r>
          </w:p>
          <w:p w:rsidR="00A40CD0" w:rsidRPr="0074290F" w:rsidRDefault="00A40CD0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A40CD0" w:rsidRPr="0074290F" w:rsidRDefault="00676DEE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D21E50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аверяется производителем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D21E50" w:rsidRPr="0074290F">
              <w:rPr>
                <w:rFonts w:ascii="Times New Roman" w:hAnsi="Times New Roman" w:cs="Times New Roman"/>
                <w:sz w:val="24"/>
                <w:szCs w:val="24"/>
              </w:rPr>
              <w:t>его уполномоченным представителем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65BE4" w:rsidRPr="0074290F" w:rsidTr="00617DB3">
        <w:trPr>
          <w:trHeight w:val="727"/>
        </w:trPr>
        <w:tc>
          <w:tcPr>
            <w:tcW w:w="562" w:type="dxa"/>
          </w:tcPr>
          <w:p w:rsidR="00A40CD0" w:rsidRPr="0074290F" w:rsidRDefault="00453997" w:rsidP="00617DB3">
            <w:pPr>
              <w:spacing w:after="0" w:line="240" w:lineRule="auto"/>
              <w:ind w:left="502" w:hanging="502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A40CD0" w:rsidRPr="0074290F" w:rsidRDefault="00A40CD0">
            <w:pPr>
              <w:pStyle w:val="11"/>
              <w:spacing w:after="0" w:line="240" w:lineRule="auto"/>
              <w:ind w:left="1" w:right="113"/>
              <w:rPr>
                <w:rStyle w:val="s1"/>
                <w:b w:val="0"/>
                <w:bCs w:val="0"/>
                <w:color w:val="auto"/>
                <w:spacing w:val="0"/>
                <w:kern w:val="2"/>
                <w:sz w:val="24"/>
                <w:szCs w:val="24"/>
              </w:rPr>
            </w:pPr>
            <w:r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>Справка на медицинское изделие с описанием области применения, назначения, краткой характеристики медицинского изделия, вариантами исполне</w:t>
            </w:r>
            <w:r w:rsidR="004A6520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 xml:space="preserve">ния и комплектующими </w:t>
            </w:r>
            <w:r w:rsidR="000F1351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  <w:lang w:val="ru-RU"/>
              </w:rPr>
              <w:br/>
            </w:r>
            <w:r w:rsidR="004A6520" w:rsidRPr="0074290F">
              <w:rPr>
                <w:rFonts w:ascii="Times New Roman" w:hAnsi="Times New Roman"/>
                <w:spacing w:val="0"/>
                <w:kern w:val="2"/>
                <w:sz w:val="24"/>
                <w:szCs w:val="24"/>
              </w:rPr>
              <w:t>(по форме)</w:t>
            </w: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676DEE" w:rsidRPr="0074290F" w:rsidRDefault="00676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  <w:p w:rsidR="00A40CD0" w:rsidRPr="0074290F" w:rsidRDefault="00A40CD0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</w:p>
        </w:tc>
      </w:tr>
      <w:tr w:rsidR="00F65BE4" w:rsidRPr="0074290F" w:rsidTr="00617DB3">
        <w:trPr>
          <w:trHeight w:val="727"/>
        </w:trPr>
        <w:tc>
          <w:tcPr>
            <w:tcW w:w="562" w:type="dxa"/>
          </w:tcPr>
          <w:p w:rsidR="00A40CD0" w:rsidRPr="0074290F" w:rsidRDefault="00453997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lastRenderedPageBreak/>
              <w:t>9.</w:t>
            </w:r>
          </w:p>
        </w:tc>
        <w:tc>
          <w:tcPr>
            <w:tcW w:w="2835" w:type="dxa"/>
          </w:tcPr>
          <w:p w:rsidR="00A40CD0" w:rsidRPr="0074290F" w:rsidRDefault="00A40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Данные о маркировке и упаковке (полноцветные макеты упаковок и этикеток, текст маркировки на русском</w:t>
            </w:r>
            <w:r w:rsidR="00676DEE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языке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676DEE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государственных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языках государств</w:t>
            </w:r>
            <w:r w:rsidR="00676DEE" w:rsidRPr="0074290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членов)</w:t>
            </w:r>
          </w:p>
          <w:p w:rsidR="003E3F55" w:rsidRPr="0074290F" w:rsidRDefault="003E3F55">
            <w:pPr>
              <w:autoSpaceDE w:val="0"/>
              <w:autoSpaceDN w:val="0"/>
              <w:adjustRightInd w:val="0"/>
              <w:spacing w:after="0" w:line="240" w:lineRule="auto"/>
              <w:rPr>
                <w:rStyle w:val="s1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676DEE" w:rsidRPr="0074290F" w:rsidRDefault="00676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  <w:p w:rsidR="00A40CD0" w:rsidRPr="0074290F" w:rsidRDefault="00A40CD0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</w:p>
        </w:tc>
      </w:tr>
      <w:tr w:rsidR="00F65BE4" w:rsidRPr="0074290F" w:rsidTr="00617DB3">
        <w:trPr>
          <w:trHeight w:val="524"/>
        </w:trPr>
        <w:tc>
          <w:tcPr>
            <w:tcW w:w="562" w:type="dxa"/>
          </w:tcPr>
          <w:p w:rsidR="00A40CD0" w:rsidRPr="0074290F" w:rsidRDefault="00453997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10.</w:t>
            </w:r>
          </w:p>
        </w:tc>
        <w:tc>
          <w:tcPr>
            <w:tcW w:w="2835" w:type="dxa"/>
          </w:tcPr>
          <w:p w:rsidR="00A40CD0" w:rsidRPr="0074290F" w:rsidRDefault="00A40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Информация о разработке и производстве: схемы процессов производства, основны</w:t>
            </w:r>
            <w:r w:rsidR="00676DEE" w:rsidRPr="007429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стади</w:t>
            </w:r>
            <w:r w:rsidR="00676DEE" w:rsidRPr="00742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производства, упаковк</w:t>
            </w:r>
            <w:r w:rsidR="00676DEE" w:rsidRPr="007429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, испытани</w:t>
            </w:r>
            <w:r w:rsidR="00676DEE" w:rsidRPr="007429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и проце</w:t>
            </w:r>
            <w:r w:rsidR="00A82A45" w:rsidRPr="0074290F">
              <w:rPr>
                <w:rFonts w:ascii="Times New Roman" w:hAnsi="Times New Roman" w:cs="Times New Roman"/>
                <w:sz w:val="24"/>
                <w:szCs w:val="24"/>
              </w:rPr>
              <w:t>дур</w:t>
            </w:r>
            <w:r w:rsidR="00676DEE" w:rsidRPr="0074290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A82A45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выпуска конечного продукта</w:t>
            </w:r>
          </w:p>
          <w:p w:rsidR="00AB2470" w:rsidRPr="0074290F" w:rsidRDefault="00AB2470">
            <w:pPr>
              <w:autoSpaceDE w:val="0"/>
              <w:autoSpaceDN w:val="0"/>
              <w:adjustRightInd w:val="0"/>
              <w:spacing w:after="0" w:line="240" w:lineRule="auto"/>
              <w:rPr>
                <w:rStyle w:val="s1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676DEE" w:rsidRPr="0074290F" w:rsidRDefault="00676DE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  <w:p w:rsidR="00A40CD0" w:rsidRPr="0074290F" w:rsidRDefault="00A40CD0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</w:p>
        </w:tc>
      </w:tr>
      <w:tr w:rsidR="00F65BE4" w:rsidRPr="0074290F" w:rsidTr="00617DB3">
        <w:trPr>
          <w:trHeight w:val="727"/>
        </w:trPr>
        <w:tc>
          <w:tcPr>
            <w:tcW w:w="562" w:type="dxa"/>
          </w:tcPr>
          <w:p w:rsidR="00A40CD0" w:rsidRPr="0074290F" w:rsidRDefault="000F1351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11.</w:t>
            </w:r>
          </w:p>
        </w:tc>
        <w:tc>
          <w:tcPr>
            <w:tcW w:w="2835" w:type="dxa"/>
          </w:tcPr>
          <w:p w:rsidR="00A40CD0" w:rsidRPr="0074290F" w:rsidRDefault="00A40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Сведения о производителе:  наименование, вид деятельности, юридический адрес, форма собственности, состав руководства, перечень подраз</w:t>
            </w:r>
            <w:r w:rsidR="001A309B" w:rsidRPr="0074290F">
              <w:rPr>
                <w:rFonts w:ascii="Times New Roman" w:hAnsi="Times New Roman" w:cs="Times New Roman"/>
                <w:sz w:val="24"/>
                <w:szCs w:val="24"/>
              </w:rPr>
              <w:t>делений и дочерних компаний с указанием  их статуса и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полномочий</w:t>
            </w:r>
          </w:p>
          <w:p w:rsidR="00AB2470" w:rsidRPr="0074290F" w:rsidRDefault="00AB2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C83C7D" w:rsidRPr="0074290F" w:rsidRDefault="00C83C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  <w:p w:rsidR="00A40CD0" w:rsidRPr="0074290F" w:rsidRDefault="00A40CD0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</w:p>
        </w:tc>
      </w:tr>
      <w:tr w:rsidR="00F65BE4" w:rsidRPr="0074290F" w:rsidTr="00617DB3">
        <w:trPr>
          <w:trHeight w:val="1068"/>
        </w:trPr>
        <w:tc>
          <w:tcPr>
            <w:tcW w:w="562" w:type="dxa"/>
          </w:tcPr>
          <w:p w:rsidR="00A40CD0" w:rsidRPr="0074290F" w:rsidRDefault="00C83C7D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12.</w:t>
            </w:r>
          </w:p>
        </w:tc>
        <w:tc>
          <w:tcPr>
            <w:tcW w:w="2835" w:type="dxa"/>
          </w:tcPr>
          <w:p w:rsidR="00940188" w:rsidRPr="0074290F" w:rsidRDefault="00A40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маркетинге (история </w:t>
            </w:r>
            <w:r w:rsidR="00C83C7D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при условии </w:t>
            </w:r>
            <w:r w:rsidR="00DB15D5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обращения </w:t>
            </w:r>
            <w:r w:rsidR="00C83C7D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изделия на рынке </w:t>
            </w:r>
            <w:r w:rsidR="00DB15D5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более </w:t>
            </w:r>
            <w:r w:rsidR="00C83C7D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DB15D5" w:rsidRPr="0074290F">
              <w:rPr>
                <w:rFonts w:ascii="Times New Roman" w:hAnsi="Times New Roman" w:cs="Times New Roman"/>
                <w:sz w:val="24"/>
                <w:szCs w:val="24"/>
              </w:rPr>
              <w:t>лет)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1E50" w:rsidRPr="0074290F">
              <w:rPr>
                <w:rFonts w:ascii="Times New Roman" w:hAnsi="Times New Roman" w:cs="Times New Roman"/>
                <w:sz w:val="24"/>
                <w:szCs w:val="24"/>
              </w:rPr>
              <w:t>(при наличии)</w:t>
            </w:r>
          </w:p>
          <w:p w:rsidR="00AB2470" w:rsidRPr="0074290F" w:rsidRDefault="00AB2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67" w:type="dxa"/>
          </w:tcPr>
          <w:p w:rsidR="00A40CD0" w:rsidRPr="0074290F" w:rsidRDefault="00C83C7D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–</w:t>
            </w:r>
          </w:p>
        </w:tc>
        <w:tc>
          <w:tcPr>
            <w:tcW w:w="523" w:type="dxa"/>
          </w:tcPr>
          <w:p w:rsidR="00A40CD0" w:rsidRPr="0074290F" w:rsidRDefault="00C83C7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–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  <w:p w:rsidR="00D72E86" w:rsidRPr="0074290F" w:rsidRDefault="00E74C5C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(</w:t>
            </w:r>
            <w:r w:rsidR="00D72E86" w:rsidRPr="0074290F">
              <w:rPr>
                <w:rStyle w:val="s0"/>
                <w:color w:val="auto"/>
                <w:sz w:val="24"/>
                <w:szCs w:val="24"/>
              </w:rPr>
              <w:t xml:space="preserve">кроме </w:t>
            </w:r>
            <w:r w:rsidR="00F65BE4" w:rsidRPr="0074290F">
              <w:rPr>
                <w:rStyle w:val="s0"/>
                <w:color w:val="auto"/>
                <w:sz w:val="24"/>
                <w:szCs w:val="24"/>
              </w:rPr>
              <w:br/>
            </w:r>
            <w:r w:rsidR="00D72E86" w:rsidRPr="0074290F">
              <w:rPr>
                <w:rStyle w:val="s0"/>
                <w:color w:val="auto"/>
                <w:sz w:val="24"/>
                <w:szCs w:val="24"/>
              </w:rPr>
              <w:t>1</w:t>
            </w:r>
            <w:r w:rsidRPr="0074290F">
              <w:rPr>
                <w:rStyle w:val="s0"/>
                <w:color w:val="auto"/>
                <w:sz w:val="24"/>
                <w:szCs w:val="24"/>
              </w:rPr>
              <w:t xml:space="preserve"> и 2а</w:t>
            </w:r>
            <w:r w:rsidR="00D72E86" w:rsidRPr="0074290F">
              <w:rPr>
                <w:rStyle w:val="s0"/>
                <w:color w:val="auto"/>
                <w:sz w:val="24"/>
                <w:szCs w:val="24"/>
              </w:rPr>
              <w:t xml:space="preserve"> класс</w:t>
            </w:r>
            <w:r w:rsidR="00B4060D" w:rsidRPr="0074290F">
              <w:rPr>
                <w:rStyle w:val="s0"/>
                <w:color w:val="auto"/>
                <w:sz w:val="24"/>
                <w:szCs w:val="24"/>
              </w:rPr>
              <w:t>ов</w:t>
            </w:r>
            <w:r w:rsidR="00D72E86" w:rsidRPr="0074290F">
              <w:rPr>
                <w:rStyle w:val="s0"/>
                <w:color w:val="auto"/>
                <w:sz w:val="24"/>
                <w:szCs w:val="24"/>
              </w:rPr>
              <w:t>)</w:t>
            </w:r>
          </w:p>
        </w:tc>
        <w:tc>
          <w:tcPr>
            <w:tcW w:w="2449" w:type="dxa"/>
          </w:tcPr>
          <w:p w:rsidR="00A40CD0" w:rsidRPr="0074290F" w:rsidRDefault="00B406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</w:tc>
      </w:tr>
      <w:tr w:rsidR="00F65BE4" w:rsidRPr="0074290F" w:rsidTr="00617DB3">
        <w:trPr>
          <w:trHeight w:val="2867"/>
        </w:trPr>
        <w:tc>
          <w:tcPr>
            <w:tcW w:w="562" w:type="dxa"/>
          </w:tcPr>
          <w:p w:rsidR="00A40CD0" w:rsidRPr="0074290F" w:rsidRDefault="00B4060D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835" w:type="dxa"/>
          </w:tcPr>
          <w:p w:rsidR="00B4060D" w:rsidRPr="0074290F" w:rsidRDefault="00A40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Сообщения о несчастных случаях и отзывах</w:t>
            </w:r>
            <w:r w:rsidR="00B4060D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(информация не предоставляется для вновь разработанных и спроектированных медицинских изделий)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B4060D" w:rsidRPr="0074290F" w:rsidRDefault="00A40CD0" w:rsidP="00617DB3">
            <w:pPr>
              <w:autoSpaceDE w:val="0"/>
              <w:autoSpaceDN w:val="0"/>
              <w:adjustRightInd w:val="0"/>
              <w:spacing w:after="0" w:line="240" w:lineRule="auto"/>
              <w:ind w:firstLine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список нежелательных событий</w:t>
            </w:r>
            <w:r w:rsidR="00B4060D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несчастных случаев, связанных с использованием изделия, и указание периода времени, на протяжении которого происходил</w:t>
            </w:r>
            <w:r w:rsidR="00B4060D" w:rsidRPr="0074290F">
              <w:rPr>
                <w:rFonts w:ascii="Times New Roman" w:hAnsi="Times New Roman" w:cs="Times New Roman"/>
                <w:sz w:val="24"/>
                <w:szCs w:val="24"/>
              </w:rPr>
              <w:t>и указанные случаи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60D" w:rsidRPr="0074290F" w:rsidRDefault="00A40CD0" w:rsidP="00617DB3">
            <w:pPr>
              <w:autoSpaceDE w:val="0"/>
              <w:autoSpaceDN w:val="0"/>
              <w:adjustRightInd w:val="0"/>
              <w:spacing w:after="0" w:line="240" w:lineRule="auto"/>
              <w:ind w:firstLine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если нежелательных событий слишком много, необходимо предоставить краткие обзоры по каждому из типов событий и указать общее количество событий каждого типа, о которых поступали отчеты</w:t>
            </w:r>
          </w:p>
          <w:p w:rsidR="00B4060D" w:rsidRPr="0074290F" w:rsidRDefault="00A40CD0" w:rsidP="00617DB3">
            <w:pPr>
              <w:autoSpaceDE w:val="0"/>
              <w:autoSpaceDN w:val="0"/>
              <w:adjustRightInd w:val="0"/>
              <w:spacing w:after="0" w:line="240" w:lineRule="auto"/>
              <w:ind w:firstLine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список отзывов с рынка медицинских изделий и</w:t>
            </w:r>
            <w:r w:rsidR="00B4060D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4060D" w:rsidRPr="0074290F" w:rsidRDefault="00B406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(и</w:t>
            </w:r>
            <w:r w:rsidR="00A40CD0" w:rsidRPr="0074290F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40CD0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пояснительных уведомлений и описание подхода к рассмотрению этих проблем и их решени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A40CD0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производителями в каждом из таких случаев</w:t>
            </w:r>
          </w:p>
          <w:p w:rsidR="00AB2470" w:rsidRPr="0074290F" w:rsidRDefault="00A40CD0" w:rsidP="00617DB3">
            <w:pPr>
              <w:autoSpaceDE w:val="0"/>
              <w:autoSpaceDN w:val="0"/>
              <w:adjustRightInd w:val="0"/>
              <w:spacing w:after="0" w:line="240" w:lineRule="auto"/>
              <w:ind w:firstLine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описание анализа и</w:t>
            </w:r>
            <w:r w:rsidR="00B4060D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B4060D" w:rsidRPr="007429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корректирующих действий, предпринятых в ответ на </w:t>
            </w:r>
            <w:r w:rsidR="00B4060D" w:rsidRPr="0074290F">
              <w:rPr>
                <w:rFonts w:ascii="Times New Roman" w:hAnsi="Times New Roman" w:cs="Times New Roman"/>
                <w:sz w:val="24"/>
                <w:szCs w:val="24"/>
              </w:rPr>
              <w:t>указанные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случаи</w:t>
            </w:r>
          </w:p>
          <w:p w:rsidR="00A40CD0" w:rsidRPr="0074290F" w:rsidRDefault="00940188" w:rsidP="00617DB3">
            <w:pPr>
              <w:autoSpaceDE w:val="0"/>
              <w:autoSpaceDN w:val="0"/>
              <w:adjustRightInd w:val="0"/>
              <w:spacing w:after="0" w:line="240" w:lineRule="auto"/>
              <w:ind w:firstLine="147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  <w:p w:rsidR="00D72E86" w:rsidRPr="0074290F" w:rsidRDefault="00D72E86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 xml:space="preserve">(кроме </w:t>
            </w:r>
            <w:r w:rsidR="00F65BE4" w:rsidRPr="0074290F">
              <w:rPr>
                <w:rStyle w:val="s0"/>
                <w:color w:val="auto"/>
                <w:sz w:val="24"/>
                <w:szCs w:val="24"/>
              </w:rPr>
              <w:br/>
            </w:r>
            <w:r w:rsidRPr="0074290F">
              <w:rPr>
                <w:rStyle w:val="s0"/>
                <w:color w:val="auto"/>
                <w:sz w:val="24"/>
                <w:szCs w:val="24"/>
              </w:rPr>
              <w:t>1 класса)</w:t>
            </w:r>
          </w:p>
        </w:tc>
        <w:tc>
          <w:tcPr>
            <w:tcW w:w="2449" w:type="dxa"/>
          </w:tcPr>
          <w:p w:rsidR="00A40CD0" w:rsidRPr="0074290F" w:rsidRDefault="00B406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</w:tc>
      </w:tr>
      <w:tr w:rsidR="00F65BE4" w:rsidRPr="0074290F" w:rsidTr="00617DB3">
        <w:trPr>
          <w:trHeight w:val="727"/>
        </w:trPr>
        <w:tc>
          <w:tcPr>
            <w:tcW w:w="562" w:type="dxa"/>
          </w:tcPr>
          <w:p w:rsidR="00A40CD0" w:rsidRPr="0074290F" w:rsidRDefault="00B4060D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:rsidR="00A40CD0" w:rsidRPr="0074290F" w:rsidRDefault="006D0B70">
            <w:pPr>
              <w:autoSpaceDE w:val="0"/>
              <w:autoSpaceDN w:val="0"/>
              <w:adjustRightInd w:val="0"/>
              <w:spacing w:after="0" w:line="240" w:lineRule="auto"/>
              <w:rPr>
                <w:rStyle w:val="s1"/>
                <w:b w:val="0"/>
                <w:bCs w:val="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Перечень</w:t>
            </w:r>
            <w:r w:rsidR="00A40CD0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стандартов, которым соо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тветствует медицинское изделие </w:t>
            </w:r>
            <w:r w:rsidR="00B4060D" w:rsidRPr="0074290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(с </w:t>
            </w:r>
            <w:r w:rsidR="00B4060D" w:rsidRPr="0074290F">
              <w:rPr>
                <w:rFonts w:ascii="Times New Roman" w:hAnsi="Times New Roman" w:cs="Times New Roman"/>
                <w:sz w:val="24"/>
                <w:szCs w:val="24"/>
              </w:rPr>
              <w:t>указанием сведений о них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A40CD0" w:rsidRPr="0074290F" w:rsidRDefault="00B4060D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</w:tc>
      </w:tr>
      <w:tr w:rsidR="00F65BE4" w:rsidRPr="0074290F" w:rsidTr="00617DB3">
        <w:trPr>
          <w:trHeight w:val="727"/>
        </w:trPr>
        <w:tc>
          <w:tcPr>
            <w:tcW w:w="562" w:type="dxa"/>
          </w:tcPr>
          <w:p w:rsidR="00A40CD0" w:rsidRPr="0074290F" w:rsidRDefault="00B4060D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lastRenderedPageBreak/>
              <w:t>15.</w:t>
            </w:r>
          </w:p>
        </w:tc>
        <w:tc>
          <w:tcPr>
            <w:tcW w:w="2835" w:type="dxa"/>
          </w:tcPr>
          <w:p w:rsidR="00A40CD0" w:rsidRPr="0074290F" w:rsidRDefault="00F036BD" w:rsidP="00AB2470">
            <w:pPr>
              <w:autoSpaceDE w:val="0"/>
              <w:autoSpaceDN w:val="0"/>
              <w:adjustRightInd w:val="0"/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Сведения о соответствии медицинского изделия</w:t>
            </w:r>
            <w:r w:rsidR="00A40CD0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B2470" w:rsidRPr="007429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4494A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бщим </w:t>
            </w:r>
            <w:r w:rsidR="00A40CD0" w:rsidRPr="0074290F">
              <w:rPr>
                <w:rFonts w:ascii="Times New Roman" w:hAnsi="Times New Roman" w:cs="Times New Roman"/>
                <w:sz w:val="24"/>
                <w:szCs w:val="24"/>
              </w:rPr>
              <w:t>требованиям безопасности и эффективности</w:t>
            </w:r>
            <w:r w:rsidR="00D4494A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медицинских изделий</w:t>
            </w:r>
            <w:r w:rsidR="00B52855" w:rsidRPr="0074290F">
              <w:rPr>
                <w:rFonts w:ascii="Times New Roman" w:hAnsi="Times New Roman" w:cs="Times New Roman"/>
                <w:sz w:val="24"/>
                <w:szCs w:val="24"/>
              </w:rPr>
              <w:t>, требованиям к их маркировке и эксплуатационной документации на них</w:t>
            </w:r>
            <w:r w:rsidR="00B4060D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5294" w:rsidRPr="0074290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4060D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D85294" w:rsidRPr="0074290F">
              <w:rPr>
                <w:rStyle w:val="s0"/>
                <w:color w:val="auto"/>
                <w:sz w:val="24"/>
                <w:szCs w:val="24"/>
              </w:rPr>
              <w:t xml:space="preserve">– </w:t>
            </w:r>
            <w:r w:rsidR="00AB2470" w:rsidRPr="0074290F">
              <w:rPr>
                <w:rStyle w:val="s0"/>
                <w:color w:val="auto"/>
                <w:sz w:val="24"/>
                <w:szCs w:val="24"/>
              </w:rPr>
              <w:t>о</w:t>
            </w:r>
            <w:r w:rsidR="00D85294" w:rsidRPr="0074290F">
              <w:rPr>
                <w:rStyle w:val="s0"/>
                <w:color w:val="auto"/>
                <w:sz w:val="24"/>
                <w:szCs w:val="24"/>
              </w:rPr>
              <w:t>бщие требования)</w:t>
            </w:r>
          </w:p>
          <w:p w:rsidR="00AB2470" w:rsidRPr="0074290F" w:rsidRDefault="00AB2470" w:rsidP="00AB2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A40CD0" w:rsidRPr="0074290F" w:rsidRDefault="00B406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</w:tc>
      </w:tr>
      <w:tr w:rsidR="00F65BE4" w:rsidRPr="0074290F" w:rsidTr="00617DB3">
        <w:trPr>
          <w:trHeight w:val="1114"/>
        </w:trPr>
        <w:tc>
          <w:tcPr>
            <w:tcW w:w="562" w:type="dxa"/>
          </w:tcPr>
          <w:p w:rsidR="00A40CD0" w:rsidRPr="0074290F" w:rsidRDefault="00D85294" w:rsidP="00617DB3">
            <w:pPr>
              <w:spacing w:after="0" w:line="240" w:lineRule="auto"/>
              <w:ind w:left="-5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16.</w:t>
            </w:r>
          </w:p>
        </w:tc>
        <w:tc>
          <w:tcPr>
            <w:tcW w:w="2835" w:type="dxa"/>
          </w:tcPr>
          <w:p w:rsidR="00692B23" w:rsidRPr="0074290F" w:rsidRDefault="00692B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Документ</w:t>
            </w:r>
            <w:r w:rsidR="000A3FF0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устанавливающий требования к техническим характеристикам медицинского изделия </w:t>
            </w:r>
          </w:p>
          <w:p w:rsidR="00AB2470" w:rsidRPr="0074290F" w:rsidRDefault="00AB2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A40CD0" w:rsidRPr="0074290F" w:rsidRDefault="00D85294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</w:tc>
      </w:tr>
      <w:tr w:rsidR="00F65BE4" w:rsidRPr="0074290F" w:rsidTr="00617DB3">
        <w:trPr>
          <w:trHeight w:val="727"/>
        </w:trPr>
        <w:tc>
          <w:tcPr>
            <w:tcW w:w="562" w:type="dxa"/>
          </w:tcPr>
          <w:p w:rsidR="00A40CD0" w:rsidRPr="0074290F" w:rsidRDefault="00D85294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17.</w:t>
            </w:r>
          </w:p>
        </w:tc>
        <w:tc>
          <w:tcPr>
            <w:tcW w:w="2835" w:type="dxa"/>
          </w:tcPr>
          <w:p w:rsidR="00A40CD0" w:rsidRPr="0074290F" w:rsidRDefault="00A40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технических испытаний, проведенных в целях доказательства соответствия </w:t>
            </w:r>
            <w:r w:rsidR="00AB2470" w:rsidRPr="007429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бщим требованиям </w:t>
            </w:r>
          </w:p>
          <w:p w:rsidR="00AB2470" w:rsidRPr="0074290F" w:rsidRDefault="00AB2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E701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  <w:p w:rsidR="00AE7010" w:rsidRPr="0074290F" w:rsidRDefault="00AE701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(за</w:t>
            </w:r>
            <w:r w:rsidR="00D85294" w:rsidRPr="0074290F">
              <w:rPr>
                <w:rStyle w:val="s0"/>
                <w:color w:val="auto"/>
                <w:sz w:val="24"/>
                <w:szCs w:val="24"/>
              </w:rPr>
              <w:t xml:space="preserve"> </w:t>
            </w:r>
            <w:r w:rsidRPr="0074290F">
              <w:rPr>
                <w:rStyle w:val="s0"/>
                <w:color w:val="auto"/>
                <w:spacing w:val="-16"/>
                <w:sz w:val="24"/>
                <w:szCs w:val="24"/>
              </w:rPr>
              <w:t>исключением</w:t>
            </w:r>
            <w:r w:rsidRPr="0074290F">
              <w:rPr>
                <w:rStyle w:val="s0"/>
                <w:color w:val="auto"/>
                <w:sz w:val="24"/>
                <w:szCs w:val="24"/>
              </w:rPr>
              <w:t xml:space="preserve"> реагентов, наборов реагентов)</w:t>
            </w:r>
          </w:p>
        </w:tc>
        <w:tc>
          <w:tcPr>
            <w:tcW w:w="2449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</w:p>
        </w:tc>
      </w:tr>
      <w:tr w:rsidR="00F65BE4" w:rsidRPr="0074290F" w:rsidTr="00617DB3">
        <w:trPr>
          <w:trHeight w:val="240"/>
        </w:trPr>
        <w:tc>
          <w:tcPr>
            <w:tcW w:w="562" w:type="dxa"/>
          </w:tcPr>
          <w:p w:rsidR="00A40CD0" w:rsidRPr="0074290F" w:rsidRDefault="00D85294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18.</w:t>
            </w:r>
          </w:p>
        </w:tc>
        <w:tc>
          <w:tcPr>
            <w:tcW w:w="2835" w:type="dxa"/>
          </w:tcPr>
          <w:p w:rsidR="00A40CD0" w:rsidRPr="0074290F" w:rsidRDefault="00A40CD0" w:rsidP="00AB2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Протоколы исследований (испытаний) по оценке биологического действия медицинского изделия, проведенных в целях доказательства соответствия </w:t>
            </w:r>
            <w:r w:rsidR="00AB2470" w:rsidRPr="0074290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бщим требованиям </w:t>
            </w:r>
          </w:p>
          <w:p w:rsidR="00AB2470" w:rsidRPr="0074290F" w:rsidRDefault="00AB2470" w:rsidP="00AB24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6D0B7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–</w:t>
            </w:r>
          </w:p>
        </w:tc>
        <w:tc>
          <w:tcPr>
            <w:tcW w:w="2449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</w:tr>
      <w:tr w:rsidR="00F65BE4" w:rsidRPr="0074290F" w:rsidTr="00617DB3">
        <w:trPr>
          <w:trHeight w:val="406"/>
        </w:trPr>
        <w:tc>
          <w:tcPr>
            <w:tcW w:w="562" w:type="dxa"/>
          </w:tcPr>
          <w:p w:rsidR="00A40CD0" w:rsidRPr="0074290F" w:rsidRDefault="007C7DFB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19.</w:t>
            </w:r>
          </w:p>
        </w:tc>
        <w:tc>
          <w:tcPr>
            <w:tcW w:w="2835" w:type="dxa"/>
          </w:tcPr>
          <w:p w:rsidR="00AB2470" w:rsidRPr="0074290F" w:rsidRDefault="001728C3" w:rsidP="00744338">
            <w:pPr>
              <w:autoSpaceDE w:val="0"/>
              <w:autoSpaceDN w:val="0"/>
              <w:adjustRightInd w:val="0"/>
              <w:spacing w:after="24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Отчет о клиническом доказательстве эффективности и безопасности медицинского изделия</w:t>
            </w:r>
          </w:p>
        </w:tc>
        <w:tc>
          <w:tcPr>
            <w:tcW w:w="567" w:type="dxa"/>
          </w:tcPr>
          <w:p w:rsidR="00A40CD0" w:rsidRPr="0074290F" w:rsidRDefault="00A332E9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332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  <w:p w:rsidR="00285499" w:rsidRPr="0074290F" w:rsidRDefault="00285499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 xml:space="preserve">(кроме </w:t>
            </w:r>
            <w:r w:rsidRPr="0074290F">
              <w:rPr>
                <w:rStyle w:val="s0"/>
                <w:color w:val="auto"/>
                <w:sz w:val="24"/>
                <w:szCs w:val="24"/>
              </w:rPr>
              <w:br/>
              <w:t>1 класса)</w:t>
            </w:r>
          </w:p>
        </w:tc>
        <w:tc>
          <w:tcPr>
            <w:tcW w:w="2449" w:type="dxa"/>
          </w:tcPr>
          <w:p w:rsidR="00A40CD0" w:rsidRPr="0074290F" w:rsidRDefault="007C7DFB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заверяется производителем (его уполномоченным представителем)</w:t>
            </w:r>
          </w:p>
        </w:tc>
      </w:tr>
      <w:tr w:rsidR="00F65BE4" w:rsidRPr="0074290F" w:rsidTr="00617DB3">
        <w:trPr>
          <w:trHeight w:val="567"/>
        </w:trPr>
        <w:tc>
          <w:tcPr>
            <w:tcW w:w="562" w:type="dxa"/>
          </w:tcPr>
          <w:p w:rsidR="00A40CD0" w:rsidRPr="0074290F" w:rsidRDefault="00451B85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20.</w:t>
            </w:r>
          </w:p>
        </w:tc>
        <w:tc>
          <w:tcPr>
            <w:tcW w:w="2835" w:type="dxa"/>
          </w:tcPr>
          <w:p w:rsidR="00A40CD0" w:rsidRPr="0074290F" w:rsidRDefault="00A40CD0">
            <w:pPr>
              <w:autoSpaceDE w:val="0"/>
              <w:autoSpaceDN w:val="0"/>
              <w:adjustRightInd w:val="0"/>
              <w:spacing w:after="0" w:line="240" w:lineRule="auto"/>
              <w:rPr>
                <w:rStyle w:val="s1"/>
                <w:b w:val="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Отчет о</w:t>
            </w:r>
            <w:r w:rsidR="007C7DFB" w:rsidRPr="007429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анализ</w:t>
            </w:r>
            <w:r w:rsidR="007C7DFB" w:rsidRPr="007429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рисков</w:t>
            </w:r>
            <w:r w:rsidRPr="0074290F">
              <w:rPr>
                <w:rStyle w:val="s1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-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  <w:p w:rsidR="00D72E86" w:rsidRPr="0074290F" w:rsidRDefault="00D72E86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 xml:space="preserve">(кроме </w:t>
            </w:r>
            <w:r w:rsidR="00285499" w:rsidRPr="0074290F">
              <w:rPr>
                <w:rStyle w:val="s0"/>
                <w:color w:val="auto"/>
                <w:sz w:val="24"/>
                <w:szCs w:val="24"/>
              </w:rPr>
              <w:br/>
            </w:r>
            <w:r w:rsidRPr="0074290F">
              <w:rPr>
                <w:rStyle w:val="s0"/>
                <w:color w:val="auto"/>
                <w:sz w:val="24"/>
                <w:szCs w:val="24"/>
              </w:rPr>
              <w:t>1 класса)</w:t>
            </w:r>
          </w:p>
        </w:tc>
        <w:tc>
          <w:tcPr>
            <w:tcW w:w="2449" w:type="dxa"/>
          </w:tcPr>
          <w:p w:rsidR="00A40CD0" w:rsidRPr="0074290F" w:rsidRDefault="007C7DFB" w:rsidP="00744338">
            <w:pPr>
              <w:spacing w:after="0" w:line="200" w:lineRule="exact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</w:tc>
      </w:tr>
      <w:tr w:rsidR="00F65BE4" w:rsidRPr="0074290F" w:rsidTr="00617DB3">
        <w:trPr>
          <w:trHeight w:val="276"/>
        </w:trPr>
        <w:tc>
          <w:tcPr>
            <w:tcW w:w="562" w:type="dxa"/>
          </w:tcPr>
          <w:p w:rsidR="00A40CD0" w:rsidRPr="0074290F" w:rsidRDefault="00451B85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lastRenderedPageBreak/>
              <w:t>21.</w:t>
            </w:r>
          </w:p>
        </w:tc>
        <w:tc>
          <w:tcPr>
            <w:tcW w:w="2835" w:type="dxa"/>
          </w:tcPr>
          <w:p w:rsidR="00A40CD0" w:rsidRPr="0074290F" w:rsidRDefault="00A40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Данные о лекарственных средствах в составе медицинского изделия </w:t>
            </w:r>
            <w:r w:rsidR="00B1051A"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>состав</w:t>
            </w:r>
            <w:r w:rsidR="00B1051A"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лекарственного средства</w:t>
            </w:r>
            <w:r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>, количество, данные о совместимости лекарственного средства с медицинским изделием</w:t>
            </w:r>
            <w:r w:rsidR="00B62368"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 регистрации лекарственного средства </w:t>
            </w:r>
            <w:r w:rsidR="00B9133D"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>в стране-производителе</w:t>
            </w:r>
            <w:r w:rsidR="00B1051A"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AB2470" w:rsidRPr="0074290F" w:rsidRDefault="00AB2470">
            <w:pPr>
              <w:autoSpaceDE w:val="0"/>
              <w:autoSpaceDN w:val="0"/>
              <w:adjustRightInd w:val="0"/>
              <w:spacing w:after="0" w:line="240" w:lineRule="auto"/>
              <w:rPr>
                <w:rStyle w:val="s1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7C7DFB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–</w:t>
            </w:r>
          </w:p>
        </w:tc>
        <w:tc>
          <w:tcPr>
            <w:tcW w:w="2449" w:type="dxa"/>
          </w:tcPr>
          <w:p w:rsidR="00A40CD0" w:rsidRPr="0074290F" w:rsidRDefault="007C7DFB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</w:tc>
      </w:tr>
      <w:tr w:rsidR="00F65BE4" w:rsidRPr="0074290F" w:rsidTr="00617DB3">
        <w:trPr>
          <w:trHeight w:val="567"/>
        </w:trPr>
        <w:tc>
          <w:tcPr>
            <w:tcW w:w="562" w:type="dxa"/>
          </w:tcPr>
          <w:p w:rsidR="00A40CD0" w:rsidRPr="0074290F" w:rsidRDefault="00451B85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22.</w:t>
            </w:r>
          </w:p>
        </w:tc>
        <w:tc>
          <w:tcPr>
            <w:tcW w:w="2835" w:type="dxa"/>
          </w:tcPr>
          <w:p w:rsidR="00A40CD0" w:rsidRPr="0074290F" w:rsidRDefault="00A40CD0">
            <w:pPr>
              <w:autoSpaceDE w:val="0"/>
              <w:autoSpaceDN w:val="0"/>
              <w:adjustRightInd w:val="0"/>
              <w:spacing w:after="0" w:line="240" w:lineRule="auto"/>
              <w:rPr>
                <w:rStyle w:val="s1"/>
                <w:b w:val="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>Данные о биологической безопасности (при наличии)</w:t>
            </w: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  <w:lang w:val="en-US"/>
              </w:rPr>
            </w:pPr>
            <w:r w:rsidRPr="0074290F">
              <w:rPr>
                <w:rStyle w:val="s0"/>
                <w:color w:val="auto"/>
                <w:sz w:val="24"/>
                <w:szCs w:val="24"/>
                <w:lang w:val="en-US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  <w:lang w:val="en-US"/>
              </w:rPr>
            </w:pPr>
            <w:r w:rsidRPr="0074290F">
              <w:rPr>
                <w:rStyle w:val="s0"/>
                <w:color w:val="auto"/>
                <w:sz w:val="24"/>
                <w:szCs w:val="24"/>
                <w:lang w:val="en-US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A40CD0" w:rsidRPr="0074290F" w:rsidRDefault="007C7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  <w:p w:rsidR="008447FA" w:rsidRPr="0074290F" w:rsidRDefault="008447FA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</w:p>
        </w:tc>
      </w:tr>
      <w:tr w:rsidR="00F65BE4" w:rsidRPr="0074290F" w:rsidTr="00617DB3">
        <w:trPr>
          <w:trHeight w:val="727"/>
        </w:trPr>
        <w:tc>
          <w:tcPr>
            <w:tcW w:w="562" w:type="dxa"/>
          </w:tcPr>
          <w:p w:rsidR="00A40CD0" w:rsidRPr="0074290F" w:rsidRDefault="00940FF8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23.</w:t>
            </w:r>
          </w:p>
        </w:tc>
        <w:tc>
          <w:tcPr>
            <w:tcW w:w="2835" w:type="dxa"/>
          </w:tcPr>
          <w:p w:rsidR="00A40CD0" w:rsidRPr="0074290F" w:rsidRDefault="00A40C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Данные о процедуре стерилизации, включая информацию о </w:t>
            </w:r>
            <w:proofErr w:type="spellStart"/>
            <w:r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>валидации</w:t>
            </w:r>
            <w:proofErr w:type="spellEnd"/>
            <w:r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процесса, результаты тестирования на содержание микроорганизмов (степень биологической нагрузки), </w:t>
            </w:r>
            <w:proofErr w:type="spellStart"/>
            <w:r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>пирогенности</w:t>
            </w:r>
            <w:proofErr w:type="spellEnd"/>
            <w:r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стерильности (при необходимости) с указанием методов проведения испытаний и данные о </w:t>
            </w:r>
            <w:proofErr w:type="spellStart"/>
            <w:r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>валидации</w:t>
            </w:r>
            <w:proofErr w:type="spellEnd"/>
            <w:r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упаковки</w:t>
            </w:r>
            <w:r w:rsidR="00451B85" w:rsidRPr="007429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(для стерильных изделий)</w:t>
            </w:r>
          </w:p>
          <w:p w:rsidR="008447FA" w:rsidRPr="0074290F" w:rsidRDefault="008447FA">
            <w:pPr>
              <w:autoSpaceDE w:val="0"/>
              <w:autoSpaceDN w:val="0"/>
              <w:adjustRightInd w:val="0"/>
              <w:spacing w:after="0" w:line="240" w:lineRule="auto"/>
              <w:rPr>
                <w:rStyle w:val="s1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  <w:p w:rsidR="00D72E86" w:rsidRPr="0074290F" w:rsidRDefault="00D72E86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 xml:space="preserve">(кроме </w:t>
            </w:r>
            <w:r w:rsidR="00451B85" w:rsidRPr="0074290F">
              <w:rPr>
                <w:rStyle w:val="s0"/>
                <w:color w:val="auto"/>
                <w:sz w:val="24"/>
                <w:szCs w:val="24"/>
              </w:rPr>
              <w:br/>
            </w:r>
            <w:r w:rsidRPr="0074290F">
              <w:rPr>
                <w:rStyle w:val="s0"/>
                <w:color w:val="auto"/>
                <w:sz w:val="24"/>
                <w:szCs w:val="24"/>
              </w:rPr>
              <w:t>1 класса)</w:t>
            </w:r>
          </w:p>
        </w:tc>
        <w:tc>
          <w:tcPr>
            <w:tcW w:w="2449" w:type="dxa"/>
          </w:tcPr>
          <w:p w:rsidR="00A40CD0" w:rsidRPr="0074290F" w:rsidRDefault="007C7DFB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</w:tc>
      </w:tr>
      <w:tr w:rsidR="00F65BE4" w:rsidRPr="0074290F" w:rsidTr="00617DB3">
        <w:trPr>
          <w:trHeight w:val="727"/>
        </w:trPr>
        <w:tc>
          <w:tcPr>
            <w:tcW w:w="562" w:type="dxa"/>
          </w:tcPr>
          <w:p w:rsidR="00A40CD0" w:rsidRPr="0074290F" w:rsidRDefault="00940FF8" w:rsidP="00617DB3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24.</w:t>
            </w:r>
          </w:p>
        </w:tc>
        <w:tc>
          <w:tcPr>
            <w:tcW w:w="2835" w:type="dxa"/>
          </w:tcPr>
          <w:p w:rsidR="00A40CD0" w:rsidRPr="0074290F" w:rsidRDefault="00A40CD0">
            <w:pPr>
              <w:pStyle w:val="Normal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  <w:lang w:val="ru-RU"/>
              </w:rPr>
            </w:pPr>
            <w:r w:rsidRPr="0074290F">
              <w:rPr>
                <w:rFonts w:ascii="Times New Roman" w:hAnsi="Times New Roman"/>
                <w:bCs/>
                <w:color w:val="auto"/>
                <w:sz w:val="24"/>
                <w:szCs w:val="24"/>
                <w:lang w:val="ru-RU"/>
              </w:rPr>
              <w:t xml:space="preserve">Информация о </w:t>
            </w:r>
            <w:r w:rsidR="00B1051A" w:rsidRPr="0074290F">
              <w:rPr>
                <w:rFonts w:ascii="Times New Roman" w:hAnsi="Times New Roman"/>
                <w:bCs/>
                <w:color w:val="auto"/>
                <w:sz w:val="24"/>
                <w:szCs w:val="24"/>
                <w:lang w:val="ru-RU"/>
              </w:rPr>
              <w:t xml:space="preserve">специальном </w:t>
            </w:r>
            <w:r w:rsidRPr="0074290F">
              <w:rPr>
                <w:rFonts w:ascii="Times New Roman" w:hAnsi="Times New Roman"/>
                <w:bCs/>
                <w:color w:val="auto"/>
                <w:sz w:val="24"/>
                <w:szCs w:val="24"/>
                <w:lang w:val="ru-RU"/>
              </w:rPr>
              <w:t>п</w:t>
            </w:r>
            <w:r w:rsidRPr="0074290F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рограммном обеспечении</w:t>
            </w:r>
            <w:r w:rsidRPr="0074290F">
              <w:rPr>
                <w:rFonts w:ascii="Times New Roman" w:hAnsi="Times New Roman"/>
                <w:bCs/>
                <w:color w:val="auto"/>
                <w:sz w:val="24"/>
                <w:szCs w:val="24"/>
                <w:lang w:val="ru-RU"/>
              </w:rPr>
              <w:t xml:space="preserve"> </w:t>
            </w:r>
            <w:r w:rsidRPr="0074290F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(при наличии): </w:t>
            </w:r>
            <w:r w:rsidR="00940FF8" w:rsidRPr="0074290F">
              <w:rPr>
                <w:rFonts w:ascii="Times New Roman" w:hAnsi="Times New Roman"/>
                <w:bCs/>
                <w:color w:val="auto"/>
                <w:sz w:val="24"/>
                <w:szCs w:val="24"/>
                <w:lang w:val="ru-RU"/>
              </w:rPr>
              <w:t xml:space="preserve">сведения </w:t>
            </w:r>
            <w:r w:rsidR="002B1875" w:rsidRPr="0074290F">
              <w:rPr>
                <w:rFonts w:ascii="Times New Roman" w:hAnsi="Times New Roman"/>
                <w:bCs/>
                <w:color w:val="auto"/>
                <w:sz w:val="24"/>
                <w:szCs w:val="24"/>
                <w:lang w:val="ru-RU"/>
              </w:rPr>
              <w:t>производителя</w:t>
            </w:r>
            <w:r w:rsidRPr="0074290F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 xml:space="preserve"> о валидации программного обеспечения</w:t>
            </w:r>
          </w:p>
          <w:p w:rsidR="008447FA" w:rsidRPr="0074290F" w:rsidRDefault="008447FA">
            <w:pPr>
              <w:pStyle w:val="Normal1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auto"/>
                <w:sz w:val="24"/>
                <w:szCs w:val="24"/>
                <w:lang w:val="ru-RU"/>
              </w:rPr>
            </w:pPr>
          </w:p>
          <w:p w:rsidR="008447FA" w:rsidRPr="0074290F" w:rsidRDefault="008447FA">
            <w:pPr>
              <w:pStyle w:val="Normal1"/>
              <w:autoSpaceDE w:val="0"/>
              <w:autoSpaceDN w:val="0"/>
              <w:adjustRightInd w:val="0"/>
              <w:spacing w:after="0" w:line="240" w:lineRule="auto"/>
              <w:rPr>
                <w:rStyle w:val="s0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A40CD0" w:rsidRPr="0074290F" w:rsidRDefault="007C7DFB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</w:tc>
      </w:tr>
      <w:tr w:rsidR="00F65BE4" w:rsidRPr="0074290F" w:rsidTr="00617DB3">
        <w:tc>
          <w:tcPr>
            <w:tcW w:w="562" w:type="dxa"/>
          </w:tcPr>
          <w:p w:rsidR="00A40CD0" w:rsidRPr="0074290F" w:rsidRDefault="00346263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835" w:type="dxa"/>
          </w:tcPr>
          <w:p w:rsidR="008447FA" w:rsidRPr="0074290F" w:rsidRDefault="00A40C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Отчет об исследованиях стабильности </w:t>
            </w:r>
            <w:r w:rsidR="00346263" w:rsidRPr="0074290F">
              <w:rPr>
                <w:rStyle w:val="s0"/>
                <w:color w:val="auto"/>
                <w:sz w:val="24"/>
                <w:szCs w:val="24"/>
              </w:rPr>
              <w:t xml:space="preserve">– </w:t>
            </w:r>
            <w:r w:rsidR="00346263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с аутентичным переводом на русский язык результатов и выводов испытаний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для изделий, имеющих срок хранения</w:t>
            </w:r>
          </w:p>
          <w:p w:rsidR="00A40CD0" w:rsidRPr="0074290F" w:rsidRDefault="00A40CD0">
            <w:pPr>
              <w:spacing w:after="0" w:line="240" w:lineRule="auto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A40CD0" w:rsidRPr="0074290F" w:rsidRDefault="007C7DFB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</w:tc>
      </w:tr>
      <w:tr w:rsidR="00F65BE4" w:rsidRPr="0074290F" w:rsidTr="00617DB3">
        <w:tc>
          <w:tcPr>
            <w:tcW w:w="562" w:type="dxa"/>
          </w:tcPr>
          <w:p w:rsidR="00A40CD0" w:rsidRPr="0074290F" w:rsidRDefault="006F016D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835" w:type="dxa"/>
          </w:tcPr>
          <w:p w:rsidR="00A40CD0" w:rsidRPr="0074290F" w:rsidRDefault="00A40CD0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Эксплуатационный документ или инструкция по применению медицинского изделия </w:t>
            </w:r>
            <w:r w:rsidRPr="0074290F">
              <w:rPr>
                <w:rStyle w:val="s0"/>
                <w:color w:val="auto"/>
                <w:sz w:val="24"/>
                <w:szCs w:val="24"/>
              </w:rPr>
              <w:t>на государственном</w:t>
            </w:r>
            <w:r w:rsidR="00E16A5E" w:rsidRPr="0074290F">
              <w:rPr>
                <w:rStyle w:val="s0"/>
                <w:color w:val="auto"/>
                <w:sz w:val="24"/>
                <w:szCs w:val="24"/>
              </w:rPr>
              <w:t xml:space="preserve"> </w:t>
            </w:r>
            <w:r w:rsidR="006F016D" w:rsidRPr="0074290F">
              <w:rPr>
                <w:rStyle w:val="s0"/>
                <w:color w:val="auto"/>
                <w:sz w:val="24"/>
                <w:szCs w:val="24"/>
              </w:rPr>
              <w:t xml:space="preserve">языке </w:t>
            </w:r>
            <w:r w:rsidR="00E16A5E" w:rsidRPr="0074290F">
              <w:rPr>
                <w:rStyle w:val="s0"/>
                <w:color w:val="auto"/>
                <w:sz w:val="24"/>
                <w:szCs w:val="24"/>
              </w:rPr>
              <w:t>госуда</w:t>
            </w:r>
            <w:proofErr w:type="gramStart"/>
            <w:r w:rsidR="00E16A5E" w:rsidRPr="0074290F">
              <w:rPr>
                <w:rStyle w:val="s0"/>
                <w:color w:val="auto"/>
                <w:sz w:val="24"/>
                <w:szCs w:val="24"/>
              </w:rPr>
              <w:t>рств пр</w:t>
            </w:r>
            <w:proofErr w:type="gramEnd"/>
            <w:r w:rsidR="00E16A5E" w:rsidRPr="0074290F">
              <w:rPr>
                <w:rStyle w:val="s0"/>
                <w:color w:val="auto"/>
                <w:sz w:val="24"/>
                <w:szCs w:val="24"/>
              </w:rPr>
              <w:t xml:space="preserve">изнания </w:t>
            </w:r>
            <w:r w:rsidR="006F016D" w:rsidRPr="0074290F">
              <w:rPr>
                <w:rStyle w:val="s0"/>
                <w:color w:val="auto"/>
                <w:sz w:val="24"/>
                <w:szCs w:val="24"/>
              </w:rPr>
              <w:br/>
            </w:r>
            <w:r w:rsidR="00E16A5E" w:rsidRPr="0074290F">
              <w:rPr>
                <w:rStyle w:val="s0"/>
                <w:color w:val="auto"/>
                <w:sz w:val="24"/>
                <w:szCs w:val="24"/>
              </w:rPr>
              <w:t>(при необходимости)</w:t>
            </w:r>
            <w:r w:rsidRPr="0074290F">
              <w:rPr>
                <w:rStyle w:val="s0"/>
                <w:color w:val="auto"/>
                <w:sz w:val="24"/>
                <w:szCs w:val="24"/>
              </w:rPr>
              <w:t xml:space="preserve"> </w:t>
            </w:r>
            <w:r w:rsidR="00B62368" w:rsidRPr="0074290F">
              <w:rPr>
                <w:rStyle w:val="s0"/>
                <w:color w:val="auto"/>
                <w:sz w:val="24"/>
                <w:szCs w:val="24"/>
              </w:rPr>
              <w:t>и русском языках</w:t>
            </w:r>
          </w:p>
          <w:p w:rsidR="008447FA" w:rsidRPr="0074290F" w:rsidRDefault="00844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A40CD0" w:rsidRPr="0074290F" w:rsidRDefault="007C7DFB">
            <w:pPr>
              <w:spacing w:after="0" w:line="240" w:lineRule="auto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</w:tc>
      </w:tr>
      <w:tr w:rsidR="00F65BE4" w:rsidRPr="0074290F" w:rsidTr="00617DB3">
        <w:trPr>
          <w:trHeight w:val="930"/>
        </w:trPr>
        <w:tc>
          <w:tcPr>
            <w:tcW w:w="562" w:type="dxa"/>
          </w:tcPr>
          <w:p w:rsidR="00A40CD0" w:rsidRPr="0074290F" w:rsidRDefault="006F016D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835" w:type="dxa"/>
          </w:tcPr>
          <w:p w:rsidR="00A40CD0" w:rsidRPr="0074290F" w:rsidRDefault="00A40CD0">
            <w:pPr>
              <w:spacing w:after="0" w:line="240" w:lineRule="auto"/>
              <w:ind w:righ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по сервисному обслуживанию (в части комплектующих медицинского изделия) </w:t>
            </w:r>
            <w:r w:rsidR="00F03593" w:rsidRPr="0074290F">
              <w:rPr>
                <w:rStyle w:val="s0"/>
                <w:color w:val="auto"/>
                <w:sz w:val="24"/>
                <w:szCs w:val="24"/>
              </w:rPr>
              <w:t xml:space="preserve">–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отсутствия данных </w:t>
            </w:r>
            <w:r w:rsidR="00B62368" w:rsidRPr="0074290F">
              <w:rPr>
                <w:rFonts w:ascii="Times New Roman" w:hAnsi="Times New Roman" w:cs="Times New Roman"/>
                <w:sz w:val="24"/>
                <w:szCs w:val="24"/>
              </w:rPr>
              <w:t>в эксплуатационной документации (при наличии)</w:t>
            </w:r>
          </w:p>
          <w:p w:rsidR="008447FA" w:rsidRPr="0074290F" w:rsidRDefault="008447FA">
            <w:pPr>
              <w:spacing w:after="0" w:line="240" w:lineRule="auto"/>
              <w:ind w:right="2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A40CD0" w:rsidRPr="0074290F" w:rsidRDefault="00A40CD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A40CD0" w:rsidRPr="0074290F" w:rsidRDefault="007C7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</w:tc>
      </w:tr>
      <w:tr w:rsidR="00F65BE4" w:rsidRPr="0074290F" w:rsidTr="00744338">
        <w:trPr>
          <w:cantSplit/>
          <w:trHeight w:val="1134"/>
        </w:trPr>
        <w:tc>
          <w:tcPr>
            <w:tcW w:w="562" w:type="dxa"/>
          </w:tcPr>
          <w:p w:rsidR="00B62368" w:rsidRPr="0074290F" w:rsidRDefault="00F03593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835" w:type="dxa"/>
          </w:tcPr>
          <w:p w:rsidR="00B62368" w:rsidRPr="0074290F" w:rsidRDefault="00C71559">
            <w:pPr>
              <w:spacing w:after="0" w:line="240" w:lineRule="auto"/>
              <w:ind w:right="201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>О</w:t>
            </w:r>
            <w:r w:rsidR="00A7528E" w:rsidRPr="0074290F">
              <w:rPr>
                <w:rStyle w:val="s0"/>
                <w:color w:val="auto"/>
                <w:sz w:val="24"/>
                <w:szCs w:val="24"/>
              </w:rPr>
              <w:t>тчет об инспекции производства (при наличии)</w:t>
            </w:r>
          </w:p>
        </w:tc>
        <w:tc>
          <w:tcPr>
            <w:tcW w:w="567" w:type="dxa"/>
          </w:tcPr>
          <w:p w:rsidR="00B62368" w:rsidRPr="0074290F" w:rsidRDefault="00C71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A7528E" w:rsidRPr="0074290F" w:rsidRDefault="00EE2AB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62368" w:rsidRPr="0074290F" w:rsidRDefault="00A75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B62368" w:rsidRPr="0074290F" w:rsidRDefault="00A7528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B62368" w:rsidRPr="0074290F" w:rsidRDefault="00FA7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B62368" w:rsidRPr="0074290F" w:rsidRDefault="00B62368" w:rsidP="00617DB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BE4" w:rsidRPr="0074290F" w:rsidTr="00744338">
        <w:trPr>
          <w:cantSplit/>
          <w:trHeight w:val="1134"/>
        </w:trPr>
        <w:tc>
          <w:tcPr>
            <w:tcW w:w="562" w:type="dxa"/>
          </w:tcPr>
          <w:p w:rsidR="005272F0" w:rsidRPr="0074290F" w:rsidRDefault="00F03593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835" w:type="dxa"/>
          </w:tcPr>
          <w:p w:rsidR="005272F0" w:rsidRPr="0074290F" w:rsidRDefault="005272F0">
            <w:pPr>
              <w:spacing w:after="0" w:line="240" w:lineRule="auto"/>
              <w:ind w:right="201"/>
              <w:rPr>
                <w:rStyle w:val="s0"/>
                <w:color w:val="auto"/>
                <w:sz w:val="24"/>
                <w:szCs w:val="24"/>
              </w:rPr>
            </w:pPr>
            <w:r w:rsidRPr="0074290F">
              <w:rPr>
                <w:rStyle w:val="s0"/>
                <w:color w:val="auto"/>
                <w:sz w:val="24"/>
                <w:szCs w:val="24"/>
              </w:rPr>
              <w:t xml:space="preserve">План сбора и анализа данных по безопасности и эффективности медицинских изделий на </w:t>
            </w:r>
            <w:proofErr w:type="spellStart"/>
            <w:r w:rsidRPr="0074290F">
              <w:rPr>
                <w:rStyle w:val="s0"/>
                <w:color w:val="auto"/>
                <w:sz w:val="24"/>
                <w:szCs w:val="24"/>
              </w:rPr>
              <w:t>постпродажном</w:t>
            </w:r>
            <w:proofErr w:type="spellEnd"/>
            <w:r w:rsidRPr="0074290F">
              <w:rPr>
                <w:rStyle w:val="s0"/>
                <w:color w:val="auto"/>
                <w:sz w:val="24"/>
                <w:szCs w:val="24"/>
              </w:rPr>
              <w:t xml:space="preserve"> этапе</w:t>
            </w:r>
          </w:p>
        </w:tc>
        <w:tc>
          <w:tcPr>
            <w:tcW w:w="567" w:type="dxa"/>
          </w:tcPr>
          <w:p w:rsidR="005272F0" w:rsidRPr="0074290F" w:rsidRDefault="00527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5272F0" w:rsidRPr="0074290F" w:rsidRDefault="00527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272F0" w:rsidRPr="0074290F" w:rsidRDefault="00527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5272F0" w:rsidRPr="0074290F" w:rsidRDefault="00527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5272F0" w:rsidRPr="0074290F" w:rsidRDefault="005272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5272F0" w:rsidRPr="0074290F" w:rsidRDefault="007C7DF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заверяется производителем (его уполномоченным представителем)</w:t>
            </w:r>
          </w:p>
        </w:tc>
      </w:tr>
      <w:tr w:rsidR="006331DF" w:rsidRPr="0074290F" w:rsidTr="00744338">
        <w:trPr>
          <w:cantSplit/>
          <w:trHeight w:val="1134"/>
        </w:trPr>
        <w:tc>
          <w:tcPr>
            <w:tcW w:w="562" w:type="dxa"/>
          </w:tcPr>
          <w:p w:rsidR="006331DF" w:rsidRPr="00CC5E58" w:rsidRDefault="006331DF" w:rsidP="00617DB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5E5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30.</w:t>
            </w:r>
          </w:p>
        </w:tc>
        <w:tc>
          <w:tcPr>
            <w:tcW w:w="2835" w:type="dxa"/>
          </w:tcPr>
          <w:p w:rsidR="006331DF" w:rsidRPr="00CC5E58" w:rsidRDefault="006331DF" w:rsidP="006331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E58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Документы, подтверждающие результаты испытаний медицинских изделий в целях утверждения типа средств измерений </w:t>
            </w:r>
          </w:p>
          <w:p w:rsidR="006331DF" w:rsidRPr="00CC5E58" w:rsidRDefault="006331DF" w:rsidP="006331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5E58">
              <w:rPr>
                <w:rStyle w:val="s0"/>
                <w:color w:val="auto"/>
                <w:sz w:val="24"/>
                <w:szCs w:val="24"/>
              </w:rPr>
              <w:t>(в отношении медицинских изделий, отнесенных к средствам измерений, перечень которых утверждается Комиссией) (при необходимости)</w:t>
            </w:r>
          </w:p>
          <w:p w:rsidR="006331DF" w:rsidRPr="00CC5E58" w:rsidRDefault="006331DF">
            <w:pPr>
              <w:spacing w:after="0" w:line="240" w:lineRule="auto"/>
              <w:ind w:right="201"/>
              <w:rPr>
                <w:rStyle w:val="s0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</w:tcPr>
          <w:p w:rsidR="006331DF" w:rsidRPr="0074290F" w:rsidRDefault="006331DF" w:rsidP="0083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3" w:type="dxa"/>
          </w:tcPr>
          <w:p w:rsidR="006331DF" w:rsidRPr="0074290F" w:rsidRDefault="006331DF" w:rsidP="0083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5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31DF" w:rsidRPr="0074290F" w:rsidRDefault="006331DF" w:rsidP="0083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522" w:type="dxa"/>
          </w:tcPr>
          <w:p w:rsidR="006331DF" w:rsidRPr="0074290F" w:rsidRDefault="006331DF" w:rsidP="0083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658" w:type="dxa"/>
          </w:tcPr>
          <w:p w:rsidR="006331DF" w:rsidRPr="0074290F" w:rsidRDefault="006331DF" w:rsidP="00837F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2449" w:type="dxa"/>
          </w:tcPr>
          <w:p w:rsidR="006331DF" w:rsidRPr="0074290F" w:rsidRDefault="006331DF" w:rsidP="00837F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14FE4" w:rsidRPr="0074290F" w:rsidRDefault="00214FE4">
      <w:pPr>
        <w:spacing w:after="0" w:line="360" w:lineRule="auto"/>
        <w:ind w:hanging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214FE4" w:rsidRPr="0074290F" w:rsidRDefault="001728C3" w:rsidP="00617DB3">
      <w:pPr>
        <w:spacing w:after="0" w:line="360" w:lineRule="auto"/>
        <w:ind w:hanging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4290F">
        <w:rPr>
          <w:rFonts w:ascii="Times New Roman" w:hAnsi="Times New Roman" w:cs="Times New Roman"/>
          <w:bCs/>
          <w:sz w:val="24"/>
          <w:szCs w:val="24"/>
        </w:rPr>
        <w:t>_______________</w:t>
      </w:r>
    </w:p>
    <w:p w:rsidR="001728C3" w:rsidRPr="0074290F" w:rsidRDefault="001728C3" w:rsidP="00617DB3">
      <w:pPr>
        <w:spacing w:after="0" w:line="360" w:lineRule="auto"/>
        <w:ind w:hanging="567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974C7" w:rsidRPr="0074290F" w:rsidRDefault="00331653">
      <w:pPr>
        <w:spacing w:line="360" w:lineRule="auto"/>
        <w:ind w:firstLine="400"/>
        <w:jc w:val="right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0"/>
          <w:color w:val="auto"/>
          <w:sz w:val="24"/>
          <w:szCs w:val="24"/>
        </w:rPr>
        <w:t>(</w:t>
      </w:r>
      <w:r w:rsidRPr="0074290F">
        <w:rPr>
          <w:rStyle w:val="s0"/>
          <w:color w:val="auto"/>
          <w:sz w:val="30"/>
          <w:szCs w:val="30"/>
        </w:rPr>
        <w:t>ф</w:t>
      </w:r>
      <w:r w:rsidR="00FA6329" w:rsidRPr="0074290F">
        <w:rPr>
          <w:rStyle w:val="s0"/>
          <w:color w:val="auto"/>
          <w:sz w:val="30"/>
          <w:szCs w:val="30"/>
        </w:rPr>
        <w:t>орма</w:t>
      </w:r>
      <w:r w:rsidRPr="0074290F">
        <w:rPr>
          <w:rStyle w:val="s0"/>
          <w:color w:val="auto"/>
          <w:sz w:val="30"/>
          <w:szCs w:val="30"/>
        </w:rPr>
        <w:t>)</w:t>
      </w:r>
      <w:r w:rsidR="00FA6329" w:rsidRPr="0074290F">
        <w:rPr>
          <w:rStyle w:val="s0"/>
          <w:color w:val="auto"/>
          <w:sz w:val="30"/>
          <w:szCs w:val="30"/>
        </w:rPr>
        <w:t xml:space="preserve"> </w:t>
      </w:r>
    </w:p>
    <w:p w:rsidR="00D974C7" w:rsidRPr="0074290F" w:rsidRDefault="00D974C7">
      <w:pPr>
        <w:spacing w:line="360" w:lineRule="auto"/>
        <w:ind w:firstLine="400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4290F">
        <w:rPr>
          <w:rFonts w:ascii="Times New Roman" w:hAnsi="Times New Roman" w:cs="Times New Roman"/>
          <w:b/>
          <w:sz w:val="30"/>
          <w:szCs w:val="30"/>
        </w:rPr>
        <w:t>Справка на медицинское изделие</w:t>
      </w:r>
    </w:p>
    <w:tbl>
      <w:tblPr>
        <w:tblW w:w="97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2"/>
        <w:gridCol w:w="1134"/>
        <w:gridCol w:w="1701"/>
        <w:gridCol w:w="992"/>
        <w:gridCol w:w="992"/>
        <w:gridCol w:w="993"/>
        <w:gridCol w:w="1417"/>
        <w:gridCol w:w="1494"/>
      </w:tblGrid>
      <w:tr w:rsidR="00164A7E" w:rsidRPr="0074290F" w:rsidTr="00744338">
        <w:trPr>
          <w:trHeight w:val="336"/>
          <w:tblHeader/>
          <w:jc w:val="center"/>
        </w:trPr>
        <w:tc>
          <w:tcPr>
            <w:tcW w:w="1072" w:type="dxa"/>
            <w:vMerge w:val="restart"/>
          </w:tcPr>
          <w:p w:rsidR="00D974C7" w:rsidRPr="0074290F" w:rsidRDefault="00D974C7" w:rsidP="00617DB3">
            <w:pPr>
              <w:pStyle w:val="af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proofErr w:type="spellStart"/>
            <w:r w:rsidRPr="0074290F">
              <w:rPr>
                <w:sz w:val="22"/>
                <w:szCs w:val="22"/>
              </w:rPr>
              <w:t>Наимено</w:t>
            </w:r>
            <w:proofErr w:type="spellEnd"/>
            <w:r w:rsidR="00331653" w:rsidRPr="0074290F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74290F">
              <w:rPr>
                <w:sz w:val="22"/>
                <w:szCs w:val="22"/>
              </w:rPr>
              <w:t>вание</w:t>
            </w:r>
            <w:proofErr w:type="spellEnd"/>
          </w:p>
        </w:tc>
        <w:tc>
          <w:tcPr>
            <w:tcW w:w="1134" w:type="dxa"/>
            <w:vMerge w:val="restart"/>
          </w:tcPr>
          <w:p w:rsidR="00D974C7" w:rsidRPr="0074290F" w:rsidRDefault="00AC4E53">
            <w:pPr>
              <w:pStyle w:val="af4"/>
              <w:spacing w:before="0" w:beforeAutospacing="0" w:after="0" w:afterAutospacing="0"/>
              <w:jc w:val="center"/>
              <w:rPr>
                <w:sz w:val="22"/>
                <w:szCs w:val="22"/>
                <w:lang w:val="ru-RU"/>
              </w:rPr>
            </w:pPr>
            <w:r w:rsidRPr="0074290F">
              <w:rPr>
                <w:sz w:val="22"/>
                <w:szCs w:val="22"/>
              </w:rPr>
              <w:t>Производи</w:t>
            </w:r>
            <w:r w:rsidR="00331653" w:rsidRPr="0074290F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74290F">
              <w:rPr>
                <w:sz w:val="22"/>
                <w:szCs w:val="22"/>
              </w:rPr>
              <w:t>тель</w:t>
            </w:r>
            <w:proofErr w:type="spellEnd"/>
            <w:r w:rsidR="00164A7E" w:rsidRPr="0074290F">
              <w:rPr>
                <w:sz w:val="22"/>
                <w:szCs w:val="22"/>
                <w:lang w:val="ru-RU"/>
              </w:rPr>
              <w:br/>
            </w:r>
            <w:r w:rsidR="00331653" w:rsidRPr="0074290F">
              <w:rPr>
                <w:sz w:val="22"/>
                <w:szCs w:val="22"/>
                <w:lang w:val="ru-RU"/>
              </w:rPr>
              <w:t>(</w:t>
            </w:r>
            <w:r w:rsidR="00D974C7" w:rsidRPr="0074290F">
              <w:rPr>
                <w:sz w:val="22"/>
                <w:szCs w:val="22"/>
              </w:rPr>
              <w:t>страна</w:t>
            </w:r>
            <w:r w:rsidR="00331653" w:rsidRPr="0074290F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4678" w:type="dxa"/>
            <w:gridSpan w:val="4"/>
          </w:tcPr>
          <w:p w:rsidR="00D974C7" w:rsidRPr="0074290F" w:rsidRDefault="00D974C7">
            <w:pPr>
              <w:pStyle w:val="af4"/>
              <w:spacing w:before="0" w:beforeAutospacing="0" w:after="0" w:afterAutospacing="0" w:line="360" w:lineRule="auto"/>
              <w:jc w:val="center"/>
              <w:rPr>
                <w:sz w:val="22"/>
                <w:szCs w:val="22"/>
              </w:rPr>
            </w:pPr>
            <w:r w:rsidRPr="0074290F">
              <w:rPr>
                <w:sz w:val="22"/>
                <w:szCs w:val="22"/>
              </w:rPr>
              <w:t>Комплектность</w:t>
            </w:r>
          </w:p>
        </w:tc>
        <w:tc>
          <w:tcPr>
            <w:tcW w:w="1417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4C7" w:rsidRPr="0074290F" w:rsidRDefault="00D974C7">
            <w:pPr>
              <w:pStyle w:val="af4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74290F">
              <w:rPr>
                <w:sz w:val="22"/>
                <w:szCs w:val="22"/>
              </w:rPr>
              <w:t>Область применения, назначение</w:t>
            </w:r>
          </w:p>
        </w:tc>
        <w:tc>
          <w:tcPr>
            <w:tcW w:w="1494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4C7" w:rsidRPr="0074290F" w:rsidRDefault="00D974C7">
            <w:pPr>
              <w:pStyle w:val="af4"/>
              <w:spacing w:before="0" w:beforeAutospacing="0" w:after="0" w:afterAutospacing="0"/>
              <w:jc w:val="center"/>
              <w:rPr>
                <w:sz w:val="22"/>
                <w:szCs w:val="22"/>
                <w:lang w:val="ru-RU"/>
              </w:rPr>
            </w:pPr>
            <w:proofErr w:type="gramStart"/>
            <w:r w:rsidRPr="0074290F">
              <w:rPr>
                <w:sz w:val="22"/>
                <w:szCs w:val="22"/>
                <w:lang w:val="ru-RU"/>
              </w:rPr>
              <w:t>Краткая</w:t>
            </w:r>
            <w:proofErr w:type="gramEnd"/>
            <w:r w:rsidRPr="0074290F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290F">
              <w:rPr>
                <w:sz w:val="22"/>
                <w:szCs w:val="22"/>
              </w:rPr>
              <w:t>характерис</w:t>
            </w:r>
            <w:proofErr w:type="spellEnd"/>
            <w:r w:rsidR="00164A7E" w:rsidRPr="0074290F">
              <w:rPr>
                <w:sz w:val="22"/>
                <w:szCs w:val="22"/>
                <w:lang w:val="ru-RU"/>
              </w:rPr>
              <w:t>-</w:t>
            </w:r>
            <w:r w:rsidRPr="0074290F">
              <w:rPr>
                <w:sz w:val="22"/>
                <w:szCs w:val="22"/>
              </w:rPr>
              <w:t>тика</w:t>
            </w:r>
            <w:r w:rsidRPr="0074290F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4290F">
              <w:rPr>
                <w:sz w:val="22"/>
                <w:szCs w:val="22"/>
                <w:lang w:val="ru-RU"/>
              </w:rPr>
              <w:t>медицинс</w:t>
            </w:r>
            <w:proofErr w:type="spellEnd"/>
            <w:r w:rsidR="00214FE4" w:rsidRPr="0074290F">
              <w:rPr>
                <w:sz w:val="22"/>
                <w:szCs w:val="22"/>
                <w:lang w:val="ru-RU"/>
              </w:rPr>
              <w:t>-</w:t>
            </w:r>
            <w:r w:rsidRPr="0074290F">
              <w:rPr>
                <w:sz w:val="22"/>
                <w:szCs w:val="22"/>
                <w:lang w:val="ru-RU"/>
              </w:rPr>
              <w:t xml:space="preserve">кого изделия </w:t>
            </w:r>
          </w:p>
        </w:tc>
      </w:tr>
      <w:tr w:rsidR="00164A7E" w:rsidRPr="0074290F" w:rsidTr="00744338">
        <w:trPr>
          <w:trHeight w:val="936"/>
          <w:tblHeader/>
          <w:jc w:val="center"/>
        </w:trPr>
        <w:tc>
          <w:tcPr>
            <w:tcW w:w="1072" w:type="dxa"/>
            <w:vMerge/>
            <w:vAlign w:val="center"/>
          </w:tcPr>
          <w:p w:rsidR="00164A7E" w:rsidRPr="0074290F" w:rsidRDefault="00164A7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164A7E" w:rsidRPr="0074290F" w:rsidRDefault="00164A7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A7E" w:rsidRPr="0074290F" w:rsidRDefault="008447FA">
            <w:pPr>
              <w:pStyle w:val="af4"/>
              <w:spacing w:before="0" w:beforeAutospacing="0" w:after="0" w:afterAutospacing="0"/>
              <w:jc w:val="center"/>
              <w:rPr>
                <w:sz w:val="22"/>
                <w:szCs w:val="22"/>
                <w:lang w:val="ru-RU"/>
              </w:rPr>
            </w:pPr>
            <w:r w:rsidRPr="0074290F">
              <w:rPr>
                <w:sz w:val="22"/>
                <w:szCs w:val="22"/>
                <w:lang w:val="ru-RU"/>
              </w:rPr>
              <w:t>н</w:t>
            </w:r>
            <w:proofErr w:type="spellStart"/>
            <w:r w:rsidR="00164A7E" w:rsidRPr="0074290F">
              <w:rPr>
                <w:sz w:val="22"/>
                <w:szCs w:val="22"/>
              </w:rPr>
              <w:t>аименование</w:t>
            </w:r>
            <w:proofErr w:type="spellEnd"/>
            <w:r w:rsidR="00164A7E" w:rsidRPr="0074290F">
              <w:rPr>
                <w:sz w:val="22"/>
                <w:szCs w:val="22"/>
                <w:lang w:val="ru-RU"/>
              </w:rPr>
              <w:t xml:space="preserve"> </w:t>
            </w:r>
            <w:r w:rsidR="00164A7E" w:rsidRPr="0074290F">
              <w:rPr>
                <w:sz w:val="22"/>
                <w:szCs w:val="22"/>
              </w:rPr>
              <w:t>составных частей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A7E" w:rsidRPr="0074290F" w:rsidRDefault="008447FA" w:rsidP="00617DB3">
            <w:pPr>
              <w:pStyle w:val="af4"/>
              <w:spacing w:before="0" w:beforeAutospacing="0" w:after="0" w:afterAutospacing="0" w:line="360" w:lineRule="auto"/>
              <w:jc w:val="center"/>
              <w:rPr>
                <w:sz w:val="22"/>
                <w:szCs w:val="22"/>
              </w:rPr>
            </w:pPr>
            <w:r w:rsidRPr="0074290F">
              <w:rPr>
                <w:sz w:val="22"/>
                <w:szCs w:val="22"/>
                <w:lang w:val="ru-RU"/>
              </w:rPr>
              <w:t>м</w:t>
            </w:r>
            <w:proofErr w:type="spellStart"/>
            <w:r w:rsidR="00164A7E" w:rsidRPr="0074290F">
              <w:rPr>
                <w:sz w:val="22"/>
                <w:szCs w:val="22"/>
              </w:rPr>
              <w:t>одель</w:t>
            </w:r>
            <w:proofErr w:type="spellEnd"/>
          </w:p>
        </w:tc>
        <w:tc>
          <w:tcPr>
            <w:tcW w:w="992" w:type="dxa"/>
          </w:tcPr>
          <w:p w:rsidR="00164A7E" w:rsidRPr="0074290F" w:rsidRDefault="008447FA" w:rsidP="00617DB3">
            <w:pPr>
              <w:pStyle w:val="af4"/>
              <w:jc w:val="center"/>
              <w:rPr>
                <w:sz w:val="22"/>
                <w:szCs w:val="22"/>
              </w:rPr>
            </w:pPr>
            <w:proofErr w:type="gramStart"/>
            <w:r w:rsidRPr="0074290F">
              <w:rPr>
                <w:sz w:val="22"/>
                <w:szCs w:val="22"/>
                <w:lang w:val="ru-RU"/>
              </w:rPr>
              <w:t>п</w:t>
            </w:r>
            <w:proofErr w:type="spellStart"/>
            <w:r w:rsidR="00164A7E" w:rsidRPr="0074290F">
              <w:rPr>
                <w:sz w:val="22"/>
                <w:szCs w:val="22"/>
              </w:rPr>
              <w:t>роизво</w:t>
            </w:r>
            <w:proofErr w:type="spellEnd"/>
            <w:r w:rsidR="00164A7E" w:rsidRPr="0074290F">
              <w:rPr>
                <w:sz w:val="22"/>
                <w:szCs w:val="22"/>
                <w:lang w:val="ru-RU"/>
              </w:rPr>
              <w:t>-</w:t>
            </w:r>
            <w:proofErr w:type="spellStart"/>
            <w:r w:rsidR="00164A7E" w:rsidRPr="0074290F">
              <w:rPr>
                <w:sz w:val="22"/>
                <w:szCs w:val="22"/>
              </w:rPr>
              <w:t>дитель</w:t>
            </w:r>
            <w:proofErr w:type="spellEnd"/>
            <w:proofErr w:type="gramEnd"/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64A7E" w:rsidRPr="0074290F" w:rsidRDefault="008447FA" w:rsidP="002567DB">
            <w:pPr>
              <w:pStyle w:val="af4"/>
              <w:spacing w:before="0" w:beforeAutospacing="0" w:after="0" w:afterAutospacing="0" w:line="360" w:lineRule="auto"/>
              <w:jc w:val="center"/>
              <w:rPr>
                <w:sz w:val="22"/>
                <w:szCs w:val="22"/>
              </w:rPr>
            </w:pPr>
            <w:r w:rsidRPr="0074290F">
              <w:rPr>
                <w:sz w:val="22"/>
                <w:szCs w:val="22"/>
                <w:lang w:val="ru-RU"/>
              </w:rPr>
              <w:t>с</w:t>
            </w:r>
            <w:proofErr w:type="spellStart"/>
            <w:r w:rsidR="00164A7E" w:rsidRPr="0074290F">
              <w:rPr>
                <w:sz w:val="22"/>
                <w:szCs w:val="22"/>
              </w:rPr>
              <w:t>трана</w:t>
            </w:r>
            <w:proofErr w:type="spellEnd"/>
          </w:p>
        </w:tc>
        <w:tc>
          <w:tcPr>
            <w:tcW w:w="1417" w:type="dxa"/>
            <w:vMerge/>
            <w:vAlign w:val="center"/>
          </w:tcPr>
          <w:p w:rsidR="00164A7E" w:rsidRPr="0074290F" w:rsidRDefault="00164A7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94" w:type="dxa"/>
            <w:vMerge/>
            <w:vAlign w:val="center"/>
          </w:tcPr>
          <w:p w:rsidR="00164A7E" w:rsidRPr="0074290F" w:rsidRDefault="00164A7E">
            <w:pPr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164A7E" w:rsidRPr="0074290F" w:rsidTr="00744338">
        <w:trPr>
          <w:trHeight w:val="247"/>
          <w:jc w:val="center"/>
        </w:trPr>
        <w:tc>
          <w:tcPr>
            <w:tcW w:w="1072" w:type="dxa"/>
            <w:vMerge/>
            <w:vAlign w:val="center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4C7" w:rsidRPr="0074290F" w:rsidRDefault="00D974C7">
            <w:pPr>
              <w:pStyle w:val="af4"/>
              <w:spacing w:before="0" w:beforeAutospacing="0" w:after="0" w:afterAutospacing="0"/>
              <w:rPr>
                <w:sz w:val="22"/>
                <w:szCs w:val="22"/>
                <w:lang w:val="ru-RU"/>
              </w:rPr>
            </w:pPr>
            <w:r w:rsidRPr="0074290F">
              <w:rPr>
                <w:sz w:val="22"/>
                <w:szCs w:val="22"/>
              </w:rPr>
              <w:t>1.</w:t>
            </w:r>
            <w:r w:rsidRPr="0074290F">
              <w:rPr>
                <w:sz w:val="22"/>
                <w:szCs w:val="22"/>
                <w:lang w:val="ru-RU"/>
              </w:rPr>
              <w:t> Основные блоки (части) медицинского изделия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vMerge/>
            <w:vAlign w:val="center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/>
            <w:vAlign w:val="center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A7E" w:rsidRPr="0074290F" w:rsidTr="00744338">
        <w:trPr>
          <w:trHeight w:val="258"/>
          <w:jc w:val="center"/>
        </w:trPr>
        <w:tc>
          <w:tcPr>
            <w:tcW w:w="1072" w:type="dxa"/>
            <w:vMerge/>
            <w:vAlign w:val="center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4C7" w:rsidRPr="0074290F" w:rsidRDefault="00D974C7">
            <w:pPr>
              <w:pStyle w:val="af4"/>
              <w:rPr>
                <w:sz w:val="22"/>
                <w:szCs w:val="22"/>
              </w:rPr>
            </w:pPr>
            <w:r w:rsidRPr="0074290F">
              <w:rPr>
                <w:sz w:val="22"/>
                <w:szCs w:val="22"/>
              </w:rPr>
              <w:t>2. </w:t>
            </w:r>
            <w:proofErr w:type="spellStart"/>
            <w:proofErr w:type="gramStart"/>
            <w:r w:rsidRPr="0074290F">
              <w:rPr>
                <w:sz w:val="22"/>
                <w:szCs w:val="22"/>
                <w:lang w:val="ru-RU"/>
              </w:rPr>
              <w:t>Принадлеж</w:t>
            </w:r>
            <w:r w:rsidR="00214FE4" w:rsidRPr="0074290F">
              <w:rPr>
                <w:sz w:val="22"/>
                <w:szCs w:val="22"/>
                <w:lang w:val="ru-RU"/>
              </w:rPr>
              <w:t>-</w:t>
            </w:r>
            <w:r w:rsidRPr="0074290F">
              <w:rPr>
                <w:sz w:val="22"/>
                <w:szCs w:val="22"/>
                <w:lang w:val="ru-RU"/>
              </w:rPr>
              <w:t>ности</w:t>
            </w:r>
            <w:proofErr w:type="spellEnd"/>
            <w:proofErr w:type="gramEnd"/>
            <w:r w:rsidRPr="0074290F">
              <w:rPr>
                <w:sz w:val="22"/>
                <w:szCs w:val="22"/>
                <w:lang w:val="ru-RU"/>
              </w:rPr>
              <w:t xml:space="preserve"> </w:t>
            </w:r>
            <w:r w:rsidR="00164A7E" w:rsidRPr="0074290F">
              <w:rPr>
                <w:sz w:val="22"/>
                <w:szCs w:val="22"/>
                <w:lang w:val="ru-RU"/>
              </w:rPr>
              <w:br/>
            </w:r>
            <w:r w:rsidRPr="0074290F">
              <w:rPr>
                <w:sz w:val="22"/>
                <w:szCs w:val="22"/>
                <w:lang w:val="ru-RU"/>
              </w:rPr>
              <w:t>(при нали</w:t>
            </w:r>
            <w:r w:rsidR="00164A7E" w:rsidRPr="0074290F">
              <w:rPr>
                <w:sz w:val="22"/>
                <w:szCs w:val="22"/>
                <w:lang w:val="ru-RU"/>
              </w:rPr>
              <w:t>ч</w:t>
            </w:r>
            <w:r w:rsidRPr="0074290F">
              <w:rPr>
                <w:sz w:val="22"/>
                <w:szCs w:val="22"/>
                <w:lang w:val="ru-RU"/>
              </w:rPr>
              <w:t>ии)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974C7" w:rsidRPr="0074290F" w:rsidRDefault="00D974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4C7" w:rsidRPr="0074290F" w:rsidRDefault="00D974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17" w:type="dxa"/>
            <w:vMerge/>
            <w:vAlign w:val="center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/>
            <w:vAlign w:val="center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A7E" w:rsidRPr="0074290F" w:rsidTr="00744338">
        <w:trPr>
          <w:trHeight w:val="600"/>
          <w:jc w:val="center"/>
        </w:trPr>
        <w:tc>
          <w:tcPr>
            <w:tcW w:w="1072" w:type="dxa"/>
            <w:vMerge/>
            <w:vAlign w:val="center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4C7" w:rsidRPr="0074290F" w:rsidRDefault="00D974C7">
            <w:pPr>
              <w:pStyle w:val="af4"/>
              <w:rPr>
                <w:sz w:val="22"/>
                <w:szCs w:val="22"/>
                <w:lang w:val="ru-RU"/>
              </w:rPr>
            </w:pPr>
            <w:r w:rsidRPr="0074290F">
              <w:rPr>
                <w:sz w:val="22"/>
                <w:szCs w:val="22"/>
                <w:lang w:val="ru-RU"/>
              </w:rPr>
              <w:t>3. Расходные материалы</w:t>
            </w:r>
            <w:r w:rsidRPr="0074290F">
              <w:rPr>
                <w:sz w:val="22"/>
                <w:szCs w:val="22"/>
                <w:lang w:val="ru-RU"/>
              </w:rPr>
              <w:br/>
              <w:t>(при наличии)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974C7" w:rsidRPr="0074290F" w:rsidRDefault="00D974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4C7" w:rsidRPr="0074290F" w:rsidRDefault="00D974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17" w:type="dxa"/>
            <w:vMerge/>
            <w:vAlign w:val="center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/>
            <w:vAlign w:val="center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4A7E" w:rsidRPr="0074290F" w:rsidTr="00744338">
        <w:trPr>
          <w:trHeight w:val="598"/>
          <w:jc w:val="center"/>
        </w:trPr>
        <w:tc>
          <w:tcPr>
            <w:tcW w:w="1072" w:type="dxa"/>
            <w:vMerge/>
            <w:vAlign w:val="center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vAlign w:val="center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25F2" w:rsidRPr="0074290F" w:rsidRDefault="00D974C7">
            <w:pPr>
              <w:pStyle w:val="af4"/>
              <w:spacing w:before="0" w:beforeAutospacing="0" w:after="0" w:afterAutospacing="0"/>
              <w:rPr>
                <w:sz w:val="22"/>
                <w:szCs w:val="22"/>
                <w:lang w:val="ru-RU"/>
              </w:rPr>
            </w:pPr>
            <w:r w:rsidRPr="0074290F">
              <w:rPr>
                <w:sz w:val="22"/>
                <w:szCs w:val="22"/>
                <w:lang w:val="ru-RU"/>
              </w:rPr>
              <w:t>4. </w:t>
            </w:r>
            <w:proofErr w:type="gramStart"/>
            <w:r w:rsidRPr="0074290F">
              <w:rPr>
                <w:sz w:val="22"/>
                <w:szCs w:val="22"/>
                <w:lang w:val="ru-RU"/>
              </w:rPr>
              <w:t>К</w:t>
            </w:r>
            <w:proofErr w:type="spellStart"/>
            <w:r w:rsidRPr="0074290F">
              <w:rPr>
                <w:sz w:val="22"/>
                <w:szCs w:val="22"/>
              </w:rPr>
              <w:t>омплек</w:t>
            </w:r>
            <w:proofErr w:type="spellEnd"/>
            <w:r w:rsidR="00A263FB" w:rsidRPr="0074290F">
              <w:rPr>
                <w:sz w:val="22"/>
                <w:szCs w:val="22"/>
                <w:lang w:val="ru-RU"/>
              </w:rPr>
              <w:t>-</w:t>
            </w:r>
            <w:proofErr w:type="spellStart"/>
            <w:r w:rsidRPr="0074290F">
              <w:rPr>
                <w:sz w:val="22"/>
                <w:szCs w:val="22"/>
              </w:rPr>
              <w:t>тующие</w:t>
            </w:r>
            <w:proofErr w:type="spellEnd"/>
            <w:proofErr w:type="gramEnd"/>
            <w:r w:rsidRPr="0074290F">
              <w:rPr>
                <w:sz w:val="22"/>
                <w:szCs w:val="22"/>
                <w:lang w:val="ru-RU"/>
              </w:rPr>
              <w:t xml:space="preserve"> </w:t>
            </w:r>
          </w:p>
          <w:p w:rsidR="00D974C7" w:rsidRPr="0074290F" w:rsidRDefault="00D974C7">
            <w:pPr>
              <w:pStyle w:val="af4"/>
              <w:spacing w:before="0" w:beforeAutospacing="0" w:after="0" w:afterAutospacing="0"/>
              <w:rPr>
                <w:sz w:val="22"/>
                <w:szCs w:val="22"/>
                <w:lang w:val="ru-RU"/>
              </w:rPr>
            </w:pPr>
            <w:r w:rsidRPr="0074290F">
              <w:rPr>
                <w:sz w:val="22"/>
                <w:szCs w:val="22"/>
                <w:lang w:val="ru-RU"/>
              </w:rPr>
              <w:t>(при наличии)</w:t>
            </w:r>
          </w:p>
        </w:tc>
        <w:tc>
          <w:tcPr>
            <w:tcW w:w="99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  </w:t>
            </w:r>
          </w:p>
        </w:tc>
        <w:tc>
          <w:tcPr>
            <w:tcW w:w="992" w:type="dxa"/>
          </w:tcPr>
          <w:p w:rsidR="00D974C7" w:rsidRPr="0074290F" w:rsidRDefault="00D974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974C7" w:rsidRPr="0074290F" w:rsidRDefault="00D974C7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red"/>
              </w:rPr>
            </w:pPr>
          </w:p>
        </w:tc>
        <w:tc>
          <w:tcPr>
            <w:tcW w:w="1417" w:type="dxa"/>
            <w:vMerge/>
            <w:vAlign w:val="center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  <w:vMerge/>
            <w:vAlign w:val="center"/>
          </w:tcPr>
          <w:p w:rsidR="00D974C7" w:rsidRPr="0074290F" w:rsidRDefault="00D974C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3457" w:rsidRPr="0074290F" w:rsidRDefault="005B3457">
      <w:pPr>
        <w:spacing w:after="0" w:line="360" w:lineRule="auto"/>
        <w:ind w:firstLine="3780"/>
        <w:jc w:val="right"/>
        <w:rPr>
          <w:rStyle w:val="s1"/>
          <w:b w:val="0"/>
          <w:color w:val="auto"/>
          <w:sz w:val="24"/>
          <w:szCs w:val="24"/>
        </w:rPr>
      </w:pPr>
    </w:p>
    <w:p w:rsidR="008B3380" w:rsidRPr="0074290F" w:rsidRDefault="008B3380" w:rsidP="00617DB3">
      <w:pPr>
        <w:spacing w:after="0" w:line="360" w:lineRule="auto"/>
        <w:ind w:firstLine="3780"/>
        <w:rPr>
          <w:rStyle w:val="s1"/>
          <w:b w:val="0"/>
          <w:color w:val="auto"/>
          <w:sz w:val="24"/>
          <w:szCs w:val="24"/>
        </w:rPr>
      </w:pPr>
      <w:r w:rsidRPr="0074290F">
        <w:rPr>
          <w:rStyle w:val="s1"/>
          <w:b w:val="0"/>
          <w:color w:val="auto"/>
          <w:sz w:val="24"/>
          <w:szCs w:val="24"/>
        </w:rPr>
        <w:t>_____________</w:t>
      </w:r>
      <w:r w:rsidR="00D82694" w:rsidRPr="0074290F">
        <w:rPr>
          <w:rStyle w:val="s1"/>
          <w:b w:val="0"/>
          <w:color w:val="auto"/>
          <w:sz w:val="24"/>
          <w:szCs w:val="24"/>
        </w:rPr>
        <w:t>__</w:t>
      </w:r>
    </w:p>
    <w:p w:rsidR="0068076B" w:rsidRPr="0074290F" w:rsidRDefault="0068076B">
      <w:pPr>
        <w:spacing w:after="0" w:line="360" w:lineRule="auto"/>
        <w:ind w:firstLine="3780"/>
        <w:jc w:val="right"/>
        <w:rPr>
          <w:rStyle w:val="s1"/>
          <w:b w:val="0"/>
          <w:color w:val="auto"/>
          <w:sz w:val="24"/>
          <w:szCs w:val="24"/>
        </w:rPr>
        <w:sectPr w:rsidR="0068076B" w:rsidRPr="0074290F" w:rsidSect="00331653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971DA3" w:rsidRPr="0074290F" w:rsidRDefault="001E70C1">
      <w:pPr>
        <w:spacing w:after="120" w:line="240" w:lineRule="auto"/>
        <w:ind w:left="3969"/>
        <w:contextualSpacing/>
        <w:jc w:val="center"/>
        <w:rPr>
          <w:rStyle w:val="s1"/>
          <w:b w:val="0"/>
          <w:color w:val="auto"/>
          <w:sz w:val="30"/>
          <w:szCs w:val="30"/>
        </w:rPr>
      </w:pPr>
      <w:r w:rsidRPr="0074290F">
        <w:rPr>
          <w:rStyle w:val="s1"/>
          <w:b w:val="0"/>
          <w:color w:val="auto"/>
          <w:sz w:val="30"/>
          <w:szCs w:val="30"/>
        </w:rPr>
        <w:lastRenderedPageBreak/>
        <w:t xml:space="preserve">ПРИЛОЖЕНИЕ № </w:t>
      </w:r>
      <w:r w:rsidR="00B430F5" w:rsidRPr="0074290F">
        <w:rPr>
          <w:rStyle w:val="s1"/>
          <w:b w:val="0"/>
          <w:color w:val="auto"/>
          <w:sz w:val="30"/>
          <w:szCs w:val="30"/>
        </w:rPr>
        <w:t>5</w:t>
      </w:r>
    </w:p>
    <w:p w:rsidR="00971DA3" w:rsidRPr="0074290F" w:rsidRDefault="004A6520">
      <w:pPr>
        <w:pStyle w:val="ConsPlusTitle"/>
        <w:widowControl/>
        <w:spacing w:after="240"/>
        <w:ind w:left="3969"/>
        <w:jc w:val="center"/>
        <w:rPr>
          <w:rFonts w:ascii="Times New Roman" w:hAnsi="Times New Roman" w:cs="Times New Roman"/>
          <w:b w:val="0"/>
          <w:caps/>
          <w:kern w:val="2"/>
          <w:sz w:val="30"/>
          <w:szCs w:val="30"/>
        </w:rPr>
      </w:pPr>
      <w:r w:rsidRPr="0074290F">
        <w:rPr>
          <w:rFonts w:ascii="Times New Roman" w:hAnsi="Times New Roman" w:cs="Times New Roman"/>
          <w:b w:val="0"/>
          <w:kern w:val="2"/>
          <w:sz w:val="30"/>
          <w:szCs w:val="30"/>
        </w:rPr>
        <w:t>к Правилам регистрации и экспертизы безопасности, качества и эффективности медицинских изделий</w:t>
      </w:r>
      <w:r w:rsidR="001E70C1" w:rsidRPr="0074290F">
        <w:rPr>
          <w:rFonts w:ascii="Times New Roman" w:hAnsi="Times New Roman" w:cs="Times New Roman"/>
          <w:b w:val="0"/>
          <w:kern w:val="2"/>
          <w:sz w:val="30"/>
          <w:szCs w:val="30"/>
        </w:rPr>
        <w:t xml:space="preserve"> </w:t>
      </w:r>
    </w:p>
    <w:p w:rsidR="00971DA3" w:rsidRPr="0074290F" w:rsidRDefault="00971DA3">
      <w:pPr>
        <w:spacing w:after="240" w:line="360" w:lineRule="auto"/>
        <w:jc w:val="right"/>
        <w:rPr>
          <w:rFonts w:ascii="Times New Roman" w:hAnsi="Times New Roman" w:cs="Times New Roman"/>
          <w:sz w:val="30"/>
          <w:szCs w:val="30"/>
        </w:rPr>
      </w:pPr>
    </w:p>
    <w:p w:rsidR="00971DA3" w:rsidRPr="0074290F" w:rsidRDefault="008447FA">
      <w:pPr>
        <w:spacing w:after="0" w:line="240" w:lineRule="auto"/>
        <w:jc w:val="center"/>
        <w:rPr>
          <w:rStyle w:val="s1"/>
          <w:color w:val="auto"/>
          <w:sz w:val="30"/>
          <w:szCs w:val="30"/>
        </w:rPr>
      </w:pPr>
      <w:r w:rsidRPr="0074290F">
        <w:rPr>
          <w:rFonts w:ascii="Times New Roman" w:hAnsi="Times New Roman" w:cs="Times New Roman"/>
          <w:b/>
          <w:bCs/>
          <w:spacing w:val="40"/>
          <w:kern w:val="2"/>
          <w:sz w:val="30"/>
          <w:szCs w:val="30"/>
        </w:rPr>
        <w:t>ЭКСПЕРТНОЕ ЗАКЛЮЧЕНИЕ</w:t>
      </w:r>
      <w:r w:rsidR="00CE68B3" w:rsidRPr="0074290F">
        <w:rPr>
          <w:rFonts w:ascii="Times New Roman" w:hAnsi="Times New Roman" w:cs="Times New Roman"/>
          <w:b/>
          <w:bCs/>
          <w:kern w:val="2"/>
          <w:sz w:val="30"/>
          <w:szCs w:val="30"/>
        </w:rPr>
        <w:br/>
      </w:r>
      <w:r w:rsidRPr="0074290F">
        <w:rPr>
          <w:rFonts w:ascii="Times New Roman" w:hAnsi="Times New Roman" w:cs="Times New Roman"/>
          <w:b/>
          <w:bCs/>
          <w:kern w:val="2"/>
          <w:sz w:val="30"/>
          <w:szCs w:val="30"/>
        </w:rPr>
        <w:t>об</w:t>
      </w:r>
      <w:r w:rsidR="00971DA3" w:rsidRPr="0074290F">
        <w:rPr>
          <w:rFonts w:ascii="Times New Roman" w:hAnsi="Times New Roman" w:cs="Times New Roman"/>
          <w:b/>
          <w:bCs/>
          <w:kern w:val="2"/>
          <w:sz w:val="30"/>
          <w:szCs w:val="30"/>
        </w:rPr>
        <w:t xml:space="preserve"> оценке</w:t>
      </w:r>
      <w:r w:rsidR="00971DA3" w:rsidRPr="0074290F">
        <w:rPr>
          <w:rFonts w:ascii="Times New Roman" w:hAnsi="Times New Roman" w:cs="Times New Roman"/>
          <w:b/>
          <w:sz w:val="30"/>
          <w:szCs w:val="30"/>
        </w:rPr>
        <w:t xml:space="preserve"> безопасности, эффективности и качества медицинских изделий</w:t>
      </w:r>
      <w:r w:rsidR="004A6520" w:rsidRPr="0074290F">
        <w:rPr>
          <w:rFonts w:ascii="Times New Roman" w:hAnsi="Times New Roman" w:cs="Times New Roman"/>
          <w:b/>
          <w:sz w:val="30"/>
          <w:szCs w:val="30"/>
        </w:rPr>
        <w:t xml:space="preserve"> при регистрации</w:t>
      </w:r>
      <w:r w:rsidR="004A6520" w:rsidRPr="00742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CE68B3" w:rsidRPr="0074290F" w:rsidRDefault="00CE68B3">
      <w:pPr>
        <w:spacing w:after="0" w:line="360" w:lineRule="auto"/>
        <w:jc w:val="center"/>
        <w:rPr>
          <w:rFonts w:ascii="Times New Roman" w:hAnsi="Times New Roman" w:cs="Times New Roman"/>
          <w:b/>
          <w:sz w:val="30"/>
          <w:szCs w:val="30"/>
        </w:rPr>
      </w:pPr>
    </w:p>
    <w:p w:rsidR="00971DA3" w:rsidRPr="0074290F" w:rsidRDefault="001E70C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1. </w:t>
      </w:r>
      <w:r w:rsidR="00971DA3" w:rsidRPr="0074290F">
        <w:rPr>
          <w:rFonts w:ascii="Times New Roman" w:hAnsi="Times New Roman" w:cs="Times New Roman"/>
          <w:sz w:val="30"/>
          <w:szCs w:val="30"/>
        </w:rPr>
        <w:t>Спецификация на медицинское изделие</w:t>
      </w:r>
      <w:r w:rsidR="00001CB8" w:rsidRPr="0074290F">
        <w:rPr>
          <w:rFonts w:ascii="Times New Roman" w:hAnsi="Times New Roman" w:cs="Times New Roman"/>
          <w:sz w:val="30"/>
          <w:szCs w:val="30"/>
        </w:rPr>
        <w:t>:</w:t>
      </w:r>
    </w:p>
    <w:p w:rsidR="00971DA3" w:rsidRPr="0074290F" w:rsidRDefault="00F80B64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а) </w:t>
      </w:r>
      <w:r w:rsidR="00F95681" w:rsidRPr="0074290F">
        <w:rPr>
          <w:rFonts w:ascii="Times New Roman" w:hAnsi="Times New Roman" w:cs="Times New Roman"/>
          <w:sz w:val="30"/>
          <w:szCs w:val="30"/>
        </w:rPr>
        <w:t>н</w:t>
      </w:r>
      <w:r w:rsidR="00971DA3" w:rsidRPr="0074290F">
        <w:rPr>
          <w:rFonts w:ascii="Times New Roman" w:hAnsi="Times New Roman" w:cs="Times New Roman"/>
          <w:sz w:val="30"/>
          <w:szCs w:val="30"/>
        </w:rPr>
        <w:t>аименование</w:t>
      </w:r>
      <w:r w:rsidR="00F95681" w:rsidRPr="0074290F">
        <w:rPr>
          <w:rFonts w:ascii="Times New Roman" w:hAnsi="Times New Roman" w:cs="Times New Roman"/>
          <w:sz w:val="30"/>
          <w:szCs w:val="30"/>
        </w:rPr>
        <w:t>;</w:t>
      </w:r>
    </w:p>
    <w:p w:rsidR="00971DA3" w:rsidRPr="0074290F" w:rsidRDefault="00F9568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б</w:t>
      </w:r>
      <w:r w:rsidR="00F80B64" w:rsidRPr="0074290F">
        <w:rPr>
          <w:rFonts w:ascii="Times New Roman" w:hAnsi="Times New Roman" w:cs="Times New Roman"/>
          <w:sz w:val="30"/>
          <w:szCs w:val="30"/>
        </w:rPr>
        <w:t>) </w:t>
      </w:r>
      <w:r w:rsidRPr="0074290F">
        <w:rPr>
          <w:rFonts w:ascii="Times New Roman" w:hAnsi="Times New Roman" w:cs="Times New Roman"/>
          <w:sz w:val="30"/>
          <w:szCs w:val="30"/>
        </w:rPr>
        <w:t>п</w:t>
      </w:r>
      <w:r w:rsidR="00971DA3" w:rsidRPr="0074290F">
        <w:rPr>
          <w:rFonts w:ascii="Times New Roman" w:hAnsi="Times New Roman" w:cs="Times New Roman"/>
          <w:sz w:val="30"/>
          <w:szCs w:val="30"/>
        </w:rPr>
        <w:t>роизводитель, страна</w:t>
      </w:r>
      <w:r w:rsidRPr="0074290F">
        <w:rPr>
          <w:rFonts w:ascii="Times New Roman" w:hAnsi="Times New Roman" w:cs="Times New Roman"/>
          <w:sz w:val="30"/>
          <w:szCs w:val="30"/>
        </w:rPr>
        <w:t>;</w:t>
      </w:r>
    </w:p>
    <w:p w:rsidR="00971DA3" w:rsidRPr="0074290F" w:rsidRDefault="00F9568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в</w:t>
      </w:r>
      <w:r w:rsidR="00F80B64" w:rsidRPr="0074290F">
        <w:rPr>
          <w:rFonts w:ascii="Times New Roman" w:hAnsi="Times New Roman" w:cs="Times New Roman"/>
          <w:sz w:val="30"/>
          <w:szCs w:val="30"/>
        </w:rPr>
        <w:t>) </w:t>
      </w:r>
      <w:r w:rsidRPr="0074290F">
        <w:rPr>
          <w:rFonts w:ascii="Times New Roman" w:hAnsi="Times New Roman" w:cs="Times New Roman"/>
          <w:sz w:val="30"/>
          <w:szCs w:val="30"/>
        </w:rPr>
        <w:t>п</w:t>
      </w:r>
      <w:r w:rsidR="00971DA3" w:rsidRPr="0074290F">
        <w:rPr>
          <w:rFonts w:ascii="Times New Roman" w:hAnsi="Times New Roman" w:cs="Times New Roman"/>
          <w:sz w:val="30"/>
          <w:szCs w:val="30"/>
        </w:rPr>
        <w:t>р</w:t>
      </w:r>
      <w:r w:rsidR="004A6520" w:rsidRPr="0074290F">
        <w:rPr>
          <w:rFonts w:ascii="Times New Roman" w:hAnsi="Times New Roman" w:cs="Times New Roman"/>
          <w:sz w:val="30"/>
          <w:szCs w:val="30"/>
        </w:rPr>
        <w:t>оизводственная площадка, страна</w:t>
      </w:r>
      <w:r w:rsidRPr="0074290F">
        <w:rPr>
          <w:rFonts w:ascii="Times New Roman" w:hAnsi="Times New Roman" w:cs="Times New Roman"/>
          <w:sz w:val="30"/>
          <w:szCs w:val="30"/>
        </w:rPr>
        <w:t>;</w:t>
      </w:r>
    </w:p>
    <w:p w:rsidR="00971DA3" w:rsidRPr="0074290F" w:rsidRDefault="00F9568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г</w:t>
      </w:r>
      <w:r w:rsidR="00F80B64" w:rsidRPr="0074290F">
        <w:rPr>
          <w:rFonts w:ascii="Times New Roman" w:hAnsi="Times New Roman" w:cs="Times New Roman"/>
          <w:sz w:val="30"/>
          <w:szCs w:val="30"/>
        </w:rPr>
        <w:t>) </w:t>
      </w:r>
      <w:r w:rsidRPr="0074290F">
        <w:rPr>
          <w:rFonts w:ascii="Times New Roman" w:hAnsi="Times New Roman" w:cs="Times New Roman"/>
          <w:sz w:val="30"/>
          <w:szCs w:val="30"/>
        </w:rPr>
        <w:t>о</w:t>
      </w:r>
      <w:r w:rsidR="00971DA3" w:rsidRPr="0074290F">
        <w:rPr>
          <w:rFonts w:ascii="Times New Roman" w:hAnsi="Times New Roman" w:cs="Times New Roman"/>
          <w:sz w:val="30"/>
          <w:szCs w:val="30"/>
        </w:rPr>
        <w:t>бласть применения и назначение</w:t>
      </w:r>
      <w:r w:rsidRPr="0074290F">
        <w:rPr>
          <w:rFonts w:ascii="Times New Roman" w:hAnsi="Times New Roman" w:cs="Times New Roman"/>
          <w:sz w:val="30"/>
          <w:szCs w:val="30"/>
        </w:rPr>
        <w:t>;</w:t>
      </w:r>
    </w:p>
    <w:p w:rsidR="00971DA3" w:rsidRPr="0074290F" w:rsidRDefault="00F9568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д</w:t>
      </w:r>
      <w:r w:rsidR="00F80B64" w:rsidRPr="0074290F">
        <w:rPr>
          <w:rFonts w:ascii="Times New Roman" w:hAnsi="Times New Roman" w:cs="Times New Roman"/>
          <w:sz w:val="30"/>
          <w:szCs w:val="30"/>
        </w:rPr>
        <w:t>) </w:t>
      </w:r>
      <w:r w:rsidRPr="0074290F">
        <w:rPr>
          <w:rFonts w:ascii="Times New Roman" w:hAnsi="Times New Roman" w:cs="Times New Roman"/>
          <w:sz w:val="30"/>
          <w:szCs w:val="30"/>
        </w:rPr>
        <w:t>в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ид медицинского изделия в соответствии с </w:t>
      </w:r>
      <w:r w:rsidR="008447FA" w:rsidRPr="0074290F">
        <w:rPr>
          <w:rFonts w:ascii="Times New Roman" w:hAnsi="Times New Roman" w:cs="Times New Roman"/>
          <w:sz w:val="30"/>
          <w:szCs w:val="30"/>
        </w:rPr>
        <w:t>н</w:t>
      </w:r>
      <w:r w:rsidR="00971DA3" w:rsidRPr="0074290F">
        <w:rPr>
          <w:rFonts w:ascii="Times New Roman" w:hAnsi="Times New Roman" w:cs="Times New Roman"/>
          <w:sz w:val="30"/>
          <w:szCs w:val="30"/>
        </w:rPr>
        <w:t>оменклатурой</w:t>
      </w:r>
      <w:r w:rsidR="00466B4B" w:rsidRPr="0074290F">
        <w:rPr>
          <w:rFonts w:ascii="Times New Roman" w:hAnsi="Times New Roman" w:cs="Times New Roman"/>
          <w:sz w:val="30"/>
          <w:szCs w:val="30"/>
        </w:rPr>
        <w:t xml:space="preserve"> медицинских изделий</w:t>
      </w:r>
      <w:r w:rsidRPr="0074290F">
        <w:rPr>
          <w:rFonts w:ascii="Times New Roman" w:hAnsi="Times New Roman" w:cs="Times New Roman"/>
          <w:sz w:val="30"/>
          <w:szCs w:val="30"/>
        </w:rPr>
        <w:t xml:space="preserve">, применяемой в </w:t>
      </w:r>
      <w:r w:rsidR="008447FA" w:rsidRPr="0074290F">
        <w:rPr>
          <w:rFonts w:ascii="Times New Roman" w:hAnsi="Times New Roman" w:cs="Times New Roman"/>
          <w:sz w:val="30"/>
          <w:szCs w:val="30"/>
        </w:rPr>
        <w:t>Евразийском экономическом с</w:t>
      </w:r>
      <w:r w:rsidRPr="0074290F">
        <w:rPr>
          <w:rFonts w:ascii="Times New Roman" w:hAnsi="Times New Roman" w:cs="Times New Roman"/>
          <w:sz w:val="30"/>
          <w:szCs w:val="30"/>
        </w:rPr>
        <w:t>оюзе;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4A6520" w:rsidRPr="0074290F" w:rsidRDefault="00F9568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74290F">
        <w:rPr>
          <w:rFonts w:ascii="Times New Roman" w:hAnsi="Times New Roman" w:cs="Times New Roman"/>
          <w:sz w:val="30"/>
          <w:szCs w:val="30"/>
        </w:rPr>
        <w:t>е</w:t>
      </w:r>
      <w:r w:rsidR="00F80B64" w:rsidRPr="0074290F">
        <w:rPr>
          <w:rFonts w:ascii="Times New Roman" w:hAnsi="Times New Roman" w:cs="Times New Roman"/>
          <w:sz w:val="30"/>
          <w:szCs w:val="30"/>
        </w:rPr>
        <w:t>) </w:t>
      </w:r>
      <w:r w:rsidRPr="0074290F">
        <w:rPr>
          <w:rFonts w:ascii="Times New Roman" w:hAnsi="Times New Roman" w:cs="Times New Roman"/>
          <w:sz w:val="30"/>
          <w:szCs w:val="30"/>
        </w:rPr>
        <w:t>к</w:t>
      </w:r>
      <w:r w:rsidR="00971DA3" w:rsidRPr="0074290F">
        <w:rPr>
          <w:rFonts w:ascii="Times New Roman" w:hAnsi="Times New Roman" w:cs="Times New Roman"/>
          <w:sz w:val="30"/>
          <w:szCs w:val="30"/>
        </w:rPr>
        <w:t>ласс потенциального риска применения медицинского изделия</w:t>
      </w:r>
      <w:r w:rsidRPr="0074290F">
        <w:rPr>
          <w:rFonts w:ascii="Times New Roman" w:hAnsi="Times New Roman" w:cs="Times New Roman"/>
          <w:sz w:val="30"/>
          <w:szCs w:val="30"/>
        </w:rPr>
        <w:t>;</w:t>
      </w:r>
    </w:p>
    <w:p w:rsidR="00971DA3" w:rsidRPr="0074290F" w:rsidRDefault="00F9568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ж</w:t>
      </w:r>
      <w:r w:rsidR="00F80B64" w:rsidRPr="0074290F">
        <w:rPr>
          <w:rFonts w:ascii="Times New Roman" w:hAnsi="Times New Roman" w:cs="Times New Roman"/>
          <w:sz w:val="30"/>
          <w:szCs w:val="30"/>
        </w:rPr>
        <w:t>) </w:t>
      </w:r>
      <w:r w:rsidRPr="0074290F">
        <w:rPr>
          <w:rFonts w:ascii="Times New Roman" w:hAnsi="Times New Roman" w:cs="Times New Roman"/>
          <w:sz w:val="30"/>
          <w:szCs w:val="30"/>
        </w:rPr>
        <w:t>о</w:t>
      </w:r>
      <w:r w:rsidR="00971DA3" w:rsidRPr="0074290F">
        <w:rPr>
          <w:rFonts w:ascii="Times New Roman" w:hAnsi="Times New Roman" w:cs="Times New Roman"/>
          <w:sz w:val="30"/>
          <w:szCs w:val="30"/>
        </w:rPr>
        <w:t>писание комплектующих и расходных материалов</w:t>
      </w:r>
      <w:r w:rsidRPr="0074290F">
        <w:rPr>
          <w:rFonts w:ascii="Times New Roman" w:hAnsi="Times New Roman" w:cs="Times New Roman"/>
          <w:sz w:val="30"/>
          <w:szCs w:val="30"/>
        </w:rPr>
        <w:t>;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71DA3" w:rsidRPr="0074290F" w:rsidRDefault="00F9568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з</w:t>
      </w:r>
      <w:r w:rsidR="00F80B64" w:rsidRPr="0074290F">
        <w:rPr>
          <w:rFonts w:ascii="Times New Roman" w:hAnsi="Times New Roman" w:cs="Times New Roman"/>
          <w:sz w:val="30"/>
          <w:szCs w:val="30"/>
        </w:rPr>
        <w:t>) </w:t>
      </w:r>
      <w:r w:rsidRPr="0074290F">
        <w:rPr>
          <w:rFonts w:ascii="Times New Roman" w:hAnsi="Times New Roman" w:cs="Times New Roman"/>
          <w:sz w:val="30"/>
          <w:szCs w:val="30"/>
        </w:rPr>
        <w:t>о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писание или список модификаций </w:t>
      </w:r>
      <w:r w:rsidR="0006601D" w:rsidRPr="0074290F">
        <w:rPr>
          <w:rFonts w:ascii="Times New Roman" w:hAnsi="Times New Roman" w:cs="Times New Roman"/>
          <w:sz w:val="30"/>
          <w:szCs w:val="30"/>
        </w:rPr>
        <w:t xml:space="preserve">медицинского </w:t>
      </w:r>
      <w:r w:rsidR="00971DA3" w:rsidRPr="0074290F">
        <w:rPr>
          <w:rFonts w:ascii="Times New Roman" w:hAnsi="Times New Roman" w:cs="Times New Roman"/>
          <w:sz w:val="30"/>
          <w:szCs w:val="30"/>
        </w:rPr>
        <w:t>изделия</w:t>
      </w:r>
      <w:r w:rsidRPr="0074290F">
        <w:rPr>
          <w:rFonts w:ascii="Times New Roman" w:hAnsi="Times New Roman" w:cs="Times New Roman"/>
          <w:sz w:val="30"/>
          <w:szCs w:val="30"/>
        </w:rPr>
        <w:t>;</w:t>
      </w:r>
    </w:p>
    <w:p w:rsidR="00971DA3" w:rsidRPr="0074290F" w:rsidRDefault="00F9568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и</w:t>
      </w:r>
      <w:r w:rsidR="00F80B64" w:rsidRPr="0074290F">
        <w:rPr>
          <w:rFonts w:ascii="Times New Roman" w:hAnsi="Times New Roman" w:cs="Times New Roman"/>
          <w:sz w:val="30"/>
          <w:szCs w:val="30"/>
        </w:rPr>
        <w:t>) </w:t>
      </w:r>
      <w:r w:rsidRPr="0074290F">
        <w:rPr>
          <w:rFonts w:ascii="Times New Roman" w:hAnsi="Times New Roman" w:cs="Times New Roman"/>
          <w:sz w:val="30"/>
          <w:szCs w:val="30"/>
        </w:rPr>
        <w:t>с</w:t>
      </w:r>
      <w:r w:rsidR="00971DA3" w:rsidRPr="0074290F">
        <w:rPr>
          <w:rFonts w:ascii="Times New Roman" w:hAnsi="Times New Roman" w:cs="Times New Roman"/>
          <w:sz w:val="30"/>
          <w:szCs w:val="30"/>
        </w:rPr>
        <w:t>остав медицинского изделия</w:t>
      </w:r>
      <w:r w:rsidRPr="0074290F">
        <w:rPr>
          <w:rFonts w:ascii="Times New Roman" w:hAnsi="Times New Roman" w:cs="Times New Roman"/>
          <w:sz w:val="30"/>
          <w:szCs w:val="30"/>
        </w:rPr>
        <w:t>;</w:t>
      </w:r>
    </w:p>
    <w:p w:rsidR="00971DA3" w:rsidRPr="0074290F" w:rsidRDefault="00F9568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к</w:t>
      </w:r>
      <w:r w:rsidR="00F80B64" w:rsidRPr="0074290F">
        <w:rPr>
          <w:rFonts w:ascii="Times New Roman" w:hAnsi="Times New Roman" w:cs="Times New Roman"/>
          <w:sz w:val="30"/>
          <w:szCs w:val="30"/>
        </w:rPr>
        <w:t>) </w:t>
      </w:r>
      <w:r w:rsidRPr="0074290F">
        <w:rPr>
          <w:rFonts w:ascii="Times New Roman" w:hAnsi="Times New Roman" w:cs="Times New Roman"/>
          <w:sz w:val="30"/>
          <w:szCs w:val="30"/>
        </w:rPr>
        <w:t>м</w:t>
      </w:r>
      <w:r w:rsidR="00971DA3" w:rsidRPr="0074290F">
        <w:rPr>
          <w:rFonts w:ascii="Times New Roman" w:hAnsi="Times New Roman" w:cs="Times New Roman"/>
          <w:sz w:val="30"/>
          <w:szCs w:val="30"/>
        </w:rPr>
        <w:t>атериалы, из которых изготовлено медицинское изделие</w:t>
      </w:r>
      <w:r w:rsidRPr="0074290F">
        <w:rPr>
          <w:rFonts w:ascii="Times New Roman" w:hAnsi="Times New Roman" w:cs="Times New Roman"/>
          <w:sz w:val="30"/>
          <w:szCs w:val="30"/>
        </w:rPr>
        <w:t>;</w:t>
      </w:r>
    </w:p>
    <w:p w:rsidR="00971DA3" w:rsidRPr="0074290F" w:rsidRDefault="00F9568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л</w:t>
      </w:r>
      <w:r w:rsidR="00F80B64" w:rsidRPr="0074290F">
        <w:rPr>
          <w:rFonts w:ascii="Times New Roman" w:hAnsi="Times New Roman" w:cs="Times New Roman"/>
          <w:sz w:val="30"/>
          <w:szCs w:val="30"/>
        </w:rPr>
        <w:t>) </w:t>
      </w:r>
      <w:r w:rsidRPr="0074290F">
        <w:rPr>
          <w:rFonts w:ascii="Times New Roman" w:hAnsi="Times New Roman" w:cs="Times New Roman"/>
          <w:sz w:val="30"/>
          <w:szCs w:val="30"/>
        </w:rPr>
        <w:t>о</w:t>
      </w:r>
      <w:r w:rsidR="00971DA3" w:rsidRPr="0074290F">
        <w:rPr>
          <w:rFonts w:ascii="Times New Roman" w:hAnsi="Times New Roman" w:cs="Times New Roman"/>
          <w:sz w:val="30"/>
          <w:szCs w:val="30"/>
        </w:rPr>
        <w:t>сновные технические характеристики</w:t>
      </w:r>
      <w:r w:rsidR="004A6520" w:rsidRPr="0074290F">
        <w:rPr>
          <w:rFonts w:ascii="Times New Roman" w:hAnsi="Times New Roman" w:cs="Times New Roman"/>
          <w:sz w:val="30"/>
          <w:szCs w:val="30"/>
        </w:rPr>
        <w:t>.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71DA3" w:rsidRPr="0074290F" w:rsidRDefault="001E70C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2. </w:t>
      </w:r>
      <w:r w:rsidR="00971DA3" w:rsidRPr="0074290F">
        <w:rPr>
          <w:rFonts w:ascii="Times New Roman" w:hAnsi="Times New Roman" w:cs="Times New Roman"/>
          <w:sz w:val="30"/>
          <w:szCs w:val="30"/>
        </w:rPr>
        <w:t>Данные о сертификации системы менеджмента качества</w:t>
      </w:r>
      <w:r w:rsidR="00F95681" w:rsidRPr="0074290F">
        <w:rPr>
          <w:rFonts w:ascii="Times New Roman" w:hAnsi="Times New Roman" w:cs="Times New Roman"/>
          <w:sz w:val="30"/>
          <w:szCs w:val="30"/>
        </w:rPr>
        <w:t xml:space="preserve"> (при наличии):</w:t>
      </w:r>
    </w:p>
    <w:p w:rsidR="001E70C1" w:rsidRPr="0074290F" w:rsidRDefault="00F9568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290F">
        <w:rPr>
          <w:rFonts w:ascii="Times New Roman" w:hAnsi="Times New Roman" w:cs="Times New Roman"/>
          <w:sz w:val="30"/>
          <w:szCs w:val="30"/>
        </w:rPr>
        <w:t>с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истема менеджмента качества производителя сертифицирована </w:t>
      </w:r>
      <w:r w:rsidR="004A6520" w:rsidRPr="0074290F">
        <w:rPr>
          <w:rFonts w:ascii="Times New Roman" w:hAnsi="Times New Roman" w:cs="Times New Roman"/>
          <w:sz w:val="30"/>
          <w:szCs w:val="30"/>
        </w:rPr>
        <w:br/>
      </w:r>
      <w:r w:rsidR="00971DA3" w:rsidRPr="0074290F">
        <w:rPr>
          <w:rFonts w:ascii="Times New Roman" w:hAnsi="Times New Roman" w:cs="Times New Roman"/>
          <w:sz w:val="30"/>
          <w:szCs w:val="30"/>
        </w:rPr>
        <w:t>на соответствие требованиям</w:t>
      </w:r>
      <w:r w:rsidR="004A6520" w:rsidRPr="0074290F">
        <w:rPr>
          <w:rFonts w:ascii="Times New Roman" w:hAnsi="Times New Roman" w:cs="Times New Roman"/>
          <w:sz w:val="30"/>
          <w:szCs w:val="30"/>
        </w:rPr>
        <w:t>:</w:t>
      </w:r>
    </w:p>
    <w:p w:rsidR="00971DA3" w:rsidRPr="0074290F" w:rsidRDefault="00971DA3" w:rsidP="00617D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429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290F">
        <w:rPr>
          <w:rFonts w:ascii="Times New Roman" w:hAnsi="Times New Roman" w:cs="Times New Roman"/>
          <w:sz w:val="24"/>
          <w:szCs w:val="24"/>
          <w:u w:val="single"/>
        </w:rPr>
        <w:tab/>
      </w:r>
      <w:r w:rsidR="00AB4306" w:rsidRPr="0074290F">
        <w:rPr>
          <w:rFonts w:ascii="Times New Roman" w:hAnsi="Times New Roman" w:cs="Times New Roman"/>
          <w:sz w:val="24"/>
          <w:szCs w:val="24"/>
          <w:u w:val="single"/>
        </w:rPr>
        <w:t xml:space="preserve">           </w:t>
      </w:r>
      <w:r w:rsidRPr="007429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29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29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29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29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290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74290F">
        <w:rPr>
          <w:rFonts w:ascii="Times New Roman" w:hAnsi="Times New Roman" w:cs="Times New Roman"/>
          <w:sz w:val="24"/>
          <w:szCs w:val="24"/>
          <w:u w:val="single"/>
        </w:rPr>
        <w:tab/>
      </w:r>
      <w:r w:rsidR="001E70C1" w:rsidRPr="0074290F">
        <w:rPr>
          <w:rFonts w:ascii="Times New Roman" w:hAnsi="Times New Roman" w:cs="Times New Roman"/>
          <w:sz w:val="24"/>
          <w:szCs w:val="24"/>
          <w:u w:val="single"/>
        </w:rPr>
        <w:t>                                          </w:t>
      </w:r>
    </w:p>
    <w:p w:rsidR="00971DA3" w:rsidRPr="0074290F" w:rsidRDefault="008447F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  <w:r w:rsidRPr="0074290F">
        <w:rPr>
          <w:rFonts w:ascii="Times New Roman" w:hAnsi="Times New Roman" w:cs="Times New Roman"/>
          <w:sz w:val="20"/>
          <w:szCs w:val="20"/>
        </w:rPr>
        <w:t>(</w:t>
      </w:r>
      <w:r w:rsidR="00AB4306" w:rsidRPr="0074290F">
        <w:rPr>
          <w:rFonts w:ascii="Times New Roman" w:hAnsi="Times New Roman" w:cs="Times New Roman"/>
          <w:sz w:val="20"/>
          <w:szCs w:val="20"/>
        </w:rPr>
        <w:t>п</w:t>
      </w:r>
      <w:r w:rsidR="00971DA3" w:rsidRPr="0074290F">
        <w:rPr>
          <w:rFonts w:ascii="Times New Roman" w:hAnsi="Times New Roman" w:cs="Times New Roman"/>
          <w:sz w:val="20"/>
          <w:szCs w:val="20"/>
        </w:rPr>
        <w:t xml:space="preserve">еречисление сертификатов с описанием идентификационных </w:t>
      </w:r>
      <w:r w:rsidR="001E70C1" w:rsidRPr="0074290F">
        <w:rPr>
          <w:rFonts w:ascii="Times New Roman" w:hAnsi="Times New Roman" w:cs="Times New Roman"/>
          <w:sz w:val="20"/>
          <w:szCs w:val="20"/>
        </w:rPr>
        <w:t>д</w:t>
      </w:r>
      <w:r w:rsidR="00971DA3" w:rsidRPr="0074290F">
        <w:rPr>
          <w:rFonts w:ascii="Times New Roman" w:hAnsi="Times New Roman" w:cs="Times New Roman"/>
          <w:sz w:val="20"/>
          <w:szCs w:val="20"/>
        </w:rPr>
        <w:t>анных: номера, даты выдачи, срока действия, наименования органа по сертификации</w:t>
      </w:r>
      <w:r w:rsidRPr="0074290F">
        <w:rPr>
          <w:rFonts w:ascii="Times New Roman" w:hAnsi="Times New Roman" w:cs="Times New Roman"/>
          <w:sz w:val="20"/>
          <w:szCs w:val="20"/>
        </w:rPr>
        <w:t>)</w:t>
      </w:r>
    </w:p>
    <w:p w:rsidR="00AB4306" w:rsidRPr="0074290F" w:rsidRDefault="00AB430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AB4306" w:rsidRPr="0074290F" w:rsidRDefault="00AB430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</w:rPr>
      </w:pPr>
    </w:p>
    <w:p w:rsidR="00AB4306" w:rsidRPr="0074290F" w:rsidRDefault="00AB430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0"/>
          <w:szCs w:val="20"/>
          <w:u w:val="single"/>
        </w:rPr>
      </w:pPr>
    </w:p>
    <w:p w:rsidR="00971DA3" w:rsidRPr="0074290F" w:rsidRDefault="001E70C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3. </w:t>
      </w:r>
      <w:r w:rsidR="00971DA3" w:rsidRPr="0074290F">
        <w:rPr>
          <w:rFonts w:ascii="Times New Roman" w:hAnsi="Times New Roman" w:cs="Times New Roman"/>
          <w:sz w:val="30"/>
          <w:szCs w:val="30"/>
        </w:rPr>
        <w:t>Разработка и производство</w:t>
      </w:r>
      <w:r w:rsidR="00C47C58" w:rsidRPr="0074290F">
        <w:rPr>
          <w:rFonts w:ascii="Times New Roman" w:hAnsi="Times New Roman" w:cs="Times New Roman"/>
          <w:sz w:val="30"/>
          <w:szCs w:val="30"/>
        </w:rPr>
        <w:t>:</w:t>
      </w:r>
    </w:p>
    <w:p w:rsidR="00C47C58" w:rsidRPr="0074290F" w:rsidRDefault="00C47C58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а) о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ценка представленных заявителем данных о разработке </w:t>
      </w:r>
      <w:r w:rsidR="004A6520" w:rsidRPr="0074290F">
        <w:rPr>
          <w:rFonts w:ascii="Times New Roman" w:hAnsi="Times New Roman" w:cs="Times New Roman"/>
          <w:sz w:val="30"/>
          <w:szCs w:val="30"/>
        </w:rPr>
        <w:br/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и производстве, включая анализ отчета инспектирования производства </w:t>
      </w:r>
      <w:r w:rsidR="004A6520" w:rsidRPr="0074290F">
        <w:rPr>
          <w:rFonts w:ascii="Times New Roman" w:hAnsi="Times New Roman" w:cs="Times New Roman"/>
          <w:sz w:val="30"/>
          <w:szCs w:val="30"/>
        </w:rPr>
        <w:br/>
      </w:r>
      <w:r w:rsidR="00971DA3" w:rsidRPr="0074290F">
        <w:rPr>
          <w:rFonts w:ascii="Times New Roman" w:hAnsi="Times New Roman" w:cs="Times New Roman"/>
          <w:sz w:val="30"/>
          <w:szCs w:val="30"/>
        </w:rPr>
        <w:t>(при наличии)</w:t>
      </w:r>
      <w:r w:rsidRPr="0074290F">
        <w:rPr>
          <w:rFonts w:ascii="Times New Roman" w:hAnsi="Times New Roman" w:cs="Times New Roman"/>
          <w:sz w:val="30"/>
          <w:szCs w:val="30"/>
        </w:rPr>
        <w:t>;</w:t>
      </w:r>
    </w:p>
    <w:p w:rsidR="00971DA3" w:rsidRPr="0074290F" w:rsidRDefault="00C47C58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б) з</w:t>
      </w:r>
      <w:r w:rsidR="00971DA3" w:rsidRPr="0074290F">
        <w:rPr>
          <w:rFonts w:ascii="Times New Roman" w:hAnsi="Times New Roman" w:cs="Times New Roman"/>
          <w:sz w:val="30"/>
          <w:szCs w:val="30"/>
        </w:rPr>
        <w:t>аключение о соответствии разработки, технологического процесса и контроля качества производству безопасной и качественной продукции</w:t>
      </w:r>
      <w:r w:rsidR="00266BB4" w:rsidRPr="0074290F">
        <w:rPr>
          <w:rFonts w:ascii="Times New Roman" w:hAnsi="Times New Roman" w:cs="Times New Roman"/>
          <w:sz w:val="30"/>
          <w:szCs w:val="30"/>
        </w:rPr>
        <w:t>.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971DA3" w:rsidRPr="0074290F" w:rsidRDefault="001E70C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4. </w:t>
      </w:r>
      <w:r w:rsidR="00971DA3" w:rsidRPr="0074290F">
        <w:rPr>
          <w:rFonts w:ascii="Times New Roman" w:hAnsi="Times New Roman" w:cs="Times New Roman"/>
          <w:sz w:val="30"/>
          <w:szCs w:val="30"/>
        </w:rPr>
        <w:t>Используемые стандарты</w:t>
      </w:r>
      <w:r w:rsidR="00C47C58" w:rsidRPr="0074290F">
        <w:rPr>
          <w:rFonts w:ascii="Times New Roman" w:hAnsi="Times New Roman" w:cs="Times New Roman"/>
          <w:sz w:val="30"/>
          <w:szCs w:val="30"/>
        </w:rPr>
        <w:t xml:space="preserve">, </w:t>
      </w:r>
      <w:r w:rsidR="00971DA3" w:rsidRPr="0074290F">
        <w:rPr>
          <w:rFonts w:ascii="Times New Roman" w:hAnsi="Times New Roman" w:cs="Times New Roman"/>
          <w:sz w:val="30"/>
          <w:szCs w:val="30"/>
        </w:rPr>
        <w:t>которые применяют производители медицинских изделий, в том числе на материалы изготовления, комплектующие, расходные материалы, методы тестирования, стандарты, использованные при проведении технических испытаний, исследований (испытаний) по оценке биологического действия, клинических испытаний медицинского изделия.</w:t>
      </w:r>
    </w:p>
    <w:p w:rsidR="00971DA3" w:rsidRPr="0074290F" w:rsidRDefault="00C47C58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5. 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Обоснованное заключение о соответствии используемых стандартов </w:t>
      </w:r>
      <w:r w:rsidR="008447FA" w:rsidRPr="0074290F">
        <w:rPr>
          <w:rFonts w:ascii="Times New Roman" w:hAnsi="Times New Roman" w:cs="Times New Roman"/>
          <w:sz w:val="30"/>
          <w:szCs w:val="30"/>
        </w:rPr>
        <w:t>о</w:t>
      </w:r>
      <w:r w:rsidR="00971DA3" w:rsidRPr="0074290F">
        <w:rPr>
          <w:rFonts w:ascii="Times New Roman" w:hAnsi="Times New Roman" w:cs="Times New Roman"/>
          <w:sz w:val="30"/>
          <w:szCs w:val="30"/>
        </w:rPr>
        <w:t>бщим требованиям безопасности и эффективности медицинских изделий</w:t>
      </w:r>
      <w:r w:rsidR="00B52855" w:rsidRPr="0074290F">
        <w:rPr>
          <w:rFonts w:ascii="Times New Roman" w:hAnsi="Times New Roman" w:cs="Times New Roman"/>
          <w:sz w:val="30"/>
          <w:szCs w:val="30"/>
        </w:rPr>
        <w:t>, требованиям к их маркировке и эксплуатационной документации на них</w:t>
      </w:r>
      <w:r w:rsidRPr="0074290F">
        <w:rPr>
          <w:rFonts w:ascii="Times New Roman" w:hAnsi="Times New Roman" w:cs="Times New Roman"/>
          <w:sz w:val="30"/>
          <w:szCs w:val="30"/>
        </w:rPr>
        <w:t xml:space="preserve"> (далее – </w:t>
      </w:r>
      <w:r w:rsidR="008447FA" w:rsidRPr="0074290F">
        <w:rPr>
          <w:rFonts w:ascii="Times New Roman" w:hAnsi="Times New Roman" w:cs="Times New Roman"/>
          <w:sz w:val="30"/>
          <w:szCs w:val="30"/>
        </w:rPr>
        <w:t>о</w:t>
      </w:r>
      <w:r w:rsidRPr="0074290F">
        <w:rPr>
          <w:rFonts w:ascii="Times New Roman" w:hAnsi="Times New Roman" w:cs="Times New Roman"/>
          <w:sz w:val="30"/>
          <w:szCs w:val="30"/>
        </w:rPr>
        <w:t>бщие требования)</w:t>
      </w:r>
      <w:r w:rsidR="00971DA3" w:rsidRPr="0074290F">
        <w:rPr>
          <w:rFonts w:ascii="Times New Roman" w:hAnsi="Times New Roman" w:cs="Times New Roman"/>
          <w:sz w:val="30"/>
          <w:szCs w:val="30"/>
        </w:rPr>
        <w:t>.</w:t>
      </w:r>
    </w:p>
    <w:p w:rsidR="003453D6" w:rsidRPr="0074290F" w:rsidRDefault="00C47C58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6</w:t>
      </w:r>
      <w:r w:rsidR="001E70C1" w:rsidRPr="0074290F">
        <w:rPr>
          <w:rFonts w:ascii="Times New Roman" w:hAnsi="Times New Roman" w:cs="Times New Roman"/>
          <w:sz w:val="30"/>
          <w:szCs w:val="30"/>
        </w:rPr>
        <w:t>. </w:t>
      </w:r>
      <w:r w:rsidR="0054537A" w:rsidRPr="0074290F">
        <w:rPr>
          <w:rFonts w:ascii="Times New Roman" w:hAnsi="Times New Roman" w:cs="Times New Roman"/>
          <w:sz w:val="30"/>
          <w:szCs w:val="30"/>
        </w:rPr>
        <w:t>Документ, устанавливающий требования к техническим характеристикам медицинского изделия</w:t>
      </w:r>
      <w:r w:rsidRPr="0074290F">
        <w:rPr>
          <w:rFonts w:ascii="Times New Roman" w:hAnsi="Times New Roman" w:cs="Times New Roman"/>
          <w:sz w:val="30"/>
          <w:szCs w:val="30"/>
        </w:rPr>
        <w:t>: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C47C58" w:rsidRPr="0074290F" w:rsidRDefault="00C47C58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а) а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нализ </w:t>
      </w:r>
      <w:r w:rsidR="003453D6" w:rsidRPr="0074290F">
        <w:rPr>
          <w:rFonts w:ascii="Times New Roman" w:hAnsi="Times New Roman" w:cs="Times New Roman"/>
          <w:sz w:val="30"/>
          <w:szCs w:val="30"/>
        </w:rPr>
        <w:t>документа</w:t>
      </w:r>
      <w:r w:rsidR="0054537A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на соответствие </w:t>
      </w:r>
      <w:r w:rsidR="008447FA" w:rsidRPr="0074290F">
        <w:rPr>
          <w:rFonts w:ascii="Times New Roman" w:hAnsi="Times New Roman" w:cs="Times New Roman"/>
          <w:sz w:val="30"/>
          <w:szCs w:val="30"/>
        </w:rPr>
        <w:t>о</w:t>
      </w:r>
      <w:r w:rsidR="00971DA3" w:rsidRPr="0074290F">
        <w:rPr>
          <w:rFonts w:ascii="Times New Roman" w:hAnsi="Times New Roman" w:cs="Times New Roman"/>
          <w:sz w:val="30"/>
          <w:szCs w:val="30"/>
        </w:rPr>
        <w:t>бщим требованиям</w:t>
      </w:r>
      <w:r w:rsidRPr="0074290F">
        <w:rPr>
          <w:rFonts w:ascii="Times New Roman" w:hAnsi="Times New Roman" w:cs="Times New Roman"/>
          <w:sz w:val="30"/>
          <w:szCs w:val="30"/>
        </w:rPr>
        <w:t>;</w:t>
      </w:r>
    </w:p>
    <w:p w:rsidR="00971DA3" w:rsidRPr="0074290F" w:rsidRDefault="00C47C58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б) з</w:t>
      </w:r>
      <w:r w:rsidR="00971DA3" w:rsidRPr="0074290F">
        <w:rPr>
          <w:rFonts w:ascii="Times New Roman" w:hAnsi="Times New Roman" w:cs="Times New Roman"/>
          <w:sz w:val="30"/>
          <w:szCs w:val="30"/>
        </w:rPr>
        <w:t>аключение о соответствии технических характеристик медицинского изделия</w:t>
      </w:r>
      <w:r w:rsidR="009D7EF5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8447FA" w:rsidRPr="0074290F">
        <w:rPr>
          <w:rFonts w:ascii="Times New Roman" w:hAnsi="Times New Roman" w:cs="Times New Roman"/>
          <w:sz w:val="30"/>
          <w:szCs w:val="30"/>
        </w:rPr>
        <w:t>о</w:t>
      </w:r>
      <w:r w:rsidR="009D7EF5" w:rsidRPr="0074290F">
        <w:rPr>
          <w:rFonts w:ascii="Times New Roman" w:hAnsi="Times New Roman" w:cs="Times New Roman"/>
          <w:sz w:val="30"/>
          <w:szCs w:val="30"/>
        </w:rPr>
        <w:t>бщим требованиям</w:t>
      </w:r>
      <w:r w:rsidR="00971DA3" w:rsidRPr="0074290F">
        <w:rPr>
          <w:rFonts w:ascii="Times New Roman" w:hAnsi="Times New Roman" w:cs="Times New Roman"/>
          <w:sz w:val="30"/>
          <w:szCs w:val="30"/>
        </w:rPr>
        <w:t>.</w:t>
      </w:r>
    </w:p>
    <w:p w:rsidR="00971DA3" w:rsidRPr="0074290F" w:rsidRDefault="00C47C58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7</w:t>
      </w:r>
      <w:r w:rsidR="001E70C1" w:rsidRPr="0074290F">
        <w:rPr>
          <w:rFonts w:ascii="Times New Roman" w:hAnsi="Times New Roman" w:cs="Times New Roman"/>
          <w:sz w:val="30"/>
          <w:szCs w:val="30"/>
        </w:rPr>
        <w:t>. 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Оценка технических испытаний и </w:t>
      </w:r>
      <w:r w:rsidR="00971DA3" w:rsidRPr="0074290F">
        <w:rPr>
          <w:rFonts w:ascii="Times New Roman" w:eastAsia="Times New Roman" w:hAnsi="Times New Roman" w:cs="Times New Roman"/>
          <w:sz w:val="30"/>
          <w:szCs w:val="30"/>
        </w:rPr>
        <w:t>исследований (испытаний) с целью оценки биологического действия</w:t>
      </w:r>
      <w:r w:rsidRPr="0074290F">
        <w:rPr>
          <w:rFonts w:ascii="Times New Roman" w:eastAsia="Times New Roman" w:hAnsi="Times New Roman" w:cs="Times New Roman"/>
          <w:sz w:val="30"/>
          <w:szCs w:val="30"/>
        </w:rPr>
        <w:t>:</w:t>
      </w:r>
    </w:p>
    <w:p w:rsidR="00C47C58" w:rsidRPr="0074290F" w:rsidRDefault="00C47C58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а) а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нализ протоколов технических испытаний и </w:t>
      </w:r>
      <w:r w:rsidR="00971DA3" w:rsidRPr="0074290F">
        <w:rPr>
          <w:rFonts w:ascii="Times New Roman" w:eastAsia="Times New Roman" w:hAnsi="Times New Roman" w:cs="Times New Roman"/>
          <w:sz w:val="30"/>
          <w:szCs w:val="30"/>
        </w:rPr>
        <w:t>исследований (испытаний) с целью оценки биологического действия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с точки зрения полноты и достоверности проведения испытаний в сравнении </w:t>
      </w:r>
      <w:r w:rsidRPr="0074290F">
        <w:rPr>
          <w:rFonts w:ascii="Times New Roman" w:hAnsi="Times New Roman" w:cs="Times New Roman"/>
          <w:sz w:val="30"/>
          <w:szCs w:val="30"/>
        </w:rPr>
        <w:br/>
      </w:r>
      <w:r w:rsidR="00971DA3" w:rsidRPr="0074290F">
        <w:rPr>
          <w:rFonts w:ascii="Times New Roman" w:hAnsi="Times New Roman" w:cs="Times New Roman"/>
          <w:sz w:val="30"/>
          <w:szCs w:val="30"/>
        </w:rPr>
        <w:lastRenderedPageBreak/>
        <w:t>с требованиями спецификаций производителя или технических условий (при наличии)</w:t>
      </w:r>
      <w:r w:rsidRPr="0074290F">
        <w:rPr>
          <w:rFonts w:ascii="Times New Roman" w:hAnsi="Times New Roman" w:cs="Times New Roman"/>
          <w:sz w:val="30"/>
          <w:szCs w:val="30"/>
        </w:rPr>
        <w:t>;</w:t>
      </w:r>
    </w:p>
    <w:p w:rsidR="00971DA3" w:rsidRPr="0074290F" w:rsidRDefault="00C47C58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б) з</w:t>
      </w:r>
      <w:r w:rsidR="00971DA3" w:rsidRPr="0074290F">
        <w:rPr>
          <w:rFonts w:ascii="Times New Roman" w:hAnsi="Times New Roman" w:cs="Times New Roman"/>
          <w:sz w:val="30"/>
          <w:szCs w:val="30"/>
        </w:rPr>
        <w:t>аключение о полноте и достоверности проведенных технических испытаний и исследований (испытаний</w:t>
      </w:r>
      <w:r w:rsidR="00741550" w:rsidRPr="0074290F">
        <w:rPr>
          <w:rFonts w:ascii="Times New Roman" w:hAnsi="Times New Roman" w:cs="Times New Roman"/>
          <w:sz w:val="30"/>
          <w:szCs w:val="30"/>
        </w:rPr>
        <w:t>)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с целью оценки биологического действия.</w:t>
      </w:r>
    </w:p>
    <w:p w:rsidR="00971DA3" w:rsidRPr="0074290F" w:rsidRDefault="00C47C58" w:rsidP="00744338">
      <w:pPr>
        <w:spacing w:after="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8</w:t>
      </w:r>
      <w:r w:rsidR="001E70C1" w:rsidRPr="0074290F">
        <w:rPr>
          <w:rStyle w:val="s0"/>
          <w:color w:val="auto"/>
          <w:sz w:val="30"/>
          <w:szCs w:val="30"/>
        </w:rPr>
        <w:t>. </w:t>
      </w:r>
      <w:r w:rsidR="00971DA3" w:rsidRPr="0074290F">
        <w:rPr>
          <w:rStyle w:val="s0"/>
          <w:color w:val="auto"/>
          <w:sz w:val="30"/>
          <w:szCs w:val="30"/>
        </w:rPr>
        <w:t xml:space="preserve">Анализ результатов клинических </w:t>
      </w:r>
      <w:r w:rsidR="006F3113" w:rsidRPr="0074290F">
        <w:rPr>
          <w:rStyle w:val="s0"/>
          <w:color w:val="auto"/>
          <w:sz w:val="30"/>
          <w:szCs w:val="30"/>
        </w:rPr>
        <w:t>испытаний</w:t>
      </w:r>
      <w:r w:rsidR="008E4069" w:rsidRPr="0074290F">
        <w:rPr>
          <w:rStyle w:val="s0"/>
          <w:color w:val="auto"/>
          <w:sz w:val="30"/>
          <w:szCs w:val="30"/>
        </w:rPr>
        <w:t xml:space="preserve"> (исследований) или клинических данных</w:t>
      </w:r>
      <w:r w:rsidR="00AB54F5" w:rsidRPr="0074290F">
        <w:rPr>
          <w:rStyle w:val="s0"/>
          <w:color w:val="auto"/>
          <w:sz w:val="30"/>
          <w:szCs w:val="30"/>
        </w:rPr>
        <w:t>:</w:t>
      </w:r>
    </w:p>
    <w:p w:rsidR="00AB54F5" w:rsidRPr="0074290F" w:rsidRDefault="002F6EB9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а) а</w:t>
      </w:r>
      <w:r w:rsidR="00971DA3" w:rsidRPr="0074290F">
        <w:rPr>
          <w:rFonts w:ascii="Times New Roman" w:hAnsi="Times New Roman" w:cs="Times New Roman"/>
          <w:sz w:val="30"/>
          <w:szCs w:val="30"/>
        </w:rPr>
        <w:t>нализ соответствия клинических и</w:t>
      </w:r>
      <w:r w:rsidR="006F3113" w:rsidRPr="0074290F">
        <w:rPr>
          <w:rFonts w:ascii="Times New Roman" w:hAnsi="Times New Roman" w:cs="Times New Roman"/>
          <w:sz w:val="30"/>
          <w:szCs w:val="30"/>
        </w:rPr>
        <w:t>спытаний</w:t>
      </w:r>
      <w:r w:rsidR="008E4069" w:rsidRPr="0074290F">
        <w:rPr>
          <w:rFonts w:ascii="Times New Roman" w:hAnsi="Times New Roman" w:cs="Times New Roman"/>
          <w:sz w:val="30"/>
          <w:szCs w:val="30"/>
        </w:rPr>
        <w:t xml:space="preserve"> (исследований)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AB54F5" w:rsidRPr="0074290F">
        <w:rPr>
          <w:rFonts w:ascii="Times New Roman" w:hAnsi="Times New Roman" w:cs="Times New Roman"/>
          <w:sz w:val="30"/>
          <w:szCs w:val="30"/>
        </w:rPr>
        <w:t>п</w:t>
      </w:r>
      <w:r w:rsidR="00C3420B" w:rsidRPr="0074290F">
        <w:rPr>
          <w:rFonts w:ascii="Times New Roman" w:hAnsi="Times New Roman" w:cs="Times New Roman"/>
          <w:sz w:val="30"/>
          <w:szCs w:val="30"/>
        </w:rPr>
        <w:t>равил</w:t>
      </w:r>
      <w:r w:rsidR="008447FA" w:rsidRPr="0074290F">
        <w:rPr>
          <w:rFonts w:ascii="Times New Roman" w:hAnsi="Times New Roman" w:cs="Times New Roman"/>
          <w:sz w:val="30"/>
          <w:szCs w:val="30"/>
        </w:rPr>
        <w:t>ам</w:t>
      </w:r>
      <w:r w:rsidR="00C3420B" w:rsidRPr="0074290F">
        <w:rPr>
          <w:rFonts w:ascii="Times New Roman" w:hAnsi="Times New Roman" w:cs="Times New Roman"/>
          <w:sz w:val="30"/>
          <w:szCs w:val="30"/>
        </w:rPr>
        <w:t xml:space="preserve"> проведения клинических испытаний</w:t>
      </w:r>
      <w:r w:rsidR="008E4069" w:rsidRPr="0074290F">
        <w:rPr>
          <w:rFonts w:ascii="Times New Roman" w:hAnsi="Times New Roman" w:cs="Times New Roman"/>
          <w:sz w:val="30"/>
          <w:szCs w:val="30"/>
        </w:rPr>
        <w:t xml:space="preserve"> (исследований)</w:t>
      </w:r>
      <w:r w:rsidR="00266BB4" w:rsidRPr="0074290F">
        <w:rPr>
          <w:rFonts w:ascii="Times New Roman" w:hAnsi="Times New Roman" w:cs="Times New Roman"/>
          <w:sz w:val="30"/>
          <w:szCs w:val="30"/>
        </w:rPr>
        <w:t xml:space="preserve"> медицинских изделий</w:t>
      </w:r>
      <w:r w:rsidR="00AB54F5" w:rsidRPr="0074290F">
        <w:rPr>
          <w:rFonts w:ascii="Times New Roman" w:hAnsi="Times New Roman" w:cs="Times New Roman"/>
          <w:sz w:val="30"/>
          <w:szCs w:val="30"/>
        </w:rPr>
        <w:t xml:space="preserve">, </w:t>
      </w:r>
      <w:r w:rsidR="008447FA" w:rsidRPr="0074290F">
        <w:rPr>
          <w:rFonts w:ascii="Times New Roman" w:hAnsi="Times New Roman" w:cs="Times New Roman"/>
          <w:sz w:val="30"/>
          <w:szCs w:val="30"/>
        </w:rPr>
        <w:t xml:space="preserve">утверждаемым </w:t>
      </w:r>
      <w:r w:rsidR="00466B4B" w:rsidRPr="0074290F">
        <w:rPr>
          <w:rFonts w:ascii="Times New Roman" w:hAnsi="Times New Roman" w:cs="Times New Roman"/>
          <w:sz w:val="30"/>
          <w:szCs w:val="30"/>
        </w:rPr>
        <w:t>К</w:t>
      </w:r>
      <w:r w:rsidR="00AB54F5" w:rsidRPr="0074290F">
        <w:rPr>
          <w:rFonts w:ascii="Times New Roman" w:hAnsi="Times New Roman" w:cs="Times New Roman"/>
          <w:sz w:val="30"/>
          <w:szCs w:val="30"/>
        </w:rPr>
        <w:t>омиссией</w:t>
      </w:r>
      <w:r w:rsidR="00971DA3" w:rsidRPr="0074290F">
        <w:rPr>
          <w:rFonts w:ascii="Times New Roman" w:hAnsi="Times New Roman" w:cs="Times New Roman"/>
          <w:sz w:val="30"/>
          <w:szCs w:val="30"/>
        </w:rPr>
        <w:t>, полноты</w:t>
      </w:r>
      <w:r w:rsidR="00C3420B" w:rsidRPr="0074290F">
        <w:rPr>
          <w:rFonts w:ascii="Times New Roman" w:hAnsi="Times New Roman" w:cs="Times New Roman"/>
          <w:sz w:val="30"/>
          <w:szCs w:val="30"/>
        </w:rPr>
        <w:t xml:space="preserve"> и достоверности результатов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проведенн</w:t>
      </w:r>
      <w:r w:rsidR="00C3420B" w:rsidRPr="0074290F">
        <w:rPr>
          <w:rFonts w:ascii="Times New Roman" w:hAnsi="Times New Roman" w:cs="Times New Roman"/>
          <w:sz w:val="30"/>
          <w:szCs w:val="30"/>
        </w:rPr>
        <w:t xml:space="preserve">ых </w:t>
      </w:r>
      <w:r w:rsidR="006F3113" w:rsidRPr="0074290F">
        <w:rPr>
          <w:rFonts w:ascii="Times New Roman" w:hAnsi="Times New Roman" w:cs="Times New Roman"/>
          <w:sz w:val="30"/>
          <w:szCs w:val="30"/>
        </w:rPr>
        <w:t>испытаний</w:t>
      </w:r>
      <w:r w:rsidR="00AB54F5" w:rsidRPr="0074290F">
        <w:rPr>
          <w:rFonts w:ascii="Times New Roman" w:hAnsi="Times New Roman" w:cs="Times New Roman"/>
          <w:sz w:val="30"/>
          <w:szCs w:val="30"/>
        </w:rPr>
        <w:t>;</w:t>
      </w:r>
    </w:p>
    <w:p w:rsidR="00D7649E" w:rsidRPr="0074290F" w:rsidRDefault="00AB54F5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б) з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аключение о соответствии клинических </w:t>
      </w:r>
      <w:r w:rsidR="006F3113" w:rsidRPr="0074290F">
        <w:rPr>
          <w:rFonts w:ascii="Times New Roman" w:hAnsi="Times New Roman" w:cs="Times New Roman"/>
          <w:sz w:val="30"/>
          <w:szCs w:val="30"/>
        </w:rPr>
        <w:t>испытаний</w:t>
      </w:r>
      <w:r w:rsidR="008E4069" w:rsidRPr="0074290F">
        <w:rPr>
          <w:rFonts w:ascii="Times New Roman" w:hAnsi="Times New Roman" w:cs="Times New Roman"/>
          <w:sz w:val="30"/>
          <w:szCs w:val="30"/>
        </w:rPr>
        <w:t xml:space="preserve"> (исследований)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sz w:val="30"/>
          <w:szCs w:val="30"/>
        </w:rPr>
        <w:t>п</w:t>
      </w:r>
      <w:r w:rsidR="00C3420B" w:rsidRPr="0074290F">
        <w:rPr>
          <w:rFonts w:ascii="Times New Roman" w:hAnsi="Times New Roman" w:cs="Times New Roman"/>
          <w:sz w:val="30"/>
          <w:szCs w:val="30"/>
        </w:rPr>
        <w:t>равил</w:t>
      </w:r>
      <w:r w:rsidR="008447FA" w:rsidRPr="0074290F">
        <w:rPr>
          <w:rFonts w:ascii="Times New Roman" w:hAnsi="Times New Roman" w:cs="Times New Roman"/>
          <w:sz w:val="30"/>
          <w:szCs w:val="30"/>
        </w:rPr>
        <w:t>ам</w:t>
      </w:r>
      <w:r w:rsidR="00C3420B" w:rsidRPr="0074290F">
        <w:rPr>
          <w:rFonts w:ascii="Times New Roman" w:hAnsi="Times New Roman" w:cs="Times New Roman"/>
          <w:sz w:val="30"/>
          <w:szCs w:val="30"/>
        </w:rPr>
        <w:t xml:space="preserve"> проведения клинических испытаний</w:t>
      </w:r>
      <w:r w:rsidR="008E4069" w:rsidRPr="0074290F">
        <w:rPr>
          <w:rFonts w:ascii="Times New Roman" w:hAnsi="Times New Roman" w:cs="Times New Roman"/>
          <w:sz w:val="30"/>
          <w:szCs w:val="30"/>
        </w:rPr>
        <w:t xml:space="preserve"> (исследований)</w:t>
      </w:r>
      <w:r w:rsidR="00C3420B" w:rsidRPr="0074290F">
        <w:rPr>
          <w:rFonts w:ascii="Times New Roman" w:hAnsi="Times New Roman" w:cs="Times New Roman"/>
          <w:sz w:val="30"/>
          <w:szCs w:val="30"/>
        </w:rPr>
        <w:t xml:space="preserve">, </w:t>
      </w:r>
      <w:r w:rsidR="008447FA" w:rsidRPr="0074290F">
        <w:rPr>
          <w:rFonts w:ascii="Times New Roman" w:hAnsi="Times New Roman" w:cs="Times New Roman"/>
          <w:sz w:val="30"/>
          <w:szCs w:val="30"/>
        </w:rPr>
        <w:t xml:space="preserve">утверждаемым </w:t>
      </w:r>
      <w:r w:rsidR="00466B4B" w:rsidRPr="0074290F">
        <w:rPr>
          <w:rFonts w:ascii="Times New Roman" w:hAnsi="Times New Roman" w:cs="Times New Roman"/>
          <w:sz w:val="30"/>
          <w:szCs w:val="30"/>
        </w:rPr>
        <w:t>К</w:t>
      </w:r>
      <w:r w:rsidRPr="0074290F">
        <w:rPr>
          <w:rFonts w:ascii="Times New Roman" w:hAnsi="Times New Roman" w:cs="Times New Roman"/>
          <w:sz w:val="30"/>
          <w:szCs w:val="30"/>
        </w:rPr>
        <w:t xml:space="preserve">омиссией, </w:t>
      </w:r>
      <w:r w:rsidR="00C3420B" w:rsidRPr="0074290F">
        <w:rPr>
          <w:rFonts w:ascii="Times New Roman" w:hAnsi="Times New Roman" w:cs="Times New Roman"/>
          <w:sz w:val="30"/>
          <w:szCs w:val="30"/>
        </w:rPr>
        <w:t>полноты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C3420B" w:rsidRPr="0074290F">
        <w:rPr>
          <w:rFonts w:ascii="Times New Roman" w:hAnsi="Times New Roman" w:cs="Times New Roman"/>
          <w:sz w:val="30"/>
          <w:szCs w:val="30"/>
        </w:rPr>
        <w:t>и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достоверности </w:t>
      </w:r>
      <w:r w:rsidR="00C3420B" w:rsidRPr="0074290F">
        <w:rPr>
          <w:rFonts w:ascii="Times New Roman" w:hAnsi="Times New Roman" w:cs="Times New Roman"/>
          <w:sz w:val="30"/>
          <w:szCs w:val="30"/>
        </w:rPr>
        <w:t xml:space="preserve">их </w:t>
      </w:r>
      <w:r w:rsidR="00971DA3" w:rsidRPr="0074290F">
        <w:rPr>
          <w:rFonts w:ascii="Times New Roman" w:hAnsi="Times New Roman" w:cs="Times New Roman"/>
          <w:sz w:val="30"/>
          <w:szCs w:val="30"/>
        </w:rPr>
        <w:t>результатов, обоснованности выводов</w:t>
      </w:r>
      <w:r w:rsidR="00D7649E" w:rsidRPr="0074290F">
        <w:rPr>
          <w:rFonts w:ascii="Times New Roman" w:hAnsi="Times New Roman" w:cs="Times New Roman"/>
          <w:sz w:val="30"/>
          <w:szCs w:val="30"/>
        </w:rPr>
        <w:t>;</w:t>
      </w:r>
    </w:p>
    <w:p w:rsidR="00971DA3" w:rsidRPr="0074290F" w:rsidRDefault="00D7649E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в) </w:t>
      </w:r>
      <w:r w:rsidRPr="0074290F">
        <w:rPr>
          <w:rStyle w:val="s0"/>
          <w:color w:val="auto"/>
          <w:sz w:val="30"/>
          <w:szCs w:val="30"/>
        </w:rPr>
        <w:t>анализ о</w:t>
      </w:r>
      <w:r w:rsidRPr="0074290F">
        <w:rPr>
          <w:rFonts w:ascii="Times New Roman" w:hAnsi="Times New Roman" w:cs="Times New Roman"/>
          <w:sz w:val="30"/>
          <w:szCs w:val="30"/>
        </w:rPr>
        <w:t>тчета о клиническом доказательстве эффективности и безопасности медицинского изделия</w:t>
      </w:r>
    </w:p>
    <w:p w:rsidR="00971DA3" w:rsidRPr="0074290F" w:rsidRDefault="00D7649E" w:rsidP="00744338">
      <w:pPr>
        <w:spacing w:after="0" w:line="360" w:lineRule="auto"/>
        <w:ind w:firstLine="709"/>
        <w:jc w:val="both"/>
        <w:rPr>
          <w:rStyle w:val="s1"/>
          <w:b w:val="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9</w:t>
      </w:r>
      <w:r w:rsidR="001E70C1" w:rsidRPr="0074290F">
        <w:rPr>
          <w:rStyle w:val="s0"/>
          <w:color w:val="auto"/>
          <w:sz w:val="30"/>
          <w:szCs w:val="30"/>
        </w:rPr>
        <w:t>. </w:t>
      </w:r>
      <w:r w:rsidR="00971DA3" w:rsidRPr="0074290F">
        <w:rPr>
          <w:rStyle w:val="s0"/>
          <w:color w:val="auto"/>
          <w:sz w:val="30"/>
          <w:szCs w:val="30"/>
        </w:rPr>
        <w:t>Анализ рисков</w:t>
      </w:r>
      <w:r w:rsidR="00AB54F5" w:rsidRPr="0074290F">
        <w:rPr>
          <w:rStyle w:val="s0"/>
          <w:color w:val="auto"/>
          <w:sz w:val="30"/>
          <w:szCs w:val="30"/>
        </w:rPr>
        <w:t>:</w:t>
      </w:r>
      <w:r w:rsidR="00AB54F5" w:rsidRPr="0074290F">
        <w:rPr>
          <w:rFonts w:ascii="Times New Roman" w:hAnsi="Times New Roman" w:cs="Times New Roman"/>
          <w:sz w:val="30"/>
          <w:szCs w:val="30"/>
        </w:rPr>
        <w:t xml:space="preserve"> з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аключение о полноте и </w:t>
      </w:r>
      <w:r w:rsidR="00E075F5" w:rsidRPr="0074290F">
        <w:rPr>
          <w:rFonts w:ascii="Times New Roman" w:hAnsi="Times New Roman" w:cs="Times New Roman"/>
          <w:sz w:val="30"/>
          <w:szCs w:val="30"/>
        </w:rPr>
        <w:t xml:space="preserve">достоверности </w:t>
      </w:r>
      <w:r w:rsidR="00971DA3" w:rsidRPr="0074290F">
        <w:rPr>
          <w:rFonts w:ascii="Times New Roman" w:hAnsi="Times New Roman" w:cs="Times New Roman"/>
          <w:sz w:val="30"/>
          <w:szCs w:val="30"/>
        </w:rPr>
        <w:t>проведенного анализа рисков.</w:t>
      </w:r>
    </w:p>
    <w:p w:rsidR="00971DA3" w:rsidRPr="0074290F" w:rsidRDefault="00AB54F5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4290F">
        <w:rPr>
          <w:rFonts w:ascii="Times New Roman" w:hAnsi="Times New Roman" w:cs="Times New Roman"/>
          <w:bCs/>
          <w:sz w:val="30"/>
          <w:szCs w:val="30"/>
        </w:rPr>
        <w:t>1</w:t>
      </w:r>
      <w:r w:rsidR="00D7649E" w:rsidRPr="0074290F">
        <w:rPr>
          <w:rFonts w:ascii="Times New Roman" w:hAnsi="Times New Roman" w:cs="Times New Roman"/>
          <w:bCs/>
          <w:sz w:val="30"/>
          <w:szCs w:val="30"/>
        </w:rPr>
        <w:t>0</w:t>
      </w:r>
      <w:r w:rsidR="001E70C1" w:rsidRPr="0074290F">
        <w:rPr>
          <w:rFonts w:ascii="Times New Roman" w:hAnsi="Times New Roman" w:cs="Times New Roman"/>
          <w:bCs/>
          <w:sz w:val="30"/>
          <w:szCs w:val="30"/>
        </w:rPr>
        <w:t>. </w:t>
      </w:r>
      <w:r w:rsidR="002A77AF" w:rsidRPr="0074290F">
        <w:rPr>
          <w:rFonts w:ascii="Times New Roman" w:hAnsi="Times New Roman" w:cs="Times New Roman"/>
          <w:bCs/>
          <w:sz w:val="30"/>
          <w:szCs w:val="30"/>
        </w:rPr>
        <w:t>Медицинские изделия, содержащие л</w:t>
      </w:r>
      <w:r w:rsidR="00341716" w:rsidRPr="0074290F">
        <w:rPr>
          <w:rFonts w:ascii="Times New Roman" w:hAnsi="Times New Roman" w:cs="Times New Roman"/>
          <w:bCs/>
          <w:sz w:val="30"/>
          <w:szCs w:val="30"/>
        </w:rPr>
        <w:t>екарственные средства</w:t>
      </w:r>
      <w:r w:rsidRPr="0074290F">
        <w:rPr>
          <w:rFonts w:ascii="Times New Roman" w:hAnsi="Times New Roman" w:cs="Times New Roman"/>
          <w:bCs/>
          <w:sz w:val="30"/>
          <w:szCs w:val="30"/>
        </w:rPr>
        <w:t>: з</w:t>
      </w:r>
      <w:r w:rsidR="00971DA3" w:rsidRPr="0074290F">
        <w:rPr>
          <w:rFonts w:ascii="Times New Roman" w:hAnsi="Times New Roman" w:cs="Times New Roman"/>
          <w:bCs/>
          <w:sz w:val="30"/>
          <w:szCs w:val="30"/>
        </w:rPr>
        <w:t xml:space="preserve">аключение о безопасности и эффективности </w:t>
      </w:r>
      <w:r w:rsidR="00620ACF" w:rsidRPr="0074290F">
        <w:rPr>
          <w:rFonts w:ascii="Times New Roman" w:hAnsi="Times New Roman" w:cs="Times New Roman"/>
          <w:bCs/>
          <w:sz w:val="30"/>
          <w:szCs w:val="30"/>
        </w:rPr>
        <w:t>медицинского изделия, содержащего лекарственное средство</w:t>
      </w:r>
      <w:r w:rsidR="00971DA3" w:rsidRPr="0074290F">
        <w:rPr>
          <w:rFonts w:ascii="Times New Roman" w:hAnsi="Times New Roman" w:cs="Times New Roman"/>
          <w:bCs/>
          <w:sz w:val="30"/>
          <w:szCs w:val="30"/>
        </w:rPr>
        <w:t xml:space="preserve">, влиянии </w:t>
      </w:r>
      <w:r w:rsidR="00620ACF" w:rsidRPr="0074290F">
        <w:rPr>
          <w:rFonts w:ascii="Times New Roman" w:hAnsi="Times New Roman" w:cs="Times New Roman"/>
          <w:bCs/>
          <w:sz w:val="30"/>
          <w:szCs w:val="30"/>
        </w:rPr>
        <w:t xml:space="preserve">лекарственного средства </w:t>
      </w:r>
      <w:r w:rsidR="00971DA3" w:rsidRPr="0074290F">
        <w:rPr>
          <w:rFonts w:ascii="Times New Roman" w:hAnsi="Times New Roman" w:cs="Times New Roman"/>
          <w:bCs/>
          <w:sz w:val="30"/>
          <w:szCs w:val="30"/>
        </w:rPr>
        <w:t>на функциональность медицинского изделия</w:t>
      </w:r>
      <w:r w:rsidRPr="0074290F">
        <w:rPr>
          <w:rFonts w:ascii="Times New Roman" w:hAnsi="Times New Roman" w:cs="Times New Roman"/>
          <w:bCs/>
          <w:sz w:val="30"/>
          <w:szCs w:val="30"/>
        </w:rPr>
        <w:t xml:space="preserve"> и</w:t>
      </w:r>
      <w:r w:rsidR="00971DA3" w:rsidRPr="0074290F">
        <w:rPr>
          <w:rFonts w:ascii="Times New Roman" w:hAnsi="Times New Roman" w:cs="Times New Roman"/>
          <w:bCs/>
          <w:sz w:val="30"/>
          <w:szCs w:val="30"/>
        </w:rPr>
        <w:t xml:space="preserve"> совместимости лекарственного средства с медицинским изделием.</w:t>
      </w:r>
    </w:p>
    <w:p w:rsidR="00B14D8E" w:rsidRPr="0074290F" w:rsidRDefault="001E70C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1</w:t>
      </w:r>
      <w:r w:rsidR="00D7649E" w:rsidRPr="0074290F">
        <w:rPr>
          <w:rFonts w:ascii="Times New Roman" w:hAnsi="Times New Roman" w:cs="Times New Roman"/>
          <w:sz w:val="30"/>
          <w:szCs w:val="30"/>
        </w:rPr>
        <w:t>1</w:t>
      </w:r>
      <w:r w:rsidRPr="0074290F">
        <w:rPr>
          <w:rFonts w:ascii="Times New Roman" w:hAnsi="Times New Roman" w:cs="Times New Roman"/>
          <w:sz w:val="30"/>
          <w:szCs w:val="30"/>
        </w:rPr>
        <w:t>. </w:t>
      </w:r>
      <w:r w:rsidR="00971DA3" w:rsidRPr="0074290F">
        <w:rPr>
          <w:rFonts w:ascii="Times New Roman" w:hAnsi="Times New Roman" w:cs="Times New Roman"/>
          <w:sz w:val="30"/>
          <w:szCs w:val="30"/>
        </w:rPr>
        <w:t>Биологическая безопасность медицинского изделия</w:t>
      </w:r>
      <w:r w:rsidR="007A5550" w:rsidRPr="0074290F">
        <w:rPr>
          <w:rFonts w:ascii="Times New Roman" w:hAnsi="Times New Roman" w:cs="Times New Roman"/>
          <w:sz w:val="30"/>
          <w:szCs w:val="30"/>
        </w:rPr>
        <w:t>:</w:t>
      </w:r>
      <w:r w:rsidR="007A5550" w:rsidRPr="0074290F">
        <w:rPr>
          <w:rFonts w:ascii="Times New Roman" w:hAnsi="Times New Roman" w:cs="Times New Roman"/>
          <w:bCs/>
          <w:sz w:val="30"/>
          <w:szCs w:val="30"/>
        </w:rPr>
        <w:t xml:space="preserve"> з</w:t>
      </w:r>
      <w:r w:rsidR="00971DA3" w:rsidRPr="0074290F">
        <w:rPr>
          <w:rFonts w:ascii="Times New Roman" w:hAnsi="Times New Roman" w:cs="Times New Roman"/>
          <w:bCs/>
          <w:sz w:val="30"/>
          <w:szCs w:val="30"/>
        </w:rPr>
        <w:t xml:space="preserve">аключение о биологической безопасности медицинского изделия на основе анализа </w:t>
      </w:r>
      <w:r w:rsidR="000C52C3" w:rsidRPr="0074290F">
        <w:rPr>
          <w:rFonts w:ascii="Times New Roman" w:hAnsi="Times New Roman" w:cs="Times New Roman"/>
          <w:sz w:val="30"/>
          <w:szCs w:val="30"/>
        </w:rPr>
        <w:t>перечня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всех материалов животного или человеческого происхождения</w:t>
      </w:r>
      <w:r w:rsidR="00B14D8E" w:rsidRPr="0074290F">
        <w:rPr>
          <w:rFonts w:ascii="Times New Roman" w:hAnsi="Times New Roman" w:cs="Times New Roman"/>
          <w:sz w:val="30"/>
          <w:szCs w:val="30"/>
        </w:rPr>
        <w:t xml:space="preserve">, </w:t>
      </w:r>
      <w:r w:rsidR="000C52C3" w:rsidRPr="0074290F">
        <w:rPr>
          <w:rFonts w:ascii="Times New Roman" w:hAnsi="Times New Roman" w:cs="Times New Roman"/>
          <w:sz w:val="30"/>
          <w:szCs w:val="30"/>
        </w:rPr>
        <w:t xml:space="preserve">а также </w:t>
      </w:r>
      <w:proofErr w:type="spellStart"/>
      <w:r w:rsidR="000C52C3" w:rsidRPr="0074290F">
        <w:rPr>
          <w:rFonts w:ascii="Times New Roman" w:hAnsi="Times New Roman" w:cs="Times New Roman"/>
          <w:sz w:val="30"/>
          <w:szCs w:val="30"/>
        </w:rPr>
        <w:t>наночастиц</w:t>
      </w:r>
      <w:proofErr w:type="spellEnd"/>
      <w:r w:rsidR="000C52C3" w:rsidRPr="0074290F">
        <w:rPr>
          <w:rFonts w:ascii="Times New Roman" w:hAnsi="Times New Roman" w:cs="Times New Roman"/>
          <w:sz w:val="30"/>
          <w:szCs w:val="30"/>
        </w:rPr>
        <w:t xml:space="preserve">, генно-модифицированных </w:t>
      </w:r>
      <w:r w:rsidR="000C52C3" w:rsidRPr="0074290F">
        <w:rPr>
          <w:rFonts w:ascii="Times New Roman" w:hAnsi="Times New Roman" w:cs="Times New Roman"/>
          <w:sz w:val="30"/>
          <w:szCs w:val="30"/>
        </w:rPr>
        <w:lastRenderedPageBreak/>
        <w:t xml:space="preserve">организмов и </w:t>
      </w:r>
      <w:proofErr w:type="gramStart"/>
      <w:r w:rsidR="000C52C3" w:rsidRPr="0074290F">
        <w:rPr>
          <w:rFonts w:ascii="Times New Roman" w:hAnsi="Times New Roman" w:cs="Times New Roman"/>
          <w:sz w:val="30"/>
          <w:szCs w:val="30"/>
        </w:rPr>
        <w:t>других</w:t>
      </w:r>
      <w:proofErr w:type="gramEnd"/>
      <w:r w:rsidR="000C52C3" w:rsidRPr="0074290F">
        <w:rPr>
          <w:rFonts w:ascii="Times New Roman" w:hAnsi="Times New Roman" w:cs="Times New Roman"/>
          <w:sz w:val="30"/>
          <w:szCs w:val="30"/>
        </w:rPr>
        <w:t xml:space="preserve"> вновь разрабатываемых материалов, 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включенных в изделие, </w:t>
      </w:r>
      <w:r w:rsidR="00E735E0" w:rsidRPr="0074290F">
        <w:rPr>
          <w:rFonts w:ascii="Times New Roman" w:hAnsi="Times New Roman" w:cs="Times New Roman"/>
          <w:sz w:val="30"/>
          <w:szCs w:val="30"/>
        </w:rPr>
        <w:t>информации о подборе источников (</w:t>
      </w:r>
      <w:r w:rsidR="00971DA3" w:rsidRPr="0074290F">
        <w:rPr>
          <w:rFonts w:ascii="Times New Roman" w:hAnsi="Times New Roman" w:cs="Times New Roman"/>
          <w:sz w:val="30"/>
          <w:szCs w:val="30"/>
        </w:rPr>
        <w:t>доноров</w:t>
      </w:r>
      <w:r w:rsidR="00E735E0" w:rsidRPr="0074290F">
        <w:rPr>
          <w:rFonts w:ascii="Times New Roman" w:hAnsi="Times New Roman" w:cs="Times New Roman"/>
          <w:sz w:val="30"/>
          <w:szCs w:val="30"/>
        </w:rPr>
        <w:t>)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, отбора материала, процессинга, хранения, тестирования, </w:t>
      </w:r>
      <w:proofErr w:type="spellStart"/>
      <w:r w:rsidR="00971DA3" w:rsidRPr="0074290F">
        <w:rPr>
          <w:rFonts w:ascii="Times New Roman" w:hAnsi="Times New Roman" w:cs="Times New Roman"/>
          <w:sz w:val="30"/>
          <w:szCs w:val="30"/>
        </w:rPr>
        <w:t>валидации</w:t>
      </w:r>
      <w:proofErr w:type="spellEnd"/>
      <w:r w:rsidR="00971DA3" w:rsidRPr="0074290F">
        <w:rPr>
          <w:rFonts w:ascii="Times New Roman" w:hAnsi="Times New Roman" w:cs="Times New Roman"/>
          <w:sz w:val="30"/>
          <w:szCs w:val="30"/>
        </w:rPr>
        <w:t xml:space="preserve"> процедур тестирования и обращения с тканями, клетками, субстанциями животного или человеческого происхождения, культурами микроорганизмов и вирусов. </w:t>
      </w:r>
    </w:p>
    <w:p w:rsidR="00971DA3" w:rsidRPr="0074290F" w:rsidRDefault="001E70C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1</w:t>
      </w:r>
      <w:r w:rsidR="00D7649E" w:rsidRPr="0074290F">
        <w:rPr>
          <w:rFonts w:ascii="Times New Roman" w:hAnsi="Times New Roman" w:cs="Times New Roman"/>
          <w:sz w:val="30"/>
          <w:szCs w:val="30"/>
        </w:rPr>
        <w:t>2</w:t>
      </w:r>
      <w:r w:rsidRPr="0074290F">
        <w:rPr>
          <w:rFonts w:ascii="Times New Roman" w:hAnsi="Times New Roman" w:cs="Times New Roman"/>
          <w:sz w:val="30"/>
          <w:szCs w:val="30"/>
        </w:rPr>
        <w:t>. </w:t>
      </w:r>
      <w:r w:rsidR="00971DA3" w:rsidRPr="0074290F">
        <w:rPr>
          <w:rFonts w:ascii="Times New Roman" w:hAnsi="Times New Roman" w:cs="Times New Roman"/>
          <w:sz w:val="30"/>
          <w:szCs w:val="30"/>
        </w:rPr>
        <w:t>Стерилизация</w:t>
      </w:r>
      <w:r w:rsidR="007A5550" w:rsidRPr="0074290F">
        <w:rPr>
          <w:rFonts w:ascii="Times New Roman" w:hAnsi="Times New Roman" w:cs="Times New Roman"/>
          <w:sz w:val="30"/>
          <w:szCs w:val="30"/>
        </w:rPr>
        <w:t>: а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нализ процедуры </w:t>
      </w:r>
      <w:r w:rsidR="00B1508C" w:rsidRPr="0074290F">
        <w:rPr>
          <w:rFonts w:ascii="Times New Roman" w:hAnsi="Times New Roman" w:cs="Times New Roman"/>
          <w:sz w:val="30"/>
          <w:szCs w:val="30"/>
        </w:rPr>
        <w:t xml:space="preserve">стерилизации </w:t>
      </w:r>
      <w:r w:rsidR="00971DA3" w:rsidRPr="0074290F">
        <w:rPr>
          <w:rFonts w:ascii="Times New Roman" w:hAnsi="Times New Roman" w:cs="Times New Roman"/>
          <w:sz w:val="30"/>
          <w:szCs w:val="30"/>
        </w:rPr>
        <w:t>на основе изучения данных о разработке методов стерил</w:t>
      </w:r>
      <w:r w:rsidR="00B1508C" w:rsidRPr="0074290F">
        <w:rPr>
          <w:rFonts w:ascii="Times New Roman" w:hAnsi="Times New Roman" w:cs="Times New Roman"/>
          <w:sz w:val="30"/>
          <w:szCs w:val="30"/>
        </w:rPr>
        <w:t>изации медицинского изделия и материалов,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обосновывающих способ</w:t>
      </w:r>
      <w:r w:rsidR="00B1508C" w:rsidRPr="0074290F">
        <w:rPr>
          <w:rFonts w:ascii="Times New Roman" w:hAnsi="Times New Roman" w:cs="Times New Roman"/>
          <w:sz w:val="30"/>
          <w:szCs w:val="30"/>
        </w:rPr>
        <w:t>ы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стерилизации, предлагаемых методов контроля качества и определения остатков стерилизующего вещества при применении способа стерилизации. </w:t>
      </w:r>
    </w:p>
    <w:p w:rsidR="00971DA3" w:rsidRPr="0074290F" w:rsidRDefault="001E70C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1</w:t>
      </w:r>
      <w:r w:rsidR="00D7649E" w:rsidRPr="0074290F">
        <w:rPr>
          <w:rStyle w:val="s0"/>
          <w:color w:val="auto"/>
          <w:sz w:val="30"/>
          <w:szCs w:val="30"/>
        </w:rPr>
        <w:t>3</w:t>
      </w:r>
      <w:r w:rsidRPr="0074290F">
        <w:rPr>
          <w:rStyle w:val="s0"/>
          <w:color w:val="auto"/>
          <w:sz w:val="30"/>
          <w:szCs w:val="30"/>
        </w:rPr>
        <w:t>. </w:t>
      </w:r>
      <w:r w:rsidR="00861E4F" w:rsidRPr="0074290F">
        <w:rPr>
          <w:rStyle w:val="s0"/>
          <w:color w:val="auto"/>
          <w:sz w:val="30"/>
          <w:szCs w:val="30"/>
        </w:rPr>
        <w:t xml:space="preserve">Медицинские изделия, включающие </w:t>
      </w:r>
      <w:r w:rsidR="007A5550" w:rsidRPr="0074290F">
        <w:rPr>
          <w:rStyle w:val="s0"/>
          <w:color w:val="auto"/>
          <w:sz w:val="30"/>
          <w:szCs w:val="30"/>
        </w:rPr>
        <w:t xml:space="preserve">в себя </w:t>
      </w:r>
      <w:r w:rsidR="00861E4F" w:rsidRPr="0074290F">
        <w:rPr>
          <w:rStyle w:val="s0"/>
          <w:color w:val="auto"/>
          <w:sz w:val="30"/>
          <w:szCs w:val="30"/>
        </w:rPr>
        <w:t>специальное п</w:t>
      </w:r>
      <w:r w:rsidR="00971DA3" w:rsidRPr="0074290F">
        <w:rPr>
          <w:rStyle w:val="s0"/>
          <w:color w:val="auto"/>
          <w:sz w:val="30"/>
          <w:szCs w:val="30"/>
        </w:rPr>
        <w:t>рограммное обеспечение</w:t>
      </w:r>
      <w:r w:rsidR="007A5550" w:rsidRPr="0074290F">
        <w:rPr>
          <w:rStyle w:val="s0"/>
          <w:color w:val="auto"/>
          <w:sz w:val="30"/>
          <w:szCs w:val="30"/>
        </w:rPr>
        <w:t>: з</w:t>
      </w:r>
      <w:r w:rsidR="00971DA3" w:rsidRPr="0074290F">
        <w:rPr>
          <w:rStyle w:val="s0"/>
          <w:color w:val="auto"/>
          <w:sz w:val="30"/>
          <w:szCs w:val="30"/>
        </w:rPr>
        <w:t xml:space="preserve">аключение о </w:t>
      </w:r>
      <w:proofErr w:type="spellStart"/>
      <w:r w:rsidR="00971DA3" w:rsidRPr="0074290F">
        <w:rPr>
          <w:rStyle w:val="s0"/>
          <w:color w:val="auto"/>
          <w:sz w:val="30"/>
          <w:szCs w:val="30"/>
        </w:rPr>
        <w:t>валидности</w:t>
      </w:r>
      <w:proofErr w:type="spellEnd"/>
      <w:r w:rsidR="00971DA3" w:rsidRPr="0074290F">
        <w:rPr>
          <w:rStyle w:val="s0"/>
          <w:color w:val="auto"/>
          <w:sz w:val="30"/>
          <w:szCs w:val="30"/>
        </w:rPr>
        <w:t xml:space="preserve"> </w:t>
      </w:r>
      <w:r w:rsidR="00861E4F" w:rsidRPr="0074290F">
        <w:rPr>
          <w:rStyle w:val="s0"/>
          <w:color w:val="auto"/>
          <w:sz w:val="30"/>
          <w:szCs w:val="30"/>
        </w:rPr>
        <w:t xml:space="preserve">специального </w:t>
      </w:r>
      <w:r w:rsidR="00971DA3" w:rsidRPr="0074290F">
        <w:rPr>
          <w:rStyle w:val="s0"/>
          <w:color w:val="auto"/>
          <w:sz w:val="30"/>
          <w:szCs w:val="30"/>
        </w:rPr>
        <w:t>программного обеспечения</w:t>
      </w:r>
      <w:r w:rsidR="00FA79AD" w:rsidRPr="0074290F">
        <w:rPr>
          <w:rStyle w:val="s0"/>
          <w:color w:val="auto"/>
          <w:sz w:val="30"/>
          <w:szCs w:val="30"/>
        </w:rPr>
        <w:t xml:space="preserve"> </w:t>
      </w:r>
      <w:r w:rsidR="00971DA3" w:rsidRPr="0074290F">
        <w:rPr>
          <w:rStyle w:val="s0"/>
          <w:color w:val="auto"/>
          <w:sz w:val="30"/>
          <w:szCs w:val="30"/>
        </w:rPr>
        <w:t xml:space="preserve">на основе анализа </w:t>
      </w:r>
      <w:r w:rsidR="00971DA3" w:rsidRPr="0074290F">
        <w:rPr>
          <w:rFonts w:ascii="Times New Roman" w:hAnsi="Times New Roman" w:cs="Times New Roman"/>
          <w:bCs/>
          <w:sz w:val="30"/>
          <w:szCs w:val="30"/>
        </w:rPr>
        <w:t xml:space="preserve">данных о его верификации и </w:t>
      </w:r>
      <w:proofErr w:type="spellStart"/>
      <w:r w:rsidR="00971DA3" w:rsidRPr="0074290F">
        <w:rPr>
          <w:rFonts w:ascii="Times New Roman" w:hAnsi="Times New Roman" w:cs="Times New Roman"/>
          <w:bCs/>
          <w:sz w:val="30"/>
          <w:szCs w:val="30"/>
        </w:rPr>
        <w:t>валидации</w:t>
      </w:r>
      <w:proofErr w:type="spellEnd"/>
      <w:r w:rsidR="00971DA3" w:rsidRPr="0074290F">
        <w:rPr>
          <w:rFonts w:ascii="Times New Roman" w:hAnsi="Times New Roman" w:cs="Times New Roman"/>
          <w:bCs/>
          <w:sz w:val="30"/>
          <w:szCs w:val="30"/>
        </w:rPr>
        <w:t>, в том числе информац</w:t>
      </w:r>
      <w:proofErr w:type="gramStart"/>
      <w:r w:rsidR="00971DA3" w:rsidRPr="0074290F">
        <w:rPr>
          <w:rFonts w:ascii="Times New Roman" w:hAnsi="Times New Roman" w:cs="Times New Roman"/>
          <w:bCs/>
          <w:sz w:val="30"/>
          <w:szCs w:val="30"/>
        </w:rPr>
        <w:t>ии о е</w:t>
      </w:r>
      <w:proofErr w:type="gramEnd"/>
      <w:r w:rsidR="00971DA3" w:rsidRPr="0074290F">
        <w:rPr>
          <w:rFonts w:ascii="Times New Roman" w:hAnsi="Times New Roman" w:cs="Times New Roman"/>
          <w:bCs/>
          <w:sz w:val="30"/>
          <w:szCs w:val="30"/>
        </w:rPr>
        <w:t>го разработке, тестировании внутри предприятия и при</w:t>
      </w:r>
      <w:r w:rsidR="00864805" w:rsidRPr="0074290F">
        <w:rPr>
          <w:rFonts w:ascii="Times New Roman" w:hAnsi="Times New Roman" w:cs="Times New Roman"/>
          <w:bCs/>
          <w:sz w:val="30"/>
          <w:szCs w:val="30"/>
        </w:rPr>
        <w:t xml:space="preserve"> клинических</w:t>
      </w:r>
      <w:r w:rsidR="00971DA3" w:rsidRPr="0074290F">
        <w:rPr>
          <w:rFonts w:ascii="Times New Roman" w:hAnsi="Times New Roman" w:cs="Times New Roman"/>
          <w:bCs/>
          <w:sz w:val="30"/>
          <w:szCs w:val="30"/>
        </w:rPr>
        <w:t xml:space="preserve"> м</w:t>
      </w:r>
      <w:r w:rsidR="00761C62" w:rsidRPr="0074290F">
        <w:rPr>
          <w:rFonts w:ascii="Times New Roman" w:hAnsi="Times New Roman" w:cs="Times New Roman"/>
          <w:bCs/>
          <w:sz w:val="30"/>
          <w:szCs w:val="30"/>
        </w:rPr>
        <w:t>ногоцентровых</w:t>
      </w:r>
      <w:r w:rsidR="00971DA3" w:rsidRPr="0074290F">
        <w:rPr>
          <w:rFonts w:ascii="Times New Roman" w:hAnsi="Times New Roman" w:cs="Times New Roman"/>
          <w:bCs/>
          <w:sz w:val="30"/>
          <w:szCs w:val="30"/>
        </w:rPr>
        <w:t xml:space="preserve"> исследованиях, данных об идентификации и маркировке операционной системы.</w:t>
      </w:r>
    </w:p>
    <w:p w:rsidR="00971DA3" w:rsidRPr="0074290F" w:rsidRDefault="001E70C1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30"/>
          <w:szCs w:val="30"/>
        </w:rPr>
      </w:pPr>
      <w:r w:rsidRPr="0074290F">
        <w:rPr>
          <w:rFonts w:ascii="Times New Roman" w:hAnsi="Times New Roman" w:cs="Times New Roman"/>
          <w:bCs/>
          <w:sz w:val="30"/>
          <w:szCs w:val="30"/>
        </w:rPr>
        <w:t>1</w:t>
      </w:r>
      <w:r w:rsidR="00D7649E" w:rsidRPr="0074290F">
        <w:rPr>
          <w:rFonts w:ascii="Times New Roman" w:hAnsi="Times New Roman" w:cs="Times New Roman"/>
          <w:bCs/>
          <w:sz w:val="30"/>
          <w:szCs w:val="30"/>
        </w:rPr>
        <w:t>4</w:t>
      </w:r>
      <w:r w:rsidRPr="0074290F">
        <w:rPr>
          <w:rFonts w:ascii="Times New Roman" w:hAnsi="Times New Roman" w:cs="Times New Roman"/>
          <w:bCs/>
          <w:sz w:val="30"/>
          <w:szCs w:val="30"/>
        </w:rPr>
        <w:t>. </w:t>
      </w:r>
      <w:r w:rsidR="00971DA3" w:rsidRPr="0074290F">
        <w:rPr>
          <w:rFonts w:ascii="Times New Roman" w:hAnsi="Times New Roman" w:cs="Times New Roman"/>
          <w:bCs/>
          <w:sz w:val="30"/>
          <w:szCs w:val="30"/>
        </w:rPr>
        <w:t>Анализ и заключение по данным о стабильности</w:t>
      </w:r>
      <w:r w:rsidR="00864805" w:rsidRPr="0074290F">
        <w:rPr>
          <w:rFonts w:ascii="Times New Roman" w:hAnsi="Times New Roman" w:cs="Times New Roman"/>
          <w:bCs/>
          <w:sz w:val="30"/>
          <w:szCs w:val="30"/>
        </w:rPr>
        <w:t xml:space="preserve"> медицинского изделия</w:t>
      </w:r>
      <w:r w:rsidR="00971DA3" w:rsidRPr="0074290F">
        <w:rPr>
          <w:rFonts w:ascii="Times New Roman" w:hAnsi="Times New Roman" w:cs="Times New Roman"/>
          <w:bCs/>
          <w:sz w:val="30"/>
          <w:szCs w:val="30"/>
        </w:rPr>
        <w:t>.</w:t>
      </w:r>
    </w:p>
    <w:p w:rsidR="00266BB4" w:rsidRPr="0074290F" w:rsidRDefault="007A5550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bCs/>
          <w:sz w:val="30"/>
          <w:szCs w:val="30"/>
        </w:rPr>
        <w:t>1</w:t>
      </w:r>
      <w:r w:rsidR="00D7649E" w:rsidRPr="0074290F">
        <w:rPr>
          <w:rFonts w:ascii="Times New Roman" w:hAnsi="Times New Roman" w:cs="Times New Roman"/>
          <w:bCs/>
          <w:sz w:val="30"/>
          <w:szCs w:val="30"/>
        </w:rPr>
        <w:t>5</w:t>
      </w:r>
      <w:r w:rsidR="00266BB4" w:rsidRPr="0074290F">
        <w:rPr>
          <w:rFonts w:ascii="Times New Roman" w:hAnsi="Times New Roman" w:cs="Times New Roman"/>
          <w:bCs/>
          <w:sz w:val="30"/>
          <w:szCs w:val="30"/>
        </w:rPr>
        <w:t>.</w:t>
      </w:r>
      <w:r w:rsidRPr="0074290F">
        <w:rPr>
          <w:rFonts w:ascii="Times New Roman" w:hAnsi="Times New Roman" w:cs="Times New Roman"/>
          <w:bCs/>
          <w:sz w:val="30"/>
          <w:szCs w:val="30"/>
        </w:rPr>
        <w:t> </w:t>
      </w:r>
      <w:r w:rsidR="00266BB4" w:rsidRPr="0074290F">
        <w:rPr>
          <w:rStyle w:val="s0"/>
          <w:color w:val="auto"/>
          <w:sz w:val="30"/>
          <w:szCs w:val="30"/>
        </w:rPr>
        <w:t xml:space="preserve">Анализ плана сбора и анализа данных по безопасности и эффективности медицинского изделия на </w:t>
      </w:r>
      <w:proofErr w:type="spellStart"/>
      <w:r w:rsidR="00266BB4" w:rsidRPr="0074290F">
        <w:rPr>
          <w:rStyle w:val="s0"/>
          <w:color w:val="auto"/>
          <w:sz w:val="30"/>
          <w:szCs w:val="30"/>
        </w:rPr>
        <w:t>постпродажном</w:t>
      </w:r>
      <w:proofErr w:type="spellEnd"/>
      <w:r w:rsidR="00266BB4" w:rsidRPr="0074290F">
        <w:rPr>
          <w:rStyle w:val="s0"/>
          <w:color w:val="auto"/>
          <w:sz w:val="30"/>
          <w:szCs w:val="30"/>
        </w:rPr>
        <w:t xml:space="preserve"> этапе</w:t>
      </w:r>
      <w:r w:rsidR="0077744D" w:rsidRPr="0074290F">
        <w:rPr>
          <w:rStyle w:val="s0"/>
          <w:color w:val="auto"/>
          <w:sz w:val="30"/>
          <w:szCs w:val="30"/>
        </w:rPr>
        <w:t>.</w:t>
      </w:r>
    </w:p>
    <w:p w:rsidR="00971DA3" w:rsidRPr="0074290F" w:rsidRDefault="007A5550" w:rsidP="00744338">
      <w:pPr>
        <w:spacing w:after="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1</w:t>
      </w:r>
      <w:r w:rsidR="00D7649E" w:rsidRPr="0074290F">
        <w:rPr>
          <w:rStyle w:val="s0"/>
          <w:color w:val="auto"/>
          <w:sz w:val="30"/>
          <w:szCs w:val="30"/>
        </w:rPr>
        <w:t>6</w:t>
      </w:r>
      <w:r w:rsidR="001E70C1" w:rsidRPr="0074290F">
        <w:rPr>
          <w:rStyle w:val="s0"/>
          <w:color w:val="auto"/>
          <w:sz w:val="30"/>
          <w:szCs w:val="30"/>
        </w:rPr>
        <w:t>. </w:t>
      </w:r>
      <w:r w:rsidR="00971DA3" w:rsidRPr="0074290F">
        <w:rPr>
          <w:rStyle w:val="s0"/>
          <w:color w:val="auto"/>
          <w:sz w:val="30"/>
          <w:szCs w:val="30"/>
        </w:rPr>
        <w:t>Анализ и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нформации </w:t>
      </w:r>
      <w:r w:rsidR="008742EB" w:rsidRPr="0074290F">
        <w:rPr>
          <w:rFonts w:ascii="Times New Roman" w:hAnsi="Times New Roman" w:cs="Times New Roman"/>
          <w:sz w:val="30"/>
          <w:szCs w:val="30"/>
        </w:rPr>
        <w:t xml:space="preserve">и заключение 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о маркетинге </w:t>
      </w:r>
      <w:r w:rsidR="00864805" w:rsidRPr="0074290F">
        <w:rPr>
          <w:rFonts w:ascii="Times New Roman" w:hAnsi="Times New Roman" w:cs="Times New Roman"/>
          <w:sz w:val="30"/>
          <w:szCs w:val="30"/>
        </w:rPr>
        <w:t xml:space="preserve">медицинского изделия </w:t>
      </w:r>
      <w:r w:rsidR="00971DA3" w:rsidRPr="0074290F">
        <w:rPr>
          <w:rFonts w:ascii="Times New Roman" w:hAnsi="Times New Roman" w:cs="Times New Roman"/>
          <w:sz w:val="30"/>
          <w:szCs w:val="30"/>
        </w:rPr>
        <w:t>(</w:t>
      </w:r>
      <w:r w:rsidRPr="0074290F">
        <w:rPr>
          <w:rFonts w:ascii="Times New Roman" w:hAnsi="Times New Roman" w:cs="Times New Roman"/>
          <w:sz w:val="30"/>
          <w:szCs w:val="30"/>
        </w:rPr>
        <w:t>история при условии обращения изделия на рынке более 2 лет</w:t>
      </w:r>
      <w:r w:rsidR="00864805" w:rsidRPr="0074290F">
        <w:rPr>
          <w:rFonts w:ascii="Times New Roman" w:hAnsi="Times New Roman" w:cs="Times New Roman"/>
          <w:sz w:val="30"/>
          <w:szCs w:val="30"/>
        </w:rPr>
        <w:t>)</w:t>
      </w:r>
      <w:r w:rsidR="008742EB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940188" w:rsidRPr="0074290F">
        <w:rPr>
          <w:rFonts w:ascii="Times New Roman" w:hAnsi="Times New Roman" w:cs="Times New Roman"/>
          <w:sz w:val="30"/>
          <w:szCs w:val="30"/>
        </w:rPr>
        <w:t>(</w:t>
      </w:r>
      <w:r w:rsidR="009C6C45" w:rsidRPr="0074290F">
        <w:rPr>
          <w:rFonts w:ascii="Times New Roman" w:hAnsi="Times New Roman" w:cs="Times New Roman"/>
          <w:sz w:val="30"/>
          <w:szCs w:val="30"/>
        </w:rPr>
        <w:t>при наличии</w:t>
      </w:r>
      <w:r w:rsidR="00940188" w:rsidRPr="0074290F">
        <w:rPr>
          <w:rFonts w:ascii="Times New Roman" w:hAnsi="Times New Roman" w:cs="Times New Roman"/>
          <w:sz w:val="30"/>
          <w:szCs w:val="30"/>
        </w:rPr>
        <w:t>)</w:t>
      </w:r>
      <w:r w:rsidR="00971DA3" w:rsidRPr="0074290F">
        <w:rPr>
          <w:rFonts w:ascii="Times New Roman" w:hAnsi="Times New Roman" w:cs="Times New Roman"/>
          <w:sz w:val="30"/>
          <w:szCs w:val="30"/>
        </w:rPr>
        <w:t>.</w:t>
      </w:r>
    </w:p>
    <w:p w:rsidR="00971DA3" w:rsidRPr="0074290F" w:rsidRDefault="00266BB4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1</w:t>
      </w:r>
      <w:r w:rsidR="00D7649E" w:rsidRPr="0074290F">
        <w:rPr>
          <w:rFonts w:ascii="Times New Roman" w:hAnsi="Times New Roman" w:cs="Times New Roman"/>
          <w:sz w:val="30"/>
          <w:szCs w:val="30"/>
        </w:rPr>
        <w:t>7</w:t>
      </w:r>
      <w:r w:rsidR="001E70C1" w:rsidRPr="0074290F">
        <w:rPr>
          <w:rFonts w:ascii="Times New Roman" w:hAnsi="Times New Roman" w:cs="Times New Roman"/>
          <w:sz w:val="30"/>
          <w:szCs w:val="30"/>
        </w:rPr>
        <w:t>. </w:t>
      </w:r>
      <w:proofErr w:type="gramStart"/>
      <w:r w:rsidR="00971DA3" w:rsidRPr="0074290F">
        <w:rPr>
          <w:rFonts w:ascii="Times New Roman" w:hAnsi="Times New Roman" w:cs="Times New Roman"/>
          <w:sz w:val="30"/>
          <w:szCs w:val="30"/>
        </w:rPr>
        <w:t xml:space="preserve">Анализ сообщений о несчастных случаях и отзывах </w:t>
      </w:r>
      <w:r w:rsidR="00796E59" w:rsidRPr="0074290F">
        <w:rPr>
          <w:rFonts w:ascii="Times New Roman" w:hAnsi="Times New Roman" w:cs="Times New Roman"/>
          <w:sz w:val="30"/>
          <w:szCs w:val="30"/>
        </w:rPr>
        <w:t>о нежелательных событиях (</w:t>
      </w:r>
      <w:r w:rsidR="00971DA3" w:rsidRPr="0074290F">
        <w:rPr>
          <w:rFonts w:ascii="Times New Roman" w:hAnsi="Times New Roman" w:cs="Times New Roman"/>
          <w:sz w:val="30"/>
          <w:szCs w:val="30"/>
        </w:rPr>
        <w:t>несчастных случаях</w:t>
      </w:r>
      <w:r w:rsidR="008742EB" w:rsidRPr="0074290F">
        <w:rPr>
          <w:rFonts w:ascii="Times New Roman" w:hAnsi="Times New Roman" w:cs="Times New Roman"/>
          <w:sz w:val="30"/>
          <w:szCs w:val="30"/>
        </w:rPr>
        <w:t>)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, связанных с использованием </w:t>
      </w:r>
      <w:r w:rsidR="00796E59" w:rsidRPr="0074290F">
        <w:rPr>
          <w:rFonts w:ascii="Times New Roman" w:hAnsi="Times New Roman" w:cs="Times New Roman"/>
          <w:sz w:val="30"/>
          <w:szCs w:val="30"/>
        </w:rPr>
        <w:t xml:space="preserve">медицинского </w:t>
      </w:r>
      <w:r w:rsidR="00E43DFF" w:rsidRPr="0074290F">
        <w:rPr>
          <w:rFonts w:ascii="Times New Roman" w:hAnsi="Times New Roman" w:cs="Times New Roman"/>
          <w:sz w:val="30"/>
          <w:szCs w:val="30"/>
        </w:rPr>
        <w:t>изделия</w:t>
      </w:r>
      <w:r w:rsidR="007A5550" w:rsidRPr="0074290F">
        <w:rPr>
          <w:rFonts w:ascii="Times New Roman" w:hAnsi="Times New Roman" w:cs="Times New Roman"/>
          <w:sz w:val="30"/>
          <w:szCs w:val="30"/>
        </w:rPr>
        <w:t>,</w:t>
      </w:r>
      <w:r w:rsidR="00E43DFF" w:rsidRPr="0074290F">
        <w:rPr>
          <w:rFonts w:ascii="Times New Roman" w:hAnsi="Times New Roman" w:cs="Times New Roman"/>
          <w:sz w:val="30"/>
          <w:szCs w:val="30"/>
        </w:rPr>
        <w:t xml:space="preserve"> анализ случаев изъятия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971DA3" w:rsidRPr="0074290F">
        <w:rPr>
          <w:rFonts w:ascii="Times New Roman" w:hAnsi="Times New Roman" w:cs="Times New Roman"/>
          <w:sz w:val="30"/>
          <w:szCs w:val="30"/>
        </w:rPr>
        <w:lastRenderedPageBreak/>
        <w:t>медицинских изделий</w:t>
      </w:r>
      <w:r w:rsidR="00796E59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8742EB" w:rsidRPr="0074290F">
        <w:rPr>
          <w:rFonts w:ascii="Times New Roman" w:hAnsi="Times New Roman" w:cs="Times New Roman"/>
          <w:sz w:val="30"/>
          <w:szCs w:val="30"/>
        </w:rPr>
        <w:t xml:space="preserve">из обращения </w:t>
      </w:r>
      <w:r w:rsidR="00796E59" w:rsidRPr="0074290F">
        <w:rPr>
          <w:rFonts w:ascii="Times New Roman" w:hAnsi="Times New Roman" w:cs="Times New Roman"/>
          <w:sz w:val="30"/>
          <w:szCs w:val="30"/>
        </w:rPr>
        <w:t>и (</w:t>
      </w:r>
      <w:r w:rsidR="00971DA3" w:rsidRPr="0074290F">
        <w:rPr>
          <w:rFonts w:ascii="Times New Roman" w:hAnsi="Times New Roman" w:cs="Times New Roman"/>
          <w:sz w:val="30"/>
          <w:szCs w:val="30"/>
        </w:rPr>
        <w:t>или</w:t>
      </w:r>
      <w:r w:rsidR="00796E59" w:rsidRPr="0074290F">
        <w:rPr>
          <w:rFonts w:ascii="Times New Roman" w:hAnsi="Times New Roman" w:cs="Times New Roman"/>
          <w:sz w:val="30"/>
          <w:szCs w:val="30"/>
        </w:rPr>
        <w:t>)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пояснительных уведомлений, </w:t>
      </w:r>
      <w:r w:rsidR="00E43DFF" w:rsidRPr="0074290F">
        <w:rPr>
          <w:rFonts w:ascii="Times New Roman" w:hAnsi="Times New Roman" w:cs="Times New Roman"/>
          <w:sz w:val="30"/>
          <w:szCs w:val="30"/>
        </w:rPr>
        <w:t>письменные доказательства об устранении обстоятельств изъятий медицинских изделий из обращения</w:t>
      </w:r>
      <w:r w:rsidR="007A5550" w:rsidRPr="0074290F">
        <w:rPr>
          <w:rFonts w:ascii="Times New Roman" w:hAnsi="Times New Roman" w:cs="Times New Roman"/>
          <w:sz w:val="30"/>
          <w:szCs w:val="30"/>
        </w:rPr>
        <w:t>,</w:t>
      </w:r>
      <w:r w:rsidR="001D3DE0" w:rsidRPr="0074290F">
        <w:rPr>
          <w:rFonts w:ascii="Times New Roman" w:hAnsi="Times New Roman" w:cs="Times New Roman"/>
          <w:sz w:val="30"/>
          <w:szCs w:val="30"/>
        </w:rPr>
        <w:t xml:space="preserve"> описания</w:t>
      </w:r>
      <w:r w:rsidR="00796E59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корректирующих действий, предпринятых </w:t>
      </w:r>
      <w:r w:rsidR="00E43DFF" w:rsidRPr="0074290F">
        <w:rPr>
          <w:rFonts w:ascii="Times New Roman" w:hAnsi="Times New Roman" w:cs="Times New Roman"/>
          <w:sz w:val="30"/>
          <w:szCs w:val="30"/>
        </w:rPr>
        <w:t xml:space="preserve">производителем </w:t>
      </w:r>
      <w:r w:rsidR="00971DA3" w:rsidRPr="0074290F">
        <w:rPr>
          <w:rFonts w:ascii="Times New Roman" w:hAnsi="Times New Roman" w:cs="Times New Roman"/>
          <w:sz w:val="30"/>
          <w:szCs w:val="30"/>
        </w:rPr>
        <w:t>в ответ</w:t>
      </w:r>
      <w:r w:rsidR="00E43DFF" w:rsidRPr="0074290F">
        <w:rPr>
          <w:rFonts w:ascii="Times New Roman" w:hAnsi="Times New Roman" w:cs="Times New Roman"/>
          <w:sz w:val="30"/>
          <w:szCs w:val="30"/>
        </w:rPr>
        <w:t xml:space="preserve"> на </w:t>
      </w:r>
      <w:r w:rsidR="007A5550" w:rsidRPr="0074290F">
        <w:rPr>
          <w:rFonts w:ascii="Times New Roman" w:hAnsi="Times New Roman" w:cs="Times New Roman"/>
          <w:sz w:val="30"/>
          <w:szCs w:val="30"/>
        </w:rPr>
        <w:t>указанные</w:t>
      </w:r>
      <w:r w:rsidR="00E43DFF" w:rsidRPr="0074290F">
        <w:rPr>
          <w:rFonts w:ascii="Times New Roman" w:hAnsi="Times New Roman" w:cs="Times New Roman"/>
          <w:sz w:val="30"/>
          <w:szCs w:val="30"/>
        </w:rPr>
        <w:t xml:space="preserve"> случаи, </w:t>
      </w:r>
      <w:r w:rsidR="001D3DE0" w:rsidRPr="0074290F">
        <w:rPr>
          <w:rFonts w:ascii="Times New Roman" w:hAnsi="Times New Roman" w:cs="Times New Roman"/>
          <w:sz w:val="30"/>
          <w:szCs w:val="30"/>
        </w:rPr>
        <w:t>соотношения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уровня продаж к количеству несчастных случаев и отзывов</w:t>
      </w:r>
      <w:r w:rsidR="00940188" w:rsidRPr="0074290F">
        <w:rPr>
          <w:rFonts w:ascii="Times New Roman" w:hAnsi="Times New Roman" w:cs="Times New Roman"/>
          <w:sz w:val="30"/>
          <w:szCs w:val="30"/>
        </w:rPr>
        <w:t xml:space="preserve"> (информация не предоставляется</w:t>
      </w:r>
      <w:proofErr w:type="gramEnd"/>
      <w:r w:rsidR="00940188" w:rsidRPr="0074290F">
        <w:rPr>
          <w:rFonts w:ascii="Times New Roman" w:hAnsi="Times New Roman" w:cs="Times New Roman"/>
          <w:sz w:val="30"/>
          <w:szCs w:val="30"/>
        </w:rPr>
        <w:t xml:space="preserve"> для вновь разработанных и спроектированных медицинских изделий).</w:t>
      </w:r>
    </w:p>
    <w:p w:rsidR="00971DA3" w:rsidRPr="0074290F" w:rsidRDefault="00266BB4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1</w:t>
      </w:r>
      <w:r w:rsidR="00D7649E" w:rsidRPr="0074290F">
        <w:rPr>
          <w:rFonts w:ascii="Times New Roman" w:hAnsi="Times New Roman" w:cs="Times New Roman"/>
          <w:sz w:val="30"/>
          <w:szCs w:val="30"/>
        </w:rPr>
        <w:t>8</w:t>
      </w:r>
      <w:r w:rsidR="001E70C1" w:rsidRPr="0074290F">
        <w:rPr>
          <w:rFonts w:ascii="Times New Roman" w:hAnsi="Times New Roman" w:cs="Times New Roman"/>
          <w:sz w:val="30"/>
          <w:szCs w:val="30"/>
        </w:rPr>
        <w:t>. 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Анализ </w:t>
      </w:r>
      <w:r w:rsidR="004B5E1F" w:rsidRPr="0074290F">
        <w:rPr>
          <w:rFonts w:ascii="Times New Roman" w:hAnsi="Times New Roman" w:cs="Times New Roman"/>
          <w:sz w:val="30"/>
          <w:szCs w:val="30"/>
        </w:rPr>
        <w:t>представленн</w:t>
      </w:r>
      <w:r w:rsidR="00F036BD" w:rsidRPr="0074290F">
        <w:rPr>
          <w:rFonts w:ascii="Times New Roman" w:hAnsi="Times New Roman" w:cs="Times New Roman"/>
          <w:sz w:val="30"/>
          <w:szCs w:val="30"/>
        </w:rPr>
        <w:t>ых</w:t>
      </w:r>
      <w:r w:rsidR="004B5E1F" w:rsidRPr="0074290F">
        <w:rPr>
          <w:rFonts w:ascii="Times New Roman" w:hAnsi="Times New Roman" w:cs="Times New Roman"/>
          <w:sz w:val="30"/>
          <w:szCs w:val="30"/>
        </w:rPr>
        <w:t xml:space="preserve"> производителем </w:t>
      </w:r>
      <w:r w:rsidR="00F036BD" w:rsidRPr="0074290F">
        <w:rPr>
          <w:rFonts w:ascii="Times New Roman" w:hAnsi="Times New Roman" w:cs="Times New Roman"/>
          <w:sz w:val="30"/>
          <w:szCs w:val="30"/>
        </w:rPr>
        <w:t>сведений о соответствии медицинского изделия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FB392B" w:rsidRPr="0074290F">
        <w:rPr>
          <w:rFonts w:ascii="Times New Roman" w:hAnsi="Times New Roman" w:cs="Times New Roman"/>
          <w:sz w:val="30"/>
          <w:szCs w:val="30"/>
        </w:rPr>
        <w:t>о</w:t>
      </w:r>
      <w:r w:rsidR="008742EB" w:rsidRPr="0074290F">
        <w:rPr>
          <w:rFonts w:ascii="Times New Roman" w:hAnsi="Times New Roman" w:cs="Times New Roman"/>
          <w:sz w:val="30"/>
          <w:szCs w:val="30"/>
        </w:rPr>
        <w:t xml:space="preserve">бщим </w:t>
      </w:r>
      <w:r w:rsidR="00971DA3" w:rsidRPr="0074290F">
        <w:rPr>
          <w:rFonts w:ascii="Times New Roman" w:hAnsi="Times New Roman" w:cs="Times New Roman"/>
          <w:sz w:val="30"/>
          <w:szCs w:val="30"/>
        </w:rPr>
        <w:t>требованиям</w:t>
      </w:r>
      <w:r w:rsidR="007A5550" w:rsidRPr="0074290F">
        <w:rPr>
          <w:rFonts w:ascii="Times New Roman" w:hAnsi="Times New Roman" w:cs="Times New Roman"/>
          <w:sz w:val="30"/>
          <w:szCs w:val="30"/>
        </w:rPr>
        <w:t>:</w:t>
      </w:r>
    </w:p>
    <w:p w:rsidR="0016329E" w:rsidRPr="0074290F" w:rsidRDefault="007A5550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а) з</w:t>
      </w:r>
      <w:r w:rsidR="004B5E1F" w:rsidRPr="0074290F">
        <w:rPr>
          <w:rFonts w:ascii="Times New Roman" w:hAnsi="Times New Roman" w:cs="Times New Roman"/>
          <w:sz w:val="30"/>
          <w:szCs w:val="30"/>
        </w:rPr>
        <w:t xml:space="preserve">аключение </w:t>
      </w:r>
      <w:r w:rsidR="00471E9D" w:rsidRPr="0074290F">
        <w:rPr>
          <w:rFonts w:ascii="Times New Roman" w:hAnsi="Times New Roman" w:cs="Times New Roman"/>
          <w:sz w:val="30"/>
          <w:szCs w:val="30"/>
        </w:rPr>
        <w:t xml:space="preserve">о правильности определения требований, относящихся к данному медицинскому изделию, полноте и достоверности доказательств соответствия </w:t>
      </w:r>
      <w:r w:rsidR="00FB392B" w:rsidRPr="0074290F">
        <w:rPr>
          <w:rFonts w:ascii="Times New Roman" w:hAnsi="Times New Roman" w:cs="Times New Roman"/>
          <w:sz w:val="30"/>
          <w:szCs w:val="30"/>
        </w:rPr>
        <w:t>о</w:t>
      </w:r>
      <w:r w:rsidR="00471E9D" w:rsidRPr="0074290F">
        <w:rPr>
          <w:rFonts w:ascii="Times New Roman" w:hAnsi="Times New Roman" w:cs="Times New Roman"/>
          <w:sz w:val="30"/>
          <w:szCs w:val="30"/>
        </w:rPr>
        <w:t>бщим требованиям.</w:t>
      </w:r>
    </w:p>
    <w:p w:rsidR="004B5E1F" w:rsidRPr="00CC5E58" w:rsidRDefault="00D7649E" w:rsidP="00744338">
      <w:pPr>
        <w:spacing w:after="0" w:line="360" w:lineRule="auto"/>
        <w:ind w:firstLine="709"/>
        <w:jc w:val="both"/>
        <w:rPr>
          <w:rStyle w:val="s0"/>
          <w:color w:val="auto"/>
          <w:sz w:val="30"/>
          <w:szCs w:val="30"/>
        </w:rPr>
      </w:pPr>
      <w:r w:rsidRPr="00CC5E58">
        <w:rPr>
          <w:rFonts w:ascii="Times New Roman" w:hAnsi="Times New Roman" w:cs="Times New Roman"/>
          <w:sz w:val="30"/>
          <w:szCs w:val="30"/>
        </w:rPr>
        <w:t>19</w:t>
      </w:r>
      <w:r w:rsidR="0016329E" w:rsidRPr="00CC5E58">
        <w:rPr>
          <w:rFonts w:ascii="Times New Roman" w:hAnsi="Times New Roman" w:cs="Times New Roman"/>
          <w:sz w:val="30"/>
          <w:szCs w:val="30"/>
        </w:rPr>
        <w:t xml:space="preserve">. Анализ отчетов </w:t>
      </w:r>
      <w:r w:rsidR="0016329E" w:rsidRPr="00CC5E58">
        <w:rPr>
          <w:rStyle w:val="s0"/>
          <w:color w:val="auto"/>
          <w:sz w:val="30"/>
          <w:szCs w:val="30"/>
        </w:rPr>
        <w:t>об инспекции производства (при наличии).</w:t>
      </w:r>
    </w:p>
    <w:p w:rsidR="007D7623" w:rsidRPr="00CC5E58" w:rsidRDefault="007D7623" w:rsidP="00EB4EE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CC5E58">
        <w:rPr>
          <w:rStyle w:val="s0"/>
          <w:color w:val="auto"/>
          <w:sz w:val="30"/>
          <w:szCs w:val="30"/>
        </w:rPr>
        <w:t>20.</w:t>
      </w:r>
      <w:r w:rsidR="00EB4EE1" w:rsidRPr="00CC5E58">
        <w:rPr>
          <w:rFonts w:ascii="Times New Roman" w:hAnsi="Times New Roman" w:cs="Times New Roman"/>
          <w:sz w:val="30"/>
          <w:szCs w:val="30"/>
        </w:rPr>
        <w:t> </w:t>
      </w:r>
      <w:r w:rsidRPr="00CC5E58">
        <w:rPr>
          <w:rStyle w:val="s0"/>
          <w:color w:val="auto"/>
          <w:sz w:val="30"/>
          <w:szCs w:val="30"/>
        </w:rPr>
        <w:t xml:space="preserve">Анализ документов, </w:t>
      </w:r>
      <w:r w:rsidRPr="00CC5E58">
        <w:rPr>
          <w:rFonts w:ascii="Times New Roman" w:hAnsi="Times New Roman" w:cs="Times New Roman"/>
          <w:sz w:val="30"/>
          <w:szCs w:val="30"/>
        </w:rPr>
        <w:t xml:space="preserve">подтверждающих результаты испытаний медицинских изделий в целях утверждения типа средств измерений </w:t>
      </w:r>
      <w:r w:rsidR="00EB4EE1" w:rsidRPr="00CC5E58">
        <w:rPr>
          <w:rFonts w:ascii="Times New Roman" w:hAnsi="Times New Roman" w:cs="Times New Roman"/>
          <w:sz w:val="30"/>
          <w:szCs w:val="30"/>
        </w:rPr>
        <w:br/>
      </w:r>
      <w:r w:rsidRPr="00CC5E58">
        <w:rPr>
          <w:rStyle w:val="s0"/>
          <w:color w:val="auto"/>
          <w:sz w:val="30"/>
          <w:szCs w:val="30"/>
        </w:rPr>
        <w:t>(в отношении медицинских изделий, отнесенных к средствам измерений, перечень которых утверждается Комиссией) (при необходимости).</w:t>
      </w:r>
    </w:p>
    <w:p w:rsidR="00971DA3" w:rsidRPr="0074290F" w:rsidRDefault="0016329E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CC5E58">
        <w:rPr>
          <w:rFonts w:ascii="Times New Roman" w:hAnsi="Times New Roman" w:cs="Times New Roman"/>
          <w:sz w:val="30"/>
          <w:szCs w:val="30"/>
        </w:rPr>
        <w:t>2</w:t>
      </w:r>
      <w:r w:rsidR="007D7623" w:rsidRPr="00CC5E58">
        <w:rPr>
          <w:rFonts w:ascii="Times New Roman" w:hAnsi="Times New Roman" w:cs="Times New Roman"/>
          <w:sz w:val="30"/>
          <w:szCs w:val="30"/>
        </w:rPr>
        <w:t>1</w:t>
      </w:r>
      <w:r w:rsidR="001E70C1" w:rsidRPr="00CC5E58">
        <w:rPr>
          <w:rFonts w:ascii="Times New Roman" w:hAnsi="Times New Roman" w:cs="Times New Roman"/>
          <w:sz w:val="30"/>
          <w:szCs w:val="30"/>
        </w:rPr>
        <w:t>. </w:t>
      </w:r>
      <w:r w:rsidR="00471E9D" w:rsidRPr="00CC5E58">
        <w:rPr>
          <w:rFonts w:ascii="Times New Roman" w:hAnsi="Times New Roman" w:cs="Times New Roman"/>
          <w:sz w:val="30"/>
          <w:szCs w:val="30"/>
        </w:rPr>
        <w:t>Общее з</w:t>
      </w:r>
      <w:r w:rsidR="00971DA3" w:rsidRPr="00CC5E58">
        <w:rPr>
          <w:rFonts w:ascii="Times New Roman" w:hAnsi="Times New Roman" w:cs="Times New Roman"/>
          <w:sz w:val="30"/>
          <w:szCs w:val="30"/>
        </w:rPr>
        <w:t xml:space="preserve">аключение о </w:t>
      </w:r>
      <w:r w:rsidR="00471E9D" w:rsidRPr="00CC5E58">
        <w:rPr>
          <w:rFonts w:ascii="Times New Roman" w:hAnsi="Times New Roman" w:cs="Times New Roman"/>
          <w:sz w:val="30"/>
          <w:szCs w:val="30"/>
        </w:rPr>
        <w:t>подтверждении (не подтверждении) безопасности, качества и эффективности медицинского изделия</w:t>
      </w:r>
      <w:r w:rsidR="0059085A" w:rsidRPr="0074290F">
        <w:rPr>
          <w:rFonts w:ascii="Times New Roman" w:hAnsi="Times New Roman" w:cs="Times New Roman"/>
          <w:sz w:val="30"/>
          <w:szCs w:val="30"/>
        </w:rPr>
        <w:t>, рекомендация о возможности (невозможности) регистрации медицинского изделия</w:t>
      </w:r>
      <w:r w:rsidR="00971DA3" w:rsidRPr="0074290F">
        <w:rPr>
          <w:rFonts w:ascii="Times New Roman" w:hAnsi="Times New Roman" w:cs="Times New Roman"/>
          <w:sz w:val="30"/>
          <w:szCs w:val="30"/>
        </w:rPr>
        <w:t>.</w:t>
      </w:r>
    </w:p>
    <w:p w:rsidR="00971DA3" w:rsidRPr="0074290F" w:rsidRDefault="007D7623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22</w:t>
      </w:r>
      <w:r w:rsidR="0016329E" w:rsidRPr="0074290F">
        <w:rPr>
          <w:rFonts w:ascii="Times New Roman" w:hAnsi="Times New Roman" w:cs="Times New Roman"/>
          <w:sz w:val="30"/>
          <w:szCs w:val="30"/>
        </w:rPr>
        <w:t>. </w:t>
      </w:r>
      <w:r w:rsidR="00971DA3" w:rsidRPr="0074290F">
        <w:rPr>
          <w:rFonts w:ascii="Times New Roman" w:hAnsi="Times New Roman" w:cs="Times New Roman"/>
          <w:sz w:val="30"/>
          <w:szCs w:val="30"/>
        </w:rPr>
        <w:t>Ф.</w:t>
      </w:r>
      <w:r w:rsidR="00FB392B" w:rsidRPr="0074290F">
        <w:rPr>
          <w:rFonts w:ascii="Times New Roman" w:hAnsi="Times New Roman" w:cs="Times New Roman"/>
          <w:sz w:val="30"/>
          <w:szCs w:val="30"/>
        </w:rPr>
        <w:t> </w:t>
      </w:r>
      <w:r w:rsidR="00971DA3" w:rsidRPr="0074290F">
        <w:rPr>
          <w:rFonts w:ascii="Times New Roman" w:hAnsi="Times New Roman" w:cs="Times New Roman"/>
          <w:sz w:val="30"/>
          <w:szCs w:val="30"/>
        </w:rPr>
        <w:t>И.</w:t>
      </w:r>
      <w:r w:rsidR="00FB392B" w:rsidRPr="0074290F">
        <w:rPr>
          <w:rFonts w:ascii="Times New Roman" w:hAnsi="Times New Roman" w:cs="Times New Roman"/>
          <w:sz w:val="30"/>
          <w:szCs w:val="30"/>
        </w:rPr>
        <w:t> </w:t>
      </w:r>
      <w:r w:rsidR="00971DA3" w:rsidRPr="0074290F">
        <w:rPr>
          <w:rFonts w:ascii="Times New Roman" w:hAnsi="Times New Roman" w:cs="Times New Roman"/>
          <w:sz w:val="30"/>
          <w:szCs w:val="30"/>
        </w:rPr>
        <w:t>О.</w:t>
      </w:r>
      <w:r w:rsidR="001F5ABC" w:rsidRPr="0074290F">
        <w:rPr>
          <w:rFonts w:ascii="Times New Roman" w:hAnsi="Times New Roman" w:cs="Times New Roman"/>
          <w:sz w:val="30"/>
          <w:szCs w:val="30"/>
        </w:rPr>
        <w:t>,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должность</w:t>
      </w:r>
      <w:r w:rsidR="001F5ABC" w:rsidRPr="0074290F">
        <w:rPr>
          <w:rFonts w:ascii="Times New Roman" w:hAnsi="Times New Roman" w:cs="Times New Roman"/>
          <w:sz w:val="30"/>
          <w:szCs w:val="30"/>
        </w:rPr>
        <w:t>, ученая степень</w:t>
      </w:r>
      <w:r w:rsidR="0016329E" w:rsidRPr="0074290F">
        <w:rPr>
          <w:rFonts w:ascii="Times New Roman" w:hAnsi="Times New Roman" w:cs="Times New Roman"/>
          <w:sz w:val="30"/>
          <w:szCs w:val="30"/>
        </w:rPr>
        <w:t xml:space="preserve"> (</w:t>
      </w:r>
      <w:r w:rsidR="001F5ABC" w:rsidRPr="0074290F">
        <w:rPr>
          <w:rFonts w:ascii="Times New Roman" w:hAnsi="Times New Roman" w:cs="Times New Roman"/>
          <w:sz w:val="30"/>
          <w:szCs w:val="30"/>
        </w:rPr>
        <w:t>звание</w:t>
      </w:r>
      <w:r w:rsidR="0016329E" w:rsidRPr="0074290F">
        <w:rPr>
          <w:rFonts w:ascii="Times New Roman" w:hAnsi="Times New Roman" w:cs="Times New Roman"/>
          <w:sz w:val="30"/>
          <w:szCs w:val="30"/>
        </w:rPr>
        <w:t xml:space="preserve">) (при наличии), </w:t>
      </w:r>
      <w:r w:rsidR="00971DA3" w:rsidRPr="0074290F">
        <w:rPr>
          <w:rFonts w:ascii="Times New Roman" w:hAnsi="Times New Roman" w:cs="Times New Roman"/>
          <w:sz w:val="30"/>
          <w:szCs w:val="30"/>
        </w:rPr>
        <w:t>подпись экспертов</w:t>
      </w:r>
      <w:r w:rsidR="0016329E" w:rsidRPr="0074290F">
        <w:rPr>
          <w:rFonts w:ascii="Times New Roman" w:hAnsi="Times New Roman" w:cs="Times New Roman"/>
          <w:sz w:val="30"/>
          <w:szCs w:val="30"/>
        </w:rPr>
        <w:t>,</w:t>
      </w:r>
      <w:r w:rsidR="00971DA3" w:rsidRPr="0074290F">
        <w:rPr>
          <w:rFonts w:ascii="Times New Roman" w:hAnsi="Times New Roman" w:cs="Times New Roman"/>
          <w:sz w:val="30"/>
          <w:szCs w:val="30"/>
        </w:rPr>
        <w:t xml:space="preserve"> проводивших экспертизу</w:t>
      </w:r>
      <w:r w:rsidR="0016329E" w:rsidRPr="0074290F">
        <w:rPr>
          <w:rFonts w:ascii="Times New Roman" w:hAnsi="Times New Roman" w:cs="Times New Roman"/>
          <w:sz w:val="30"/>
          <w:szCs w:val="30"/>
        </w:rPr>
        <w:t>.</w:t>
      </w:r>
    </w:p>
    <w:p w:rsidR="00971DA3" w:rsidRPr="0074290F" w:rsidRDefault="007D7623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23</w:t>
      </w:r>
      <w:r w:rsidR="0016329E" w:rsidRPr="0074290F">
        <w:rPr>
          <w:rFonts w:ascii="Times New Roman" w:hAnsi="Times New Roman" w:cs="Times New Roman"/>
          <w:sz w:val="30"/>
          <w:szCs w:val="30"/>
        </w:rPr>
        <w:t>. </w:t>
      </w:r>
      <w:r w:rsidR="00971DA3" w:rsidRPr="0074290F">
        <w:rPr>
          <w:rFonts w:ascii="Times New Roman" w:hAnsi="Times New Roman" w:cs="Times New Roman"/>
          <w:sz w:val="30"/>
          <w:szCs w:val="30"/>
        </w:rPr>
        <w:t>Дата составления отчета</w:t>
      </w:r>
      <w:r w:rsidR="0016329E" w:rsidRPr="0074290F">
        <w:rPr>
          <w:rFonts w:ascii="Times New Roman" w:hAnsi="Times New Roman" w:cs="Times New Roman"/>
          <w:sz w:val="30"/>
          <w:szCs w:val="30"/>
        </w:rPr>
        <w:t>.</w:t>
      </w:r>
    </w:p>
    <w:p w:rsidR="00971DA3" w:rsidRPr="0074290F" w:rsidRDefault="007D7623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24</w:t>
      </w:r>
      <w:r w:rsidR="0016329E" w:rsidRPr="0074290F">
        <w:rPr>
          <w:rFonts w:ascii="Times New Roman" w:hAnsi="Times New Roman" w:cs="Times New Roman"/>
          <w:sz w:val="30"/>
          <w:szCs w:val="30"/>
        </w:rPr>
        <w:t>. </w:t>
      </w:r>
      <w:r w:rsidR="00971DA3" w:rsidRPr="0074290F">
        <w:rPr>
          <w:rFonts w:ascii="Times New Roman" w:hAnsi="Times New Roman" w:cs="Times New Roman"/>
          <w:sz w:val="30"/>
          <w:szCs w:val="30"/>
        </w:rPr>
        <w:t>Подпись руководителя экспертной организации</w:t>
      </w:r>
      <w:r w:rsidR="0016329E" w:rsidRPr="0074290F">
        <w:rPr>
          <w:rFonts w:ascii="Times New Roman" w:hAnsi="Times New Roman" w:cs="Times New Roman"/>
          <w:sz w:val="30"/>
          <w:szCs w:val="30"/>
        </w:rPr>
        <w:t>.</w:t>
      </w:r>
    </w:p>
    <w:p w:rsidR="00971DA3" w:rsidRPr="0074290F" w:rsidRDefault="007D7623" w:rsidP="0074433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25</w:t>
      </w:r>
      <w:r w:rsidR="0016329E" w:rsidRPr="0074290F">
        <w:rPr>
          <w:rFonts w:ascii="Times New Roman" w:hAnsi="Times New Roman" w:cs="Times New Roman"/>
          <w:sz w:val="30"/>
          <w:szCs w:val="30"/>
        </w:rPr>
        <w:t>. </w:t>
      </w:r>
      <w:r w:rsidR="00A37640" w:rsidRPr="0074290F">
        <w:rPr>
          <w:rFonts w:ascii="Times New Roman" w:hAnsi="Times New Roman" w:cs="Times New Roman"/>
          <w:sz w:val="30"/>
          <w:szCs w:val="30"/>
        </w:rPr>
        <w:t xml:space="preserve">Печать экспертной </w:t>
      </w:r>
      <w:r w:rsidR="00971DA3" w:rsidRPr="0074290F">
        <w:rPr>
          <w:rFonts w:ascii="Times New Roman" w:hAnsi="Times New Roman" w:cs="Times New Roman"/>
          <w:sz w:val="30"/>
          <w:szCs w:val="30"/>
        </w:rPr>
        <w:t>организации</w:t>
      </w:r>
      <w:r w:rsidR="0016329E" w:rsidRPr="0074290F">
        <w:rPr>
          <w:rFonts w:ascii="Times New Roman" w:hAnsi="Times New Roman" w:cs="Times New Roman"/>
          <w:sz w:val="30"/>
          <w:szCs w:val="30"/>
        </w:rPr>
        <w:t>.</w:t>
      </w:r>
    </w:p>
    <w:p w:rsidR="00A37640" w:rsidRPr="0074290F" w:rsidRDefault="00EB494B" w:rsidP="00FB5712">
      <w:pPr>
        <w:spacing w:after="0" w:line="360" w:lineRule="auto"/>
        <w:jc w:val="center"/>
        <w:rPr>
          <w:rStyle w:val="s0"/>
          <w:color w:val="auto"/>
          <w:sz w:val="24"/>
          <w:szCs w:val="24"/>
        </w:rPr>
      </w:pPr>
      <w:r w:rsidRPr="0074290F">
        <w:rPr>
          <w:rStyle w:val="s0"/>
          <w:color w:val="auto"/>
          <w:sz w:val="24"/>
          <w:szCs w:val="24"/>
        </w:rPr>
        <w:t>___________</w:t>
      </w:r>
      <w:r w:rsidR="0016329E" w:rsidRPr="0074290F">
        <w:rPr>
          <w:rStyle w:val="s0"/>
          <w:color w:val="auto"/>
          <w:sz w:val="24"/>
          <w:szCs w:val="24"/>
        </w:rPr>
        <w:t>____</w:t>
      </w:r>
    </w:p>
    <w:p w:rsidR="0068076B" w:rsidRPr="0074290F" w:rsidRDefault="0068076B">
      <w:pPr>
        <w:spacing w:after="0" w:line="240" w:lineRule="auto"/>
        <w:ind w:left="5954"/>
        <w:rPr>
          <w:rStyle w:val="s0"/>
          <w:color w:val="auto"/>
          <w:sz w:val="24"/>
          <w:szCs w:val="24"/>
        </w:rPr>
        <w:sectPr w:rsidR="0068076B" w:rsidRPr="0074290F" w:rsidSect="00331653">
          <w:headerReference w:type="default" r:id="rId12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B518AB" w:rsidRPr="0074290F" w:rsidRDefault="00B518AB">
      <w:pPr>
        <w:pStyle w:val="ConsPlusNormal"/>
        <w:widowControl/>
        <w:spacing w:after="120"/>
        <w:ind w:left="4111" w:firstLine="0"/>
        <w:jc w:val="center"/>
        <w:outlineLvl w:val="0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lastRenderedPageBreak/>
        <w:t>ПРИЛОЖЕНИЕ № 6</w:t>
      </w:r>
    </w:p>
    <w:p w:rsidR="00B518AB" w:rsidRPr="0074290F" w:rsidRDefault="00B518AB">
      <w:pPr>
        <w:spacing w:after="240" w:line="240" w:lineRule="auto"/>
        <w:ind w:left="4111"/>
        <w:jc w:val="center"/>
        <w:rPr>
          <w:rStyle w:val="s1"/>
          <w:b w:val="0"/>
          <w:color w:val="auto"/>
          <w:sz w:val="30"/>
          <w:szCs w:val="30"/>
        </w:rPr>
      </w:pPr>
      <w:r w:rsidRPr="0074290F">
        <w:rPr>
          <w:rFonts w:ascii="Times New Roman" w:hAnsi="Times New Roman" w:cs="Times New Roman"/>
          <w:kern w:val="2"/>
          <w:sz w:val="30"/>
          <w:szCs w:val="30"/>
        </w:rPr>
        <w:t>к Правилам регистрации и экспертизы</w:t>
      </w:r>
      <w:r w:rsidRPr="0074290F">
        <w:rPr>
          <w:rFonts w:ascii="Times New Roman" w:hAnsi="Times New Roman" w:cs="Times New Roman"/>
          <w:b/>
          <w:kern w:val="2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kern w:val="2"/>
          <w:sz w:val="30"/>
          <w:szCs w:val="30"/>
        </w:rPr>
        <w:t>безопасности, качества и эффективности медицинских изделий</w:t>
      </w:r>
    </w:p>
    <w:p w:rsidR="00B518AB" w:rsidRPr="0074290F" w:rsidRDefault="00B518AB">
      <w:pPr>
        <w:spacing w:after="0" w:line="240" w:lineRule="auto"/>
        <w:ind w:firstLine="403"/>
        <w:jc w:val="center"/>
        <w:rPr>
          <w:rStyle w:val="s0"/>
          <w:b/>
          <w:caps/>
          <w:color w:val="auto"/>
          <w:spacing w:val="40"/>
          <w:sz w:val="30"/>
          <w:szCs w:val="30"/>
        </w:rPr>
      </w:pPr>
      <w:r w:rsidRPr="0074290F">
        <w:rPr>
          <w:rStyle w:val="s0"/>
          <w:b/>
          <w:caps/>
          <w:color w:val="auto"/>
          <w:spacing w:val="40"/>
          <w:sz w:val="30"/>
          <w:szCs w:val="30"/>
        </w:rPr>
        <w:t>Форма</w:t>
      </w:r>
    </w:p>
    <w:p w:rsidR="00B518AB" w:rsidRPr="0074290F" w:rsidRDefault="00B518AB">
      <w:pPr>
        <w:pStyle w:val="ConsPlusNonformat"/>
        <w:widowControl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b/>
          <w:sz w:val="30"/>
          <w:szCs w:val="30"/>
        </w:rPr>
        <w:t xml:space="preserve">заключения о подтверждение согласования (несогласования) экспертного заключения по результатам экспертизы безопасности, эффективности и качества медицинского изделия </w:t>
      </w:r>
      <w:r w:rsidRPr="0074290F">
        <w:rPr>
          <w:rFonts w:ascii="Times New Roman" w:hAnsi="Times New Roman" w:cs="Times New Roman"/>
          <w:b/>
          <w:sz w:val="30"/>
          <w:szCs w:val="30"/>
        </w:rPr>
        <w:br/>
        <w:t xml:space="preserve">государства – члена Евразийского экономического союза, осуществляющего регистрацию медицинского изделия </w:t>
      </w:r>
    </w:p>
    <w:p w:rsidR="00B518AB" w:rsidRPr="0074290F" w:rsidRDefault="00B518AB">
      <w:pPr>
        <w:pStyle w:val="ConsPlusNormal"/>
        <w:widowControl/>
        <w:spacing w:line="360" w:lineRule="auto"/>
        <w:jc w:val="right"/>
        <w:outlineLvl w:val="0"/>
        <w:rPr>
          <w:rFonts w:ascii="Times New Roman" w:hAnsi="Times New Roman" w:cs="Times New Roman"/>
        </w:rPr>
      </w:pPr>
    </w:p>
    <w:p w:rsidR="00B518AB" w:rsidRPr="0074290F" w:rsidRDefault="00B518AB">
      <w:pPr>
        <w:pStyle w:val="ConsPlusNormal"/>
        <w:widowControl/>
        <w:spacing w:line="360" w:lineRule="auto"/>
        <w:jc w:val="right"/>
        <w:outlineLvl w:val="0"/>
        <w:rPr>
          <w:rFonts w:ascii="Times New Roman" w:hAnsi="Times New Roman" w:cs="Times New Roman"/>
        </w:rPr>
      </w:pPr>
    </w:p>
    <w:p w:rsidR="00B518AB" w:rsidRPr="0074290F" w:rsidRDefault="00B518AB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</w:rPr>
      </w:pPr>
      <w:r w:rsidRPr="0074290F">
        <w:rPr>
          <w:rFonts w:ascii="Times New Roman" w:hAnsi="Times New Roman" w:cs="Times New Roman"/>
        </w:rPr>
        <w:t>_____________________________________________________________________________</w:t>
      </w:r>
    </w:p>
    <w:p w:rsidR="00B518AB" w:rsidRPr="0074290F" w:rsidRDefault="00B518AB">
      <w:pPr>
        <w:pStyle w:val="ConsPlusNonformat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74290F">
        <w:rPr>
          <w:rFonts w:ascii="Times New Roman" w:hAnsi="Times New Roman" w:cs="Times New Roman"/>
          <w:sz w:val="20"/>
          <w:szCs w:val="20"/>
        </w:rPr>
        <w:t>(наименование уполномоченного органа (экспертной организации) государства признания)</w:t>
      </w:r>
    </w:p>
    <w:p w:rsidR="00B518AB" w:rsidRPr="0074290F" w:rsidRDefault="00B518AB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518AB" w:rsidRPr="0074290F" w:rsidRDefault="00B518AB">
      <w:pPr>
        <w:pStyle w:val="ConsPlusNonformat"/>
        <w:widowControl/>
        <w:ind w:left="3969"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УТВЕРЖДАЮ</w:t>
      </w:r>
    </w:p>
    <w:p w:rsidR="00B518AB" w:rsidRPr="0074290F" w:rsidRDefault="00B518AB">
      <w:pPr>
        <w:pStyle w:val="ConsPlusNonformat"/>
        <w:widowControl/>
        <w:ind w:left="3969"/>
        <w:jc w:val="center"/>
        <w:rPr>
          <w:rFonts w:ascii="Times New Roman" w:hAnsi="Times New Roman" w:cs="Times New Roman"/>
          <w:sz w:val="30"/>
          <w:szCs w:val="30"/>
        </w:rPr>
      </w:pPr>
    </w:p>
    <w:p w:rsidR="00B518AB" w:rsidRPr="0074290F" w:rsidRDefault="00B518AB">
      <w:pPr>
        <w:pStyle w:val="ConsPlusNonformat"/>
        <w:widowControl/>
        <w:ind w:left="3969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74290F">
        <w:rPr>
          <w:rFonts w:ascii="Times New Roman" w:hAnsi="Times New Roman" w:cs="Times New Roman"/>
          <w:sz w:val="30"/>
          <w:szCs w:val="30"/>
        </w:rPr>
        <w:t>(руководитель уполномоченного органа (экспертной организации)</w:t>
      </w:r>
      <w:proofErr w:type="gramEnd"/>
    </w:p>
    <w:p w:rsidR="00B518AB" w:rsidRPr="0074290F" w:rsidRDefault="00B518AB">
      <w:pPr>
        <w:pStyle w:val="ConsPlusNonformat"/>
        <w:widowControl/>
        <w:ind w:left="3969"/>
        <w:jc w:val="center"/>
        <w:rPr>
          <w:rFonts w:ascii="Times New Roman" w:hAnsi="Times New Roman" w:cs="Times New Roman"/>
          <w:sz w:val="30"/>
          <w:szCs w:val="30"/>
        </w:rPr>
      </w:pPr>
      <w:proofErr w:type="gramStart"/>
      <w:r w:rsidRPr="0074290F">
        <w:rPr>
          <w:rFonts w:ascii="Times New Roman" w:hAnsi="Times New Roman" w:cs="Times New Roman"/>
          <w:sz w:val="30"/>
          <w:szCs w:val="30"/>
        </w:rPr>
        <w:t>Ф. И. О., подпись, печать)</w:t>
      </w:r>
      <w:proofErr w:type="gramEnd"/>
    </w:p>
    <w:p w:rsidR="00B518AB" w:rsidRPr="0074290F" w:rsidRDefault="00B518AB">
      <w:pPr>
        <w:pStyle w:val="ConsPlusNonformat"/>
        <w:widowControl/>
        <w:ind w:left="3969"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«__» ___________ 20__ г.</w:t>
      </w:r>
    </w:p>
    <w:p w:rsidR="00B518AB" w:rsidRPr="0074290F" w:rsidRDefault="00B518AB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</w:rPr>
      </w:pPr>
    </w:p>
    <w:p w:rsidR="00B518AB" w:rsidRPr="0074290F" w:rsidRDefault="00B518AB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</w:rPr>
      </w:pPr>
    </w:p>
    <w:p w:rsidR="00B518AB" w:rsidRPr="0074290F" w:rsidRDefault="00B518AB">
      <w:pPr>
        <w:pStyle w:val="ConsPlusNonformat"/>
        <w:widowControl/>
        <w:jc w:val="center"/>
        <w:rPr>
          <w:rFonts w:ascii="Times New Roman" w:hAnsi="Times New Roman" w:cs="Times New Roman"/>
          <w:spacing w:val="20"/>
          <w:sz w:val="30"/>
          <w:szCs w:val="30"/>
        </w:rPr>
      </w:pPr>
      <w:r w:rsidRPr="0074290F">
        <w:rPr>
          <w:rFonts w:ascii="Times New Roman" w:hAnsi="Times New Roman" w:cs="Times New Roman"/>
          <w:spacing w:val="20"/>
          <w:sz w:val="30"/>
          <w:szCs w:val="30"/>
        </w:rPr>
        <w:t>ЗАКЛЮЧЕНИЕ</w:t>
      </w:r>
    </w:p>
    <w:p w:rsidR="00B518AB" w:rsidRPr="0074290F" w:rsidRDefault="00B518AB">
      <w:pPr>
        <w:pStyle w:val="ConsPlusNonformat"/>
        <w:widowControl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о подтверждении согласования (несогласования) экспертного заключения по результатам экспертизы безопасности, эффективности и качества медицинского изделия государства – члена Евразийского экономического союза, осуществляющего регистрацию </w:t>
      </w:r>
      <w:r w:rsidRPr="0074290F">
        <w:rPr>
          <w:rFonts w:ascii="Times New Roman" w:hAnsi="Times New Roman" w:cs="Times New Roman"/>
          <w:sz w:val="30"/>
          <w:szCs w:val="30"/>
        </w:rPr>
        <w:br/>
        <w:t>медицинского изделия</w:t>
      </w:r>
      <w:r w:rsidRPr="0074290F">
        <w:rPr>
          <w:rFonts w:ascii="Times New Roman" w:hAnsi="Times New Roman" w:cs="Times New Roman"/>
          <w:b/>
          <w:sz w:val="30"/>
          <w:szCs w:val="30"/>
        </w:rPr>
        <w:t xml:space="preserve"> </w:t>
      </w:r>
    </w:p>
    <w:p w:rsidR="00B518AB" w:rsidRPr="0074290F" w:rsidRDefault="00B518AB">
      <w:pPr>
        <w:pStyle w:val="ConsPlusNonformat"/>
        <w:widowControl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B518AB" w:rsidRPr="0074290F" w:rsidRDefault="00B518AB">
      <w:pPr>
        <w:pStyle w:val="ConsPlusNonformat"/>
        <w:widowControl/>
        <w:jc w:val="center"/>
        <w:rPr>
          <w:rFonts w:ascii="Times New Roman" w:hAnsi="Times New Roman" w:cs="Times New Roman"/>
          <w:sz w:val="30"/>
          <w:szCs w:val="30"/>
        </w:rPr>
      </w:pPr>
    </w:p>
    <w:p w:rsidR="00B518AB" w:rsidRPr="0074290F" w:rsidRDefault="00B518AB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№ ________от «_____» ____________ 20____ г.</w:t>
      </w:r>
    </w:p>
    <w:p w:rsidR="00B518AB" w:rsidRPr="0074290F" w:rsidRDefault="00B518AB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W w:w="9495" w:type="dxa"/>
        <w:tblInd w:w="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7"/>
        <w:gridCol w:w="4748"/>
      </w:tblGrid>
      <w:tr w:rsidR="00B518AB" w:rsidRPr="0074290F" w:rsidTr="00E21E27">
        <w:trPr>
          <w:trHeight w:val="1025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AB" w:rsidRPr="0074290F" w:rsidRDefault="00B518AB" w:rsidP="00744338">
            <w:pPr>
              <w:autoSpaceDE w:val="0"/>
              <w:autoSpaceDN w:val="0"/>
              <w:adjustRightInd w:val="0"/>
              <w:spacing w:before="80" w:after="8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1. Наименование уполномоченного органа (экспертной организации) государства – члена Евразийского экономического союза, осуществляющего регистрацию медицинского изделия (далее – </w:t>
            </w:r>
            <w:proofErr w:type="spell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референтное</w:t>
            </w:r>
            <w:proofErr w:type="spell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государство)</w:t>
            </w:r>
          </w:p>
        </w:tc>
      </w:tr>
      <w:tr w:rsidR="00B518AB" w:rsidRPr="0074290F" w:rsidTr="00E21E27">
        <w:trPr>
          <w:trHeight w:val="561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1210" w:rsidRPr="0074290F" w:rsidRDefault="00B518AB" w:rsidP="00744338">
            <w:pPr>
              <w:autoSpaceDE w:val="0"/>
              <w:autoSpaceDN w:val="0"/>
              <w:adjustRightInd w:val="0"/>
              <w:spacing w:before="80" w:after="8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2. Дата размещения экспертного заключения в информационной системе уполномоченного органа (экспертной организации) </w:t>
            </w:r>
            <w:proofErr w:type="spell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референтного</w:t>
            </w:r>
            <w:proofErr w:type="spell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</w:t>
            </w:r>
          </w:p>
        </w:tc>
      </w:tr>
      <w:tr w:rsidR="00B518AB" w:rsidRPr="0074290F" w:rsidTr="00E21E27">
        <w:trPr>
          <w:trHeight w:val="382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18AB" w:rsidRPr="0074290F" w:rsidRDefault="00B518AB" w:rsidP="00744338">
            <w:pPr>
              <w:autoSpaceDE w:val="0"/>
              <w:autoSpaceDN w:val="0"/>
              <w:adjustRightInd w:val="0"/>
              <w:spacing w:before="80" w:after="8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3. Номер экспертного заключения</w:t>
            </w:r>
          </w:p>
        </w:tc>
      </w:tr>
      <w:tr w:rsidR="00B518AB" w:rsidRPr="0074290F" w:rsidTr="00E21E27">
        <w:trPr>
          <w:trHeight w:val="361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AB" w:rsidRPr="0074290F" w:rsidRDefault="00B518AB" w:rsidP="00744338">
            <w:pPr>
              <w:pStyle w:val="ConsPlusNonformat"/>
              <w:widowControl/>
              <w:spacing w:before="80" w:after="80"/>
              <w:ind w:firstLine="284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lastRenderedPageBreak/>
              <w:t>4. Наименование медицинского изделия (с указанием принадлежностей, необходимых для применения медицинского изделия по назначению)</w:t>
            </w:r>
          </w:p>
        </w:tc>
      </w:tr>
      <w:tr w:rsidR="00B518AB" w:rsidRPr="0074290F" w:rsidTr="00E21E27">
        <w:trPr>
          <w:trHeight w:val="524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AB" w:rsidRPr="0074290F" w:rsidRDefault="00B518AB" w:rsidP="00744338">
            <w:pPr>
              <w:pStyle w:val="ConsPlusNonformat"/>
              <w:widowControl/>
              <w:spacing w:before="80" w:after="80"/>
              <w:ind w:firstLine="284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5. Производитель медицинского изделия (полное и сокращенное наименования, организационно-правовая форма юридического лица, местонахождение, адрес)</w:t>
            </w:r>
          </w:p>
        </w:tc>
      </w:tr>
      <w:tr w:rsidR="00B518AB" w:rsidRPr="0074290F" w:rsidTr="00E21E27">
        <w:trPr>
          <w:trHeight w:val="524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AB" w:rsidRPr="0074290F" w:rsidRDefault="00B518AB" w:rsidP="00744338">
            <w:pPr>
              <w:autoSpaceDE w:val="0"/>
              <w:autoSpaceDN w:val="0"/>
              <w:adjustRightInd w:val="0"/>
              <w:spacing w:before="80" w:after="8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6. Уполномоченный представитель производителя (полное и сокращенное наименовани</w:t>
            </w:r>
            <w:r w:rsidRPr="0074290F">
              <w:rPr>
                <w:rFonts w:ascii="Times New Roman" w:hAnsi="Times New Roman" w:cs="Times New Roman"/>
              </w:rPr>
              <w:t>я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, организационно-правовая форма юридического лица, мест</w:t>
            </w:r>
            <w:r w:rsidRPr="0074290F">
              <w:rPr>
                <w:rFonts w:ascii="Times New Roman" w:hAnsi="Times New Roman" w:cs="Times New Roman"/>
              </w:rPr>
              <w:t>о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нахождени</w:t>
            </w:r>
            <w:r w:rsidRPr="0074290F">
              <w:rPr>
                <w:rFonts w:ascii="Times New Roman" w:hAnsi="Times New Roman" w:cs="Times New Roman"/>
              </w:rPr>
              <w:t xml:space="preserve">е,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адрес) (при наличии)</w:t>
            </w:r>
          </w:p>
        </w:tc>
      </w:tr>
      <w:tr w:rsidR="00B518AB" w:rsidRPr="0074290F" w:rsidTr="00E21E27">
        <w:trPr>
          <w:trHeight w:val="524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AB" w:rsidRPr="0074290F" w:rsidRDefault="00B518AB" w:rsidP="00744338">
            <w:pPr>
              <w:autoSpaceDE w:val="0"/>
              <w:autoSpaceDN w:val="0"/>
              <w:adjustRightInd w:val="0"/>
              <w:spacing w:before="80" w:after="8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7. Заявитель</w:t>
            </w:r>
          </w:p>
        </w:tc>
      </w:tr>
      <w:tr w:rsidR="00B518AB" w:rsidRPr="0074290F" w:rsidTr="00E21E27">
        <w:trPr>
          <w:trHeight w:val="524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AB" w:rsidRPr="0074290F" w:rsidRDefault="00B518AB" w:rsidP="00744338">
            <w:pPr>
              <w:autoSpaceDE w:val="0"/>
              <w:autoSpaceDN w:val="0"/>
              <w:adjustRightInd w:val="0"/>
              <w:spacing w:before="80" w:after="8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8. Сведения об экспертах (Ф. И. О., специальность, ученая степень (звание) (при наличии), место работы и должность)</w:t>
            </w:r>
          </w:p>
        </w:tc>
      </w:tr>
      <w:tr w:rsidR="00B518AB" w:rsidRPr="0074290F" w:rsidTr="00E21E27">
        <w:trPr>
          <w:trHeight w:val="524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AB" w:rsidRPr="0074290F" w:rsidRDefault="00B518AB" w:rsidP="00744338">
            <w:pPr>
              <w:autoSpaceDE w:val="0"/>
              <w:autoSpaceDN w:val="0"/>
              <w:adjustRightInd w:val="0"/>
              <w:spacing w:before="80" w:after="8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9. Анализ представленного уполномоченным органом (экспертной организацией) </w:t>
            </w:r>
            <w:proofErr w:type="spell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референтного</w:t>
            </w:r>
            <w:proofErr w:type="spell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 экспертного заключения по результатам экспертизы безопасности, качества и эффективности медицинского изделия на предмет полноты, качества экспертизы документов, оценки объема и полноты проведенных испытаний и исследований</w:t>
            </w:r>
          </w:p>
        </w:tc>
      </w:tr>
      <w:tr w:rsidR="00B518AB" w:rsidRPr="0074290F" w:rsidTr="00E21E27">
        <w:trPr>
          <w:trHeight w:val="524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AB" w:rsidRPr="0074290F" w:rsidRDefault="00B518AB" w:rsidP="00744338">
            <w:pPr>
              <w:autoSpaceDE w:val="0"/>
              <w:autoSpaceDN w:val="0"/>
              <w:adjustRightInd w:val="0"/>
              <w:spacing w:before="80" w:after="80" w:line="240" w:lineRule="auto"/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11. Результаты экспертизы (указываются выводы по отдельным аспектам экспертного заключения)</w:t>
            </w:r>
          </w:p>
        </w:tc>
      </w:tr>
      <w:tr w:rsidR="00B518AB" w:rsidRPr="0074290F" w:rsidTr="00E21E27">
        <w:trPr>
          <w:trHeight w:val="524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AB" w:rsidRPr="0074290F" w:rsidRDefault="00B518AB" w:rsidP="00744338">
            <w:pPr>
              <w:autoSpaceDE w:val="0"/>
              <w:autoSpaceDN w:val="0"/>
              <w:adjustRightInd w:val="0"/>
              <w:spacing w:before="80" w:after="80" w:line="240" w:lineRule="auto"/>
              <w:ind w:firstLine="284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12. Вывод (указывается общий вывод, а в случае вынесения отрицательного </w:t>
            </w:r>
            <w:r w:rsidR="00FB392B" w:rsidRPr="0074290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заключения – с обоснованием причин)</w:t>
            </w:r>
          </w:p>
        </w:tc>
      </w:tr>
      <w:tr w:rsidR="00B518AB" w:rsidRPr="0074290F" w:rsidTr="00E21E27">
        <w:trPr>
          <w:trHeight w:val="524"/>
        </w:trPr>
        <w:tc>
          <w:tcPr>
            <w:tcW w:w="4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AB" w:rsidRPr="0074290F" w:rsidRDefault="00B518AB">
            <w:pPr>
              <w:pStyle w:val="ConsPlusNonformat"/>
              <w:widowControl/>
              <w:ind w:left="144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 xml:space="preserve">Дата направления заключения о подтверждении согласования (несогласования) экспертного заключения </w:t>
            </w:r>
            <w:proofErr w:type="spellStart"/>
            <w:r w:rsidRPr="0074290F">
              <w:rPr>
                <w:rFonts w:ascii="Times New Roman" w:hAnsi="Times New Roman" w:cs="Times New Roman"/>
              </w:rPr>
              <w:t>референтного</w:t>
            </w:r>
            <w:proofErr w:type="spellEnd"/>
            <w:r w:rsidRPr="0074290F">
              <w:rPr>
                <w:rFonts w:ascii="Times New Roman" w:hAnsi="Times New Roman" w:cs="Times New Roman"/>
              </w:rPr>
              <w:t xml:space="preserve"> государства по результатам экспертизы безопасности, эффективности и качества медицинского изделия</w:t>
            </w:r>
          </w:p>
        </w:tc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AB" w:rsidRPr="0074290F" w:rsidRDefault="00B518AB">
            <w:pPr>
              <w:pStyle w:val="ConsPlusNonformat"/>
              <w:widowControl/>
              <w:ind w:firstLine="286"/>
              <w:rPr>
                <w:rFonts w:ascii="Times New Roman" w:hAnsi="Times New Roman" w:cs="Times New Roman"/>
              </w:rPr>
            </w:pPr>
          </w:p>
        </w:tc>
      </w:tr>
      <w:tr w:rsidR="00B518AB" w:rsidRPr="0074290F" w:rsidTr="00E21E27">
        <w:trPr>
          <w:trHeight w:val="524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18AB" w:rsidRPr="0074290F" w:rsidRDefault="00B518AB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Об ответственности за достоверность сведений, изложенных в заключении о подтверждении согласования (несогласования) экспертного заключения </w:t>
            </w:r>
            <w:proofErr w:type="spell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референтного</w:t>
            </w:r>
            <w:proofErr w:type="spellEnd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государства по результатам экспертизы безопасности, эффективности и качества медицинского изделия, </w:t>
            </w:r>
            <w:proofErr w:type="gramStart"/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предупрежден</w:t>
            </w:r>
            <w:proofErr w:type="gramEnd"/>
            <w:r w:rsidR="00FB392B" w:rsidRPr="00742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518AB" w:rsidRPr="0074290F" w:rsidRDefault="00B518AB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8AB" w:rsidRPr="0074290F" w:rsidRDefault="00B518AB">
            <w:pPr>
              <w:autoSpaceDE w:val="0"/>
              <w:autoSpaceDN w:val="0"/>
              <w:adjustRightInd w:val="0"/>
              <w:spacing w:before="37" w:after="0" w:line="240" w:lineRule="auto"/>
              <w:ind w:left="1420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_______________________                                    __________________</w:t>
            </w:r>
          </w:p>
          <w:p w:rsidR="00B518AB" w:rsidRPr="0074290F" w:rsidRDefault="00FB392B" w:rsidP="00744338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 w:firstLine="711"/>
              <w:rPr>
                <w:rFonts w:ascii="Times New Roman" w:hAnsi="Times New Roman" w:cs="Times New Roman"/>
                <w:sz w:val="20"/>
                <w:szCs w:val="20"/>
              </w:rPr>
            </w:pPr>
            <w:r w:rsidRPr="0074290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</w:t>
            </w:r>
            <w:r w:rsidR="00B518AB" w:rsidRPr="0074290F">
              <w:rPr>
                <w:rFonts w:ascii="Times New Roman" w:hAnsi="Times New Roman" w:cs="Times New Roman"/>
                <w:sz w:val="20"/>
                <w:szCs w:val="20"/>
              </w:rPr>
              <w:t xml:space="preserve">(Ф. И. О. эксперта)                                                          </w:t>
            </w:r>
            <w:r w:rsidRPr="0074290F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  <w:r w:rsidR="00B518AB" w:rsidRPr="0074290F">
              <w:rPr>
                <w:rFonts w:ascii="Times New Roman" w:hAnsi="Times New Roman" w:cs="Times New Roman"/>
                <w:sz w:val="20"/>
                <w:szCs w:val="20"/>
              </w:rPr>
              <w:t xml:space="preserve">   (подпись)</w:t>
            </w:r>
          </w:p>
          <w:p w:rsidR="00B518AB" w:rsidRPr="0074290F" w:rsidRDefault="00B518AB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392B" w:rsidRPr="0074290F" w:rsidTr="00E21E27">
        <w:trPr>
          <w:trHeight w:val="524"/>
        </w:trPr>
        <w:tc>
          <w:tcPr>
            <w:tcW w:w="9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92B" w:rsidRPr="0074290F" w:rsidRDefault="00FB392B">
            <w:pPr>
              <w:autoSpaceDE w:val="0"/>
              <w:autoSpaceDN w:val="0"/>
              <w:adjustRightInd w:val="0"/>
              <w:spacing w:before="37" w:after="0" w:line="240" w:lineRule="auto"/>
              <w:ind w:left="142" w:righ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518AB" w:rsidRPr="0074290F" w:rsidRDefault="00B518AB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B518AB" w:rsidRPr="0074290F" w:rsidRDefault="00B518AB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</w:rPr>
      </w:pPr>
      <w:r w:rsidRPr="0074290F">
        <w:rPr>
          <w:rFonts w:ascii="Times New Roman" w:hAnsi="Times New Roman" w:cs="Times New Roman"/>
        </w:rPr>
        <w:t>____________</w:t>
      </w:r>
    </w:p>
    <w:p w:rsidR="0068076B" w:rsidRPr="0074290F" w:rsidRDefault="0068076B">
      <w:pPr>
        <w:spacing w:line="360" w:lineRule="auto"/>
        <w:jc w:val="both"/>
        <w:rPr>
          <w:rStyle w:val="s0"/>
          <w:color w:val="auto"/>
          <w:sz w:val="24"/>
          <w:szCs w:val="24"/>
        </w:rPr>
        <w:sectPr w:rsidR="0068076B" w:rsidRPr="0074290F" w:rsidSect="00E21E27">
          <w:pgSz w:w="11906" w:h="16838"/>
          <w:pgMar w:top="1134" w:right="851" w:bottom="993" w:left="1701" w:header="709" w:footer="709" w:gutter="0"/>
          <w:pgNumType w:start="1"/>
          <w:cols w:space="708"/>
          <w:titlePg/>
          <w:docGrid w:linePitch="360"/>
        </w:sectPr>
      </w:pPr>
    </w:p>
    <w:p w:rsidR="00386381" w:rsidRPr="0074290F" w:rsidRDefault="00893D63">
      <w:pPr>
        <w:spacing w:after="120" w:line="240" w:lineRule="auto"/>
        <w:ind w:left="3969"/>
        <w:jc w:val="center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lastRenderedPageBreak/>
        <w:t xml:space="preserve">ПРИЛОЖЕНИЕ № </w:t>
      </w:r>
      <w:r w:rsidR="00B430F5" w:rsidRPr="0074290F">
        <w:rPr>
          <w:rStyle w:val="s0"/>
          <w:color w:val="auto"/>
          <w:sz w:val="30"/>
          <w:szCs w:val="30"/>
        </w:rPr>
        <w:t>7</w:t>
      </w:r>
    </w:p>
    <w:p w:rsidR="00386381" w:rsidRPr="0074290F" w:rsidRDefault="00A37640">
      <w:pPr>
        <w:spacing w:after="240" w:line="240" w:lineRule="auto"/>
        <w:ind w:left="3969"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kern w:val="2"/>
          <w:sz w:val="30"/>
          <w:szCs w:val="30"/>
        </w:rPr>
        <w:t>к Правилам регистрации и экспертизы безопасности, качества и эффективности медицинских изделий</w:t>
      </w:r>
    </w:p>
    <w:p w:rsidR="00386381" w:rsidRPr="0074290F" w:rsidRDefault="00A61666" w:rsidP="00617DB3">
      <w:pPr>
        <w:spacing w:after="0" w:line="240" w:lineRule="auto"/>
        <w:jc w:val="center"/>
        <w:rPr>
          <w:rFonts w:ascii="Times New Roman" w:hAnsi="Times New Roman" w:cs="Times New Roman"/>
          <w:b/>
          <w:spacing w:val="40"/>
          <w:sz w:val="30"/>
          <w:szCs w:val="30"/>
        </w:rPr>
      </w:pPr>
      <w:r w:rsidRPr="0074290F">
        <w:rPr>
          <w:rFonts w:ascii="Times New Roman" w:hAnsi="Times New Roman" w:cs="Times New Roman"/>
          <w:b/>
          <w:spacing w:val="40"/>
          <w:sz w:val="30"/>
          <w:szCs w:val="30"/>
        </w:rPr>
        <w:t>ФОРМА</w:t>
      </w:r>
    </w:p>
    <w:p w:rsidR="00A61666" w:rsidRPr="0074290F" w:rsidRDefault="00A61666" w:rsidP="00617DB3">
      <w:pPr>
        <w:spacing w:after="0" w:line="240" w:lineRule="auto"/>
        <w:jc w:val="center"/>
        <w:rPr>
          <w:rStyle w:val="s1"/>
          <w:color w:val="auto"/>
          <w:sz w:val="30"/>
          <w:szCs w:val="30"/>
        </w:rPr>
      </w:pPr>
      <w:r w:rsidRPr="0074290F">
        <w:rPr>
          <w:rStyle w:val="s1"/>
          <w:color w:val="auto"/>
          <w:sz w:val="30"/>
          <w:szCs w:val="30"/>
        </w:rPr>
        <w:t>заявления о внесении изменений в регистрационное досье медицинского изделия</w:t>
      </w:r>
    </w:p>
    <w:p w:rsidR="00A61666" w:rsidRPr="0074290F" w:rsidRDefault="00A61666" w:rsidP="00617DB3">
      <w:pPr>
        <w:spacing w:after="0" w:line="240" w:lineRule="auto"/>
        <w:jc w:val="center"/>
        <w:rPr>
          <w:rFonts w:ascii="Times New Roman" w:hAnsi="Times New Roman" w:cs="Times New Roman"/>
          <w:b/>
          <w:spacing w:val="20"/>
          <w:sz w:val="30"/>
          <w:szCs w:val="30"/>
        </w:rPr>
      </w:pPr>
    </w:p>
    <w:p w:rsidR="00695E91" w:rsidRPr="0074290F" w:rsidRDefault="00695E91">
      <w:pPr>
        <w:spacing w:after="0" w:line="240" w:lineRule="auto"/>
        <w:ind w:left="3969"/>
        <w:jc w:val="right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В уполномоченный орган</w:t>
      </w:r>
    </w:p>
    <w:p w:rsidR="003F09D7" w:rsidRPr="0074290F" w:rsidRDefault="003F09D7">
      <w:pPr>
        <w:spacing w:after="0" w:line="240" w:lineRule="auto"/>
        <w:ind w:left="3969"/>
        <w:jc w:val="right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г</w:t>
      </w:r>
      <w:r w:rsidR="00386381" w:rsidRPr="0074290F">
        <w:rPr>
          <w:rFonts w:ascii="Times New Roman" w:hAnsi="Times New Roman" w:cs="Times New Roman"/>
          <w:sz w:val="30"/>
          <w:szCs w:val="30"/>
        </w:rPr>
        <w:t>осударства</w:t>
      </w:r>
      <w:r w:rsidRPr="0074290F">
        <w:rPr>
          <w:rFonts w:ascii="Times New Roman" w:hAnsi="Times New Roman" w:cs="Times New Roman"/>
          <w:sz w:val="30"/>
          <w:szCs w:val="30"/>
        </w:rPr>
        <w:t xml:space="preserve"> – </w:t>
      </w:r>
      <w:r w:rsidR="00386381" w:rsidRPr="0074290F">
        <w:rPr>
          <w:rFonts w:ascii="Times New Roman" w:hAnsi="Times New Roman" w:cs="Times New Roman"/>
          <w:sz w:val="30"/>
          <w:szCs w:val="30"/>
        </w:rPr>
        <w:t xml:space="preserve">члена </w:t>
      </w:r>
    </w:p>
    <w:p w:rsidR="00386381" w:rsidRPr="0074290F" w:rsidRDefault="00386381">
      <w:pPr>
        <w:spacing w:after="0" w:line="240" w:lineRule="auto"/>
        <w:ind w:left="3969"/>
        <w:jc w:val="right"/>
        <w:rPr>
          <w:rFonts w:ascii="Times New Roman" w:hAnsi="Times New Roman" w:cs="Times New Roman"/>
          <w:b/>
          <w:sz w:val="30"/>
          <w:szCs w:val="30"/>
        </w:rPr>
      </w:pPr>
      <w:r w:rsidRPr="0074290F">
        <w:rPr>
          <w:rFonts w:ascii="Times New Roman" w:hAnsi="Times New Roman" w:cs="Times New Roman"/>
          <w:kern w:val="2"/>
          <w:sz w:val="30"/>
          <w:szCs w:val="30"/>
        </w:rPr>
        <w:t>Евразийского</w:t>
      </w:r>
      <w:r w:rsidR="003F09D7" w:rsidRPr="0074290F">
        <w:rPr>
          <w:rFonts w:ascii="Times New Roman" w:hAnsi="Times New Roman" w:cs="Times New Roman"/>
          <w:kern w:val="2"/>
          <w:sz w:val="30"/>
          <w:szCs w:val="30"/>
        </w:rPr>
        <w:t xml:space="preserve"> экономического </w:t>
      </w:r>
      <w:r w:rsidRPr="0074290F">
        <w:rPr>
          <w:rFonts w:ascii="Times New Roman" w:hAnsi="Times New Roman" w:cs="Times New Roman"/>
          <w:kern w:val="2"/>
          <w:sz w:val="30"/>
          <w:szCs w:val="30"/>
        </w:rPr>
        <w:t>союза</w:t>
      </w:r>
    </w:p>
    <w:p w:rsidR="00386381" w:rsidRPr="0074290F" w:rsidRDefault="00386381">
      <w:pPr>
        <w:spacing w:after="0" w:line="360" w:lineRule="auto"/>
        <w:jc w:val="right"/>
        <w:rPr>
          <w:rFonts w:ascii="Times New Roman" w:hAnsi="Times New Roman" w:cs="Times New Roman"/>
          <w:sz w:val="30"/>
          <w:szCs w:val="30"/>
        </w:rPr>
      </w:pPr>
    </w:p>
    <w:p w:rsidR="00A61666" w:rsidRPr="0074290F" w:rsidRDefault="00A61666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___________________________________</w:t>
      </w:r>
    </w:p>
    <w:p w:rsidR="00A61666" w:rsidRPr="0074290F" w:rsidRDefault="00FB392B" w:rsidP="00744338">
      <w:pPr>
        <w:spacing w:after="0" w:line="240" w:lineRule="auto"/>
        <w:ind w:left="2832"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74290F">
        <w:rPr>
          <w:rFonts w:ascii="Times New Roman" w:hAnsi="Times New Roman" w:cs="Times New Roman"/>
          <w:sz w:val="20"/>
          <w:szCs w:val="20"/>
        </w:rPr>
        <w:t>(</w:t>
      </w:r>
      <w:r w:rsidR="00A61666" w:rsidRPr="0074290F">
        <w:rPr>
          <w:rFonts w:ascii="Times New Roman" w:hAnsi="Times New Roman" w:cs="Times New Roman"/>
          <w:sz w:val="20"/>
          <w:szCs w:val="20"/>
        </w:rPr>
        <w:t xml:space="preserve">наименование </w:t>
      </w:r>
      <w:proofErr w:type="spellStart"/>
      <w:r w:rsidR="00A61666" w:rsidRPr="0074290F">
        <w:rPr>
          <w:rFonts w:ascii="Times New Roman" w:hAnsi="Times New Roman" w:cs="Times New Roman"/>
          <w:sz w:val="20"/>
          <w:szCs w:val="20"/>
        </w:rPr>
        <w:t>референтного</w:t>
      </w:r>
      <w:proofErr w:type="spellEnd"/>
      <w:r w:rsidR="00A61666" w:rsidRPr="0074290F">
        <w:rPr>
          <w:rFonts w:ascii="Times New Roman" w:hAnsi="Times New Roman" w:cs="Times New Roman"/>
          <w:sz w:val="20"/>
          <w:szCs w:val="20"/>
        </w:rPr>
        <w:t xml:space="preserve"> государства</w:t>
      </w:r>
      <w:r w:rsidRPr="0074290F">
        <w:rPr>
          <w:rFonts w:ascii="Times New Roman" w:hAnsi="Times New Roman" w:cs="Times New Roman"/>
          <w:sz w:val="20"/>
          <w:szCs w:val="20"/>
        </w:rPr>
        <w:t>)</w:t>
      </w:r>
    </w:p>
    <w:p w:rsidR="00A61666" w:rsidRPr="0074290F" w:rsidRDefault="00A61666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</w:p>
    <w:p w:rsidR="00A61666" w:rsidRPr="0074290F" w:rsidRDefault="00A61666">
      <w:pPr>
        <w:spacing w:after="0" w:line="24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___________________________________</w:t>
      </w:r>
    </w:p>
    <w:p w:rsidR="00386381" w:rsidRPr="0074290F" w:rsidRDefault="00FB392B" w:rsidP="00744338">
      <w:pPr>
        <w:spacing w:after="0" w:line="360" w:lineRule="auto"/>
        <w:ind w:left="3540"/>
        <w:jc w:val="center"/>
        <w:rPr>
          <w:rFonts w:ascii="Times New Roman" w:hAnsi="Times New Roman" w:cs="Times New Roman"/>
          <w:sz w:val="20"/>
          <w:szCs w:val="20"/>
        </w:rPr>
      </w:pPr>
      <w:r w:rsidRPr="0074290F">
        <w:rPr>
          <w:rFonts w:ascii="Times New Roman" w:hAnsi="Times New Roman" w:cs="Times New Roman"/>
          <w:sz w:val="20"/>
          <w:szCs w:val="20"/>
        </w:rPr>
        <w:t>(</w:t>
      </w:r>
      <w:r w:rsidR="00A61666" w:rsidRPr="0074290F">
        <w:rPr>
          <w:rFonts w:ascii="Times New Roman" w:hAnsi="Times New Roman" w:cs="Times New Roman"/>
          <w:sz w:val="20"/>
          <w:szCs w:val="20"/>
        </w:rPr>
        <w:t>наименование государства признания</w:t>
      </w:r>
      <w:r w:rsidRPr="0074290F">
        <w:rPr>
          <w:rFonts w:ascii="Times New Roman" w:hAnsi="Times New Roman" w:cs="Times New Roman"/>
          <w:sz w:val="20"/>
          <w:szCs w:val="20"/>
        </w:rPr>
        <w:t>)</w:t>
      </w:r>
      <w:r w:rsidR="00A61666" w:rsidRPr="0074290F" w:rsidDel="00A6166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386381" w:rsidRPr="0074290F" w:rsidRDefault="00386381">
      <w:pPr>
        <w:spacing w:after="0" w:line="360" w:lineRule="auto"/>
        <w:ind w:right="-365"/>
        <w:jc w:val="both"/>
        <w:rPr>
          <w:rStyle w:val="s0"/>
          <w:color w:val="auto"/>
          <w:sz w:val="30"/>
          <w:szCs w:val="30"/>
        </w:rPr>
      </w:pPr>
    </w:p>
    <w:p w:rsidR="00386381" w:rsidRPr="0074290F" w:rsidRDefault="00695E91">
      <w:pPr>
        <w:spacing w:after="0" w:line="240" w:lineRule="auto"/>
        <w:jc w:val="center"/>
        <w:outlineLvl w:val="0"/>
        <w:rPr>
          <w:rFonts w:ascii="Times New Roman" w:hAnsi="Times New Roman" w:cs="Times New Roman"/>
          <w:spacing w:val="40"/>
          <w:sz w:val="30"/>
          <w:szCs w:val="30"/>
        </w:rPr>
      </w:pPr>
      <w:r w:rsidRPr="0074290F">
        <w:rPr>
          <w:rStyle w:val="s1"/>
          <w:color w:val="auto"/>
          <w:spacing w:val="40"/>
          <w:sz w:val="30"/>
          <w:szCs w:val="30"/>
        </w:rPr>
        <w:t>ЗАЯВЛЕНИЕ</w:t>
      </w:r>
    </w:p>
    <w:p w:rsidR="00386381" w:rsidRPr="0074290F" w:rsidRDefault="0011603E" w:rsidP="00617DB3">
      <w:pPr>
        <w:pStyle w:val="ConsPlusTitle"/>
        <w:widowControl/>
        <w:jc w:val="center"/>
        <w:rPr>
          <w:rFonts w:ascii="Times New Roman" w:hAnsi="Times New Roman" w:cs="Times New Roman"/>
          <w:kern w:val="2"/>
        </w:rPr>
      </w:pPr>
      <w:r w:rsidRPr="0074290F">
        <w:rPr>
          <w:rStyle w:val="s1"/>
          <w:b/>
          <w:bCs/>
          <w:color w:val="auto"/>
          <w:sz w:val="30"/>
          <w:szCs w:val="30"/>
        </w:rPr>
        <w:t>о внесении</w:t>
      </w:r>
      <w:r w:rsidR="00386381" w:rsidRPr="0074290F">
        <w:rPr>
          <w:rStyle w:val="s1"/>
          <w:b/>
          <w:bCs/>
          <w:color w:val="auto"/>
          <w:sz w:val="30"/>
          <w:szCs w:val="30"/>
        </w:rPr>
        <w:t xml:space="preserve"> изменений в регистрационное досье медицинского изделия </w:t>
      </w:r>
      <w:r w:rsidRPr="0074290F">
        <w:rPr>
          <w:rStyle w:val="s1"/>
          <w:b/>
          <w:bCs/>
          <w:color w:val="auto"/>
          <w:sz w:val="30"/>
          <w:szCs w:val="30"/>
        </w:rPr>
        <w:br/>
      </w:r>
    </w:p>
    <w:p w:rsidR="00386381" w:rsidRPr="0074290F" w:rsidRDefault="00386381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290F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 w:rsidR="00424F10" w:rsidRPr="0074290F">
        <w:rPr>
          <w:rFonts w:ascii="Times New Roman" w:hAnsi="Times New Roman" w:cs="Times New Roman"/>
          <w:sz w:val="24"/>
          <w:szCs w:val="24"/>
        </w:rPr>
        <w:t>___________</w:t>
      </w:r>
      <w:r w:rsidRPr="0074290F">
        <w:rPr>
          <w:rFonts w:ascii="Times New Roman" w:hAnsi="Times New Roman" w:cs="Times New Roman"/>
          <w:sz w:val="24"/>
          <w:szCs w:val="24"/>
        </w:rPr>
        <w:t>_______________</w:t>
      </w:r>
    </w:p>
    <w:p w:rsidR="00386381" w:rsidRPr="0074290F" w:rsidRDefault="00424F1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proofErr w:type="gramStart"/>
      <w:r w:rsidRPr="0074290F">
        <w:rPr>
          <w:rFonts w:ascii="Times New Roman" w:hAnsi="Times New Roman" w:cs="Times New Roman"/>
          <w:sz w:val="16"/>
          <w:szCs w:val="16"/>
        </w:rPr>
        <w:t>(</w:t>
      </w:r>
      <w:r w:rsidRPr="0074290F">
        <w:rPr>
          <w:rFonts w:ascii="Times New Roman" w:hAnsi="Times New Roman" w:cs="Times New Roman"/>
          <w:sz w:val="20"/>
          <w:szCs w:val="20"/>
        </w:rPr>
        <w:t xml:space="preserve">полное и сокращенное (при наличии), в том числе фирменное, </w:t>
      </w:r>
      <w:r w:rsidR="00FB392B" w:rsidRPr="0074290F">
        <w:rPr>
          <w:rFonts w:ascii="Times New Roman" w:hAnsi="Times New Roman" w:cs="Times New Roman"/>
          <w:sz w:val="20"/>
          <w:szCs w:val="20"/>
        </w:rPr>
        <w:t xml:space="preserve">наименования </w:t>
      </w:r>
      <w:r w:rsidRPr="0074290F">
        <w:rPr>
          <w:rFonts w:ascii="Times New Roman" w:hAnsi="Times New Roman" w:cs="Times New Roman"/>
          <w:sz w:val="20"/>
          <w:szCs w:val="20"/>
        </w:rPr>
        <w:t>организации, от имени которой производится внесение изменений (производитель (уполномоченный представитель производителя), организационно-правовая форма юридического лица)</w:t>
      </w:r>
      <w:proofErr w:type="gramEnd"/>
    </w:p>
    <w:p w:rsidR="00893D63" w:rsidRPr="0074290F" w:rsidRDefault="00893D63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04B27" w:rsidRPr="0074290F" w:rsidRDefault="00204B27" w:rsidP="00617DB3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5752"/>
        <w:gridCol w:w="3180"/>
      </w:tblGrid>
      <w:tr w:rsidR="00424F10" w:rsidRPr="0074290F" w:rsidTr="008F6AA3">
        <w:trPr>
          <w:trHeight w:val="48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10" w:rsidRPr="0074290F" w:rsidRDefault="00424F10">
            <w:pPr>
              <w:pStyle w:val="12"/>
              <w:ind w:left="0"/>
              <w:jc w:val="center"/>
              <w:rPr>
                <w:color w:val="auto"/>
                <w:sz w:val="25"/>
                <w:szCs w:val="25"/>
              </w:rPr>
            </w:pPr>
            <w:r w:rsidRPr="0074290F">
              <w:rPr>
                <w:color w:val="auto"/>
                <w:sz w:val="25"/>
                <w:szCs w:val="25"/>
              </w:rPr>
              <w:t>1.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10" w:rsidRPr="0074290F" w:rsidRDefault="00424F10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74290F">
              <w:rPr>
                <w:rFonts w:ascii="Times New Roman" w:hAnsi="Times New Roman" w:cs="Times New Roman"/>
                <w:sz w:val="25"/>
                <w:szCs w:val="25"/>
              </w:rPr>
              <w:t xml:space="preserve">Наименование медицинского изделия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4F10" w:rsidRPr="0074290F" w:rsidRDefault="00424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F10" w:rsidRPr="0074290F" w:rsidTr="008F6AA3">
        <w:trPr>
          <w:trHeight w:val="49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10" w:rsidRPr="0074290F" w:rsidRDefault="00424F10">
            <w:pPr>
              <w:pStyle w:val="12"/>
              <w:ind w:left="0"/>
              <w:jc w:val="center"/>
              <w:rPr>
                <w:color w:val="auto"/>
                <w:sz w:val="25"/>
                <w:szCs w:val="25"/>
              </w:rPr>
            </w:pPr>
            <w:r w:rsidRPr="0074290F">
              <w:rPr>
                <w:color w:val="auto"/>
                <w:sz w:val="25"/>
                <w:szCs w:val="25"/>
              </w:rPr>
              <w:t>2.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10" w:rsidRPr="0074290F" w:rsidRDefault="00424F10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74290F">
              <w:rPr>
                <w:rFonts w:ascii="Times New Roman" w:hAnsi="Times New Roman" w:cs="Times New Roman"/>
                <w:sz w:val="25"/>
                <w:szCs w:val="25"/>
              </w:rPr>
              <w:t>Производитель медицинского изделия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4F10" w:rsidRPr="0074290F" w:rsidRDefault="00424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F10" w:rsidRPr="0074290F" w:rsidTr="008F6AA3">
        <w:trPr>
          <w:trHeight w:val="49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10" w:rsidRPr="0074290F" w:rsidRDefault="00424F10">
            <w:pPr>
              <w:pStyle w:val="12"/>
              <w:ind w:left="0"/>
              <w:jc w:val="center"/>
              <w:rPr>
                <w:color w:val="auto"/>
                <w:sz w:val="25"/>
                <w:szCs w:val="25"/>
              </w:rPr>
            </w:pPr>
            <w:r w:rsidRPr="0074290F">
              <w:rPr>
                <w:color w:val="auto"/>
                <w:sz w:val="25"/>
                <w:szCs w:val="25"/>
              </w:rPr>
              <w:t>3.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10" w:rsidRPr="0074290F" w:rsidRDefault="00424F10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74290F">
              <w:rPr>
                <w:rFonts w:ascii="Times New Roman" w:hAnsi="Times New Roman" w:cs="Times New Roman"/>
                <w:sz w:val="25"/>
                <w:szCs w:val="25"/>
              </w:rPr>
              <w:t>Страна производства медицинского изделия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4F10" w:rsidRPr="0074290F" w:rsidRDefault="00424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F10" w:rsidRPr="0074290F" w:rsidTr="008F6AA3">
        <w:trPr>
          <w:trHeight w:val="49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10" w:rsidRPr="0074290F" w:rsidRDefault="00424F10">
            <w:pPr>
              <w:pStyle w:val="12"/>
              <w:ind w:left="0"/>
              <w:jc w:val="center"/>
              <w:rPr>
                <w:color w:val="auto"/>
                <w:sz w:val="25"/>
                <w:szCs w:val="25"/>
              </w:rPr>
            </w:pPr>
            <w:r w:rsidRPr="0074290F">
              <w:rPr>
                <w:color w:val="auto"/>
                <w:sz w:val="25"/>
                <w:szCs w:val="25"/>
              </w:rPr>
              <w:t>4.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10" w:rsidRPr="0074290F" w:rsidRDefault="00424F10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74290F">
              <w:rPr>
                <w:rFonts w:ascii="Times New Roman" w:hAnsi="Times New Roman" w:cs="Times New Roman"/>
                <w:sz w:val="25"/>
                <w:szCs w:val="25"/>
              </w:rPr>
              <w:t>Уполномоченный представитель производителя (при наличии)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4F10" w:rsidRPr="0074290F" w:rsidRDefault="00424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F10" w:rsidRPr="0074290F" w:rsidTr="008F6AA3">
        <w:trPr>
          <w:trHeight w:val="495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10" w:rsidRPr="0074290F" w:rsidRDefault="00424F10">
            <w:pPr>
              <w:pStyle w:val="12"/>
              <w:ind w:left="0"/>
              <w:jc w:val="center"/>
              <w:rPr>
                <w:color w:val="auto"/>
                <w:sz w:val="25"/>
                <w:szCs w:val="25"/>
              </w:rPr>
            </w:pPr>
            <w:r w:rsidRPr="0074290F">
              <w:rPr>
                <w:color w:val="auto"/>
                <w:sz w:val="25"/>
                <w:szCs w:val="25"/>
              </w:rPr>
              <w:t>5.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10" w:rsidRPr="0074290F" w:rsidRDefault="00424F10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74290F">
              <w:rPr>
                <w:rFonts w:ascii="Times New Roman" w:hAnsi="Times New Roman" w:cs="Times New Roman"/>
                <w:sz w:val="25"/>
                <w:szCs w:val="25"/>
              </w:rPr>
              <w:t xml:space="preserve">Класс потенциального риска применения медицинского изделия 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4F10" w:rsidRPr="0074290F" w:rsidRDefault="00424F10" w:rsidP="00617DB3">
            <w:pPr>
              <w:numPr>
                <w:ilvl w:val="0"/>
                <w:numId w:val="3"/>
              </w:numPr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4F10" w:rsidRPr="0074290F" w:rsidTr="008F6AA3">
        <w:trPr>
          <w:trHeight w:val="949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10" w:rsidRPr="0074290F" w:rsidRDefault="00424F10">
            <w:pPr>
              <w:pStyle w:val="12"/>
              <w:ind w:left="0"/>
              <w:jc w:val="center"/>
              <w:rPr>
                <w:color w:val="auto"/>
                <w:sz w:val="25"/>
                <w:szCs w:val="25"/>
              </w:rPr>
            </w:pPr>
            <w:r w:rsidRPr="0074290F">
              <w:rPr>
                <w:color w:val="auto"/>
                <w:sz w:val="25"/>
                <w:szCs w:val="25"/>
              </w:rPr>
              <w:t>5.</w:t>
            </w:r>
          </w:p>
        </w:tc>
        <w:tc>
          <w:tcPr>
            <w:tcW w:w="5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4F10" w:rsidRPr="0074290F" w:rsidRDefault="00424F10" w:rsidP="00FB392B">
            <w:pPr>
              <w:spacing w:after="0" w:line="240" w:lineRule="auto"/>
              <w:rPr>
                <w:rFonts w:ascii="Times New Roman" w:hAnsi="Times New Roman" w:cs="Times New Roman"/>
                <w:sz w:val="25"/>
                <w:szCs w:val="25"/>
              </w:rPr>
            </w:pPr>
            <w:r w:rsidRPr="0074290F">
              <w:rPr>
                <w:rStyle w:val="s0"/>
                <w:color w:val="auto"/>
                <w:sz w:val="25"/>
                <w:szCs w:val="25"/>
              </w:rPr>
              <w:t>Код вида медицинского изделия (согласно применяемой</w:t>
            </w:r>
            <w:r w:rsidR="00466B4B" w:rsidRPr="0074290F">
              <w:rPr>
                <w:rStyle w:val="s0"/>
                <w:color w:val="auto"/>
                <w:sz w:val="25"/>
                <w:szCs w:val="25"/>
              </w:rPr>
              <w:t xml:space="preserve"> в Союзе </w:t>
            </w:r>
            <w:r w:rsidR="00FB392B" w:rsidRPr="0074290F">
              <w:rPr>
                <w:rStyle w:val="s0"/>
                <w:color w:val="auto"/>
                <w:sz w:val="25"/>
                <w:szCs w:val="25"/>
              </w:rPr>
              <w:t>н</w:t>
            </w:r>
            <w:r w:rsidRPr="0074290F">
              <w:rPr>
                <w:rStyle w:val="s0"/>
                <w:color w:val="auto"/>
                <w:sz w:val="25"/>
                <w:szCs w:val="25"/>
              </w:rPr>
              <w:t>оменклатуре медицинских изделий)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24F10" w:rsidRPr="0074290F" w:rsidRDefault="00424F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4F10" w:rsidRPr="0074290F" w:rsidRDefault="00424F10">
      <w:pPr>
        <w:spacing w:after="0" w:line="360" w:lineRule="auto"/>
        <w:rPr>
          <w:rStyle w:val="s0"/>
          <w:color w:val="auto"/>
          <w:sz w:val="24"/>
          <w:szCs w:val="24"/>
        </w:rPr>
      </w:pPr>
    </w:p>
    <w:p w:rsidR="00424F10" w:rsidRPr="0074290F" w:rsidRDefault="00204B27" w:rsidP="00617DB3">
      <w:pPr>
        <w:spacing w:after="0" w:line="240" w:lineRule="auto"/>
        <w:jc w:val="both"/>
        <w:rPr>
          <w:rStyle w:val="s0"/>
          <w:color w:val="auto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lastRenderedPageBreak/>
        <w:t>н</w:t>
      </w:r>
      <w:r w:rsidR="00424F10" w:rsidRPr="0074290F">
        <w:rPr>
          <w:rFonts w:ascii="Times New Roman" w:hAnsi="Times New Roman" w:cs="Times New Roman"/>
          <w:sz w:val="30"/>
          <w:szCs w:val="30"/>
        </w:rPr>
        <w:t>астоящим проси</w:t>
      </w:r>
      <w:r w:rsidRPr="0074290F">
        <w:rPr>
          <w:rFonts w:ascii="Times New Roman" w:hAnsi="Times New Roman" w:cs="Times New Roman"/>
          <w:sz w:val="30"/>
          <w:szCs w:val="30"/>
        </w:rPr>
        <w:t>т</w:t>
      </w:r>
      <w:r w:rsidR="00424F10" w:rsidRPr="0074290F">
        <w:rPr>
          <w:rFonts w:ascii="Times New Roman" w:eastAsia="Times New Roman" w:hAnsi="Times New Roman" w:cs="Times New Roman"/>
          <w:sz w:val="30"/>
          <w:szCs w:val="30"/>
        </w:rPr>
        <w:t xml:space="preserve"> произвести внесение изменений в регистрационное досье медицинского изделия в связи со следующими изменениями</w:t>
      </w:r>
      <w:r w:rsidR="00424F10" w:rsidRPr="0074290F">
        <w:rPr>
          <w:rFonts w:ascii="Times New Roman" w:hAnsi="Times New Roman" w:cs="Times New Roman"/>
          <w:sz w:val="30"/>
          <w:szCs w:val="30"/>
        </w:rPr>
        <w:t>:</w:t>
      </w:r>
    </w:p>
    <w:p w:rsidR="00B2484E" w:rsidRPr="0074290F" w:rsidRDefault="00B248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5071"/>
        <w:gridCol w:w="3718"/>
      </w:tblGrid>
      <w:tr w:rsidR="00204B27" w:rsidRPr="0074290F" w:rsidTr="008F6AA3">
        <w:trPr>
          <w:trHeight w:val="276"/>
        </w:trPr>
        <w:tc>
          <w:tcPr>
            <w:tcW w:w="935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B27" w:rsidRPr="0074290F" w:rsidRDefault="00204B27" w:rsidP="00617DB3">
            <w:pPr>
              <w:pStyle w:val="22"/>
              <w:spacing w:after="120"/>
              <w:ind w:left="0"/>
              <w:jc w:val="center"/>
              <w:rPr>
                <w:rFonts w:ascii="Times New Roman" w:hAnsi="Times New Roman"/>
                <w:lang w:val="ru-RU"/>
              </w:rPr>
            </w:pPr>
            <w:r w:rsidRPr="0074290F">
              <w:rPr>
                <w:rStyle w:val="s0"/>
                <w:color w:val="auto"/>
                <w:sz w:val="24"/>
                <w:szCs w:val="24"/>
                <w:lang w:val="ru-RU"/>
              </w:rPr>
              <w:t xml:space="preserve">Изменения, вносимые в регистрационное досье </w:t>
            </w:r>
          </w:p>
        </w:tc>
      </w:tr>
      <w:tr w:rsidR="00B971E9" w:rsidRPr="0074290F" w:rsidTr="00984152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04B27" w:rsidRPr="00742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</w:t>
            </w:r>
            <w:r w:rsidR="0055261A" w:rsidRPr="0074290F">
              <w:rPr>
                <w:rFonts w:ascii="Times New Roman" w:hAnsi="Times New Roman" w:cs="Times New Roman"/>
                <w:sz w:val="24"/>
                <w:szCs w:val="24"/>
              </w:rPr>
              <w:t>сведений о заявителе, включая сведения о реорганизации юридического лица, о</w:t>
            </w:r>
            <w:r w:rsidR="00FB392B" w:rsidRPr="0074290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55261A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изменении его наименования</w:t>
            </w:r>
            <w:r w:rsidR="00204B27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или</w:t>
            </w:r>
            <w:r w:rsidR="0055261A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фамилии, имени</w:t>
            </w:r>
            <w:r w:rsidR="00204B27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55261A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адреса места жительства индивидуального предпринимателя</w:t>
            </w:r>
          </w:p>
        </w:tc>
      </w:tr>
      <w:tr w:rsidR="00B971E9" w:rsidRPr="0074290F" w:rsidTr="00984152">
        <w:trPr>
          <w:trHeight w:val="2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pStyle w:val="af4"/>
              <w:spacing w:before="0" w:beforeAutospacing="0" w:after="120" w:afterAutospacing="0"/>
              <w:jc w:val="center"/>
              <w:rPr>
                <w:highlight w:val="yellow"/>
              </w:rPr>
            </w:pPr>
            <w:r w:rsidRPr="0074290F">
              <w:t>Редакция до внесения изменений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Вносимые изменения</w:t>
            </w:r>
          </w:p>
        </w:tc>
      </w:tr>
      <w:tr w:rsidR="00B971E9" w:rsidRPr="0074290F" w:rsidTr="00984152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04B27" w:rsidRPr="00742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Изменение наименования медицинского изделия</w:t>
            </w:r>
          </w:p>
        </w:tc>
      </w:tr>
      <w:tr w:rsidR="00B971E9" w:rsidRPr="0074290F" w:rsidTr="00984152">
        <w:trPr>
          <w:trHeight w:val="2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pStyle w:val="af4"/>
              <w:spacing w:before="0" w:beforeAutospacing="0" w:after="120" w:afterAutospacing="0"/>
              <w:jc w:val="center"/>
              <w:rPr>
                <w:highlight w:val="yellow"/>
              </w:rPr>
            </w:pPr>
            <w:r w:rsidRPr="0074290F">
              <w:t>Редакция до внесения изменений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Вносимые изменения</w:t>
            </w:r>
          </w:p>
        </w:tc>
      </w:tr>
      <w:tr w:rsidR="00B971E9" w:rsidRPr="0074290F" w:rsidTr="00984152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04B27" w:rsidRPr="00742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FB392B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</w:t>
            </w:r>
            <w:r w:rsidR="00000789" w:rsidRPr="0074290F">
              <w:rPr>
                <w:rFonts w:ascii="Times New Roman" w:hAnsi="Times New Roman" w:cs="Times New Roman"/>
                <w:sz w:val="24"/>
                <w:szCs w:val="24"/>
              </w:rPr>
              <w:t>состава принадлежностей</w:t>
            </w:r>
            <w:r w:rsidR="00FB392B" w:rsidRPr="007429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00789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и (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000789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FB392B" w:rsidRPr="0074290F">
              <w:rPr>
                <w:rFonts w:ascii="Times New Roman" w:hAnsi="Times New Roman" w:cs="Times New Roman"/>
                <w:sz w:val="24"/>
                <w:szCs w:val="24"/>
              </w:rPr>
              <w:t>комплектующих,</w:t>
            </w:r>
            <w:r w:rsidR="006B29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789" w:rsidRPr="0074290F">
              <w:rPr>
                <w:rFonts w:ascii="Times New Roman" w:hAnsi="Times New Roman" w:cs="Times New Roman"/>
                <w:sz w:val="24"/>
                <w:szCs w:val="24"/>
              </w:rPr>
              <w:t>и (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="00000789" w:rsidRPr="0074290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материалов</w:t>
            </w:r>
          </w:p>
        </w:tc>
      </w:tr>
      <w:tr w:rsidR="00B971E9" w:rsidRPr="0074290F" w:rsidTr="00984152">
        <w:trPr>
          <w:trHeight w:val="2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pStyle w:val="af4"/>
              <w:spacing w:before="0" w:beforeAutospacing="0" w:after="120" w:afterAutospacing="0"/>
              <w:jc w:val="center"/>
              <w:rPr>
                <w:highlight w:val="yellow"/>
              </w:rPr>
            </w:pPr>
            <w:r w:rsidRPr="0074290F">
              <w:t>Редакция до внесения изменений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Вносимые изменения</w:t>
            </w:r>
          </w:p>
        </w:tc>
      </w:tr>
      <w:tr w:rsidR="00B971E9" w:rsidRPr="0074290F" w:rsidTr="00984152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204B27" w:rsidRPr="00742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000789" w:rsidP="00617DB3">
            <w:pPr>
              <w:pStyle w:val="af4"/>
              <w:spacing w:before="0" w:beforeAutospacing="0" w:after="120" w:afterAutospacing="0"/>
              <w:jc w:val="center"/>
            </w:pPr>
            <w:r w:rsidRPr="0074290F">
              <w:t>Изменение</w:t>
            </w:r>
            <w:r w:rsidR="00386381" w:rsidRPr="0074290F">
              <w:t xml:space="preserve"> показаний по применению</w:t>
            </w:r>
            <w:r w:rsidR="00204B27" w:rsidRPr="0074290F">
              <w:rPr>
                <w:lang w:val="ru-RU"/>
              </w:rPr>
              <w:t>,</w:t>
            </w:r>
            <w:r w:rsidR="00386381" w:rsidRPr="0074290F">
              <w:t xml:space="preserve"> области применения</w:t>
            </w:r>
            <w:r w:rsidR="00204B27" w:rsidRPr="0074290F">
              <w:rPr>
                <w:lang w:val="ru-RU"/>
              </w:rPr>
              <w:t>,</w:t>
            </w:r>
            <w:r w:rsidR="00386381" w:rsidRPr="0074290F">
              <w:t xml:space="preserve"> противопоказаний; побочных эффектов</w:t>
            </w:r>
          </w:p>
        </w:tc>
      </w:tr>
      <w:tr w:rsidR="00B971E9" w:rsidRPr="0074290F" w:rsidTr="00984152">
        <w:trPr>
          <w:trHeight w:val="2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pStyle w:val="af4"/>
              <w:spacing w:before="0" w:beforeAutospacing="0" w:after="120" w:afterAutospacing="0"/>
              <w:jc w:val="center"/>
              <w:rPr>
                <w:highlight w:val="yellow"/>
              </w:rPr>
            </w:pPr>
            <w:r w:rsidRPr="0074290F">
              <w:t>Редакция до внесения изменений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39C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Вносимые изменения</w:t>
            </w:r>
          </w:p>
        </w:tc>
      </w:tr>
      <w:tr w:rsidR="00B971E9" w:rsidRPr="0074290F" w:rsidTr="00984152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04B27" w:rsidRPr="00742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0E439C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Изменение сведений о производителе медицинского</w:t>
            </w:r>
            <w:r w:rsidR="00386381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</w:p>
        </w:tc>
      </w:tr>
      <w:tr w:rsidR="00B971E9" w:rsidRPr="0074290F" w:rsidTr="00984152">
        <w:trPr>
          <w:trHeight w:val="276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pStyle w:val="af4"/>
              <w:spacing w:before="0" w:beforeAutospacing="0" w:after="120" w:afterAutospacing="0"/>
              <w:jc w:val="center"/>
              <w:rPr>
                <w:highlight w:val="yellow"/>
              </w:rPr>
            </w:pPr>
            <w:r w:rsidRPr="0074290F">
              <w:t>Редакция до внесения изменений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Вносимые изменения</w:t>
            </w:r>
          </w:p>
        </w:tc>
      </w:tr>
      <w:tr w:rsidR="00B971E9" w:rsidRPr="0074290F" w:rsidTr="00984152">
        <w:trPr>
          <w:trHeight w:val="276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86381" w:rsidRPr="0074290F" w:rsidRDefault="004B1EC8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04B27" w:rsidRPr="007429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7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в </w:t>
            </w:r>
            <w:r w:rsidR="000E439C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технической </w:t>
            </w:r>
            <w:r w:rsidR="00D36224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и (или) эксплуатационной </w:t>
            </w:r>
            <w:r w:rsidR="000E439C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документации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медицинского изделия</w:t>
            </w:r>
          </w:p>
        </w:tc>
      </w:tr>
      <w:tr w:rsidR="00A747BB" w:rsidRPr="0074290F" w:rsidTr="00984152">
        <w:trPr>
          <w:trHeight w:val="276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pStyle w:val="af4"/>
              <w:spacing w:before="0" w:beforeAutospacing="0" w:after="120" w:afterAutospacing="0"/>
              <w:jc w:val="center"/>
              <w:rPr>
                <w:highlight w:val="yellow"/>
              </w:rPr>
            </w:pPr>
            <w:r w:rsidRPr="0074290F">
              <w:t>Редакция до внесения изменений</w:t>
            </w: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381" w:rsidRPr="0074290F" w:rsidRDefault="00386381" w:rsidP="00617DB3">
            <w:pPr>
              <w:spacing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Вносимые изменения</w:t>
            </w:r>
          </w:p>
        </w:tc>
      </w:tr>
    </w:tbl>
    <w:p w:rsidR="008E2124" w:rsidRPr="0074290F" w:rsidRDefault="008E2124" w:rsidP="00617DB3">
      <w:pPr>
        <w:spacing w:after="0" w:line="360" w:lineRule="auto"/>
        <w:ind w:left="-851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2484E" w:rsidRPr="0074290F" w:rsidRDefault="00386381" w:rsidP="00617DB3">
      <w:pPr>
        <w:spacing w:after="0" w:line="240" w:lineRule="auto"/>
        <w:ind w:firstLine="709"/>
        <w:jc w:val="both"/>
        <w:rPr>
          <w:rStyle w:val="s0"/>
          <w:color w:val="auto"/>
          <w:sz w:val="30"/>
          <w:szCs w:val="30"/>
        </w:rPr>
      </w:pPr>
      <w:r w:rsidRPr="0074290F">
        <w:rPr>
          <w:rFonts w:ascii="Times New Roman" w:eastAsia="Times New Roman" w:hAnsi="Times New Roman" w:cs="Times New Roman"/>
          <w:sz w:val="30"/>
          <w:szCs w:val="30"/>
        </w:rPr>
        <w:t>Внесен</w:t>
      </w:r>
      <w:r w:rsidR="002F2692" w:rsidRPr="0074290F">
        <w:rPr>
          <w:rFonts w:ascii="Times New Roman" w:eastAsia="Times New Roman" w:hAnsi="Times New Roman" w:cs="Times New Roman"/>
          <w:sz w:val="30"/>
          <w:szCs w:val="30"/>
        </w:rPr>
        <w:t xml:space="preserve">ие </w:t>
      </w:r>
      <w:r w:rsidR="00D36224" w:rsidRPr="0074290F">
        <w:rPr>
          <w:rFonts w:ascii="Times New Roman" w:eastAsia="Times New Roman" w:hAnsi="Times New Roman" w:cs="Times New Roman"/>
          <w:sz w:val="30"/>
          <w:szCs w:val="30"/>
        </w:rPr>
        <w:t>изменений в регистрационное</w:t>
      </w:r>
      <w:r w:rsidR="002F2692" w:rsidRPr="0074290F">
        <w:rPr>
          <w:rFonts w:ascii="Times New Roman" w:eastAsia="Times New Roman" w:hAnsi="Times New Roman" w:cs="Times New Roman"/>
          <w:sz w:val="30"/>
          <w:szCs w:val="30"/>
        </w:rPr>
        <w:t xml:space="preserve"> досье </w:t>
      </w:r>
      <w:r w:rsidRPr="0074290F">
        <w:rPr>
          <w:rFonts w:ascii="Times New Roman" w:eastAsia="Times New Roman" w:hAnsi="Times New Roman" w:cs="Times New Roman"/>
          <w:sz w:val="30"/>
          <w:szCs w:val="30"/>
        </w:rPr>
        <w:t xml:space="preserve">не </w:t>
      </w:r>
      <w:r w:rsidR="00984152" w:rsidRPr="0074290F">
        <w:rPr>
          <w:rFonts w:ascii="Times New Roman" w:eastAsia="Times New Roman" w:hAnsi="Times New Roman" w:cs="Times New Roman"/>
          <w:sz w:val="30"/>
          <w:szCs w:val="30"/>
        </w:rPr>
        <w:t xml:space="preserve">влечет </w:t>
      </w:r>
      <w:r w:rsidRPr="0074290F">
        <w:rPr>
          <w:rFonts w:ascii="Times New Roman" w:eastAsia="Times New Roman" w:hAnsi="Times New Roman" w:cs="Times New Roman"/>
          <w:sz w:val="30"/>
          <w:szCs w:val="30"/>
        </w:rPr>
        <w:t xml:space="preserve">изменения свойств и характеристик, влияющих на </w:t>
      </w:r>
      <w:r w:rsidR="008E03A1" w:rsidRPr="0074290F">
        <w:rPr>
          <w:rFonts w:ascii="Times New Roman" w:eastAsia="Times New Roman" w:hAnsi="Times New Roman" w:cs="Times New Roman"/>
          <w:sz w:val="30"/>
          <w:szCs w:val="30"/>
        </w:rPr>
        <w:t xml:space="preserve">безопасность, качество и эффективность </w:t>
      </w:r>
      <w:r w:rsidRPr="0074290F">
        <w:rPr>
          <w:rFonts w:ascii="Times New Roman" w:eastAsia="Times New Roman" w:hAnsi="Times New Roman" w:cs="Times New Roman"/>
          <w:sz w:val="30"/>
          <w:szCs w:val="30"/>
        </w:rPr>
        <w:t>медицинского изделия</w:t>
      </w:r>
      <w:r w:rsidR="00893D63" w:rsidRPr="0074290F">
        <w:rPr>
          <w:rFonts w:ascii="Times New Roman" w:eastAsia="Times New Roman" w:hAnsi="Times New Roman" w:cs="Times New Roman"/>
          <w:sz w:val="30"/>
          <w:szCs w:val="30"/>
        </w:rPr>
        <w:t>.</w:t>
      </w:r>
      <w:r w:rsidRPr="0074290F">
        <w:rPr>
          <w:rStyle w:val="s0"/>
          <w:color w:val="auto"/>
          <w:sz w:val="30"/>
          <w:szCs w:val="30"/>
        </w:rPr>
        <w:t xml:space="preserve"> </w:t>
      </w:r>
    </w:p>
    <w:p w:rsidR="00CC41ED" w:rsidRPr="0074290F" w:rsidRDefault="00CC41ED">
      <w:pPr>
        <w:spacing w:after="0"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tbl>
      <w:tblPr>
        <w:tblpPr w:leftFromText="180" w:rightFromText="180" w:vertAnchor="text" w:horzAnchor="margin" w:tblpXSpec="center" w:tblpY="2"/>
        <w:tblW w:w="9849" w:type="dxa"/>
        <w:tblLayout w:type="fixed"/>
        <w:tblLook w:val="00A0" w:firstRow="1" w:lastRow="0" w:firstColumn="1" w:lastColumn="0" w:noHBand="0" w:noVBand="0"/>
      </w:tblPr>
      <w:tblGrid>
        <w:gridCol w:w="5930"/>
        <w:gridCol w:w="3919"/>
      </w:tblGrid>
      <w:tr w:rsidR="00B971E9" w:rsidRPr="0074290F" w:rsidTr="00984152">
        <w:trPr>
          <w:trHeight w:val="276"/>
        </w:trPr>
        <w:tc>
          <w:tcPr>
            <w:tcW w:w="9849" w:type="dxa"/>
            <w:gridSpan w:val="2"/>
          </w:tcPr>
          <w:p w:rsidR="00984152" w:rsidRPr="0074290F" w:rsidRDefault="00386381" w:rsidP="00617DB3">
            <w:pPr>
              <w:spacing w:after="0" w:line="240" w:lineRule="auto"/>
              <w:ind w:firstLine="403"/>
              <w:contextualSpacing/>
              <w:jc w:val="both"/>
              <w:rPr>
                <w:rStyle w:val="s0"/>
                <w:bCs/>
                <w:color w:val="auto"/>
                <w:sz w:val="30"/>
                <w:szCs w:val="30"/>
              </w:rPr>
            </w:pPr>
            <w:r w:rsidRPr="0074290F">
              <w:rPr>
                <w:rStyle w:val="s0"/>
                <w:bCs/>
                <w:color w:val="auto"/>
                <w:sz w:val="30"/>
                <w:szCs w:val="30"/>
              </w:rPr>
              <w:t>____________________________________</w:t>
            </w:r>
            <w:r w:rsidR="00CC41ED" w:rsidRPr="0074290F">
              <w:rPr>
                <w:rStyle w:val="s0"/>
                <w:bCs/>
                <w:color w:val="auto"/>
                <w:sz w:val="30"/>
                <w:szCs w:val="30"/>
              </w:rPr>
              <w:t>_________________________</w:t>
            </w:r>
          </w:p>
          <w:p w:rsidR="00352627" w:rsidRPr="0074290F" w:rsidRDefault="00352627" w:rsidP="00617DB3">
            <w:pPr>
              <w:spacing w:after="0" w:line="240" w:lineRule="auto"/>
              <w:ind w:firstLine="403"/>
              <w:contextualSpacing/>
              <w:jc w:val="center"/>
              <w:rPr>
                <w:rStyle w:val="s0"/>
                <w:color w:val="auto"/>
                <w:sz w:val="20"/>
                <w:szCs w:val="20"/>
              </w:rPr>
            </w:pPr>
            <w:r w:rsidRPr="0074290F">
              <w:rPr>
                <w:rStyle w:val="s0"/>
                <w:bCs/>
                <w:color w:val="auto"/>
                <w:sz w:val="20"/>
                <w:szCs w:val="20"/>
              </w:rPr>
              <w:t>(производитель медицинского изделия (его уполномоченный представитель))</w:t>
            </w:r>
          </w:p>
          <w:p w:rsidR="00352627" w:rsidRPr="0074290F" w:rsidRDefault="00352627" w:rsidP="0068076B">
            <w:pPr>
              <w:spacing w:before="120" w:after="0" w:line="360" w:lineRule="auto"/>
              <w:ind w:firstLine="403"/>
              <w:jc w:val="both"/>
              <w:rPr>
                <w:rStyle w:val="s0"/>
                <w:color w:val="auto"/>
                <w:sz w:val="30"/>
                <w:szCs w:val="30"/>
              </w:rPr>
            </w:pPr>
          </w:p>
          <w:p w:rsidR="00984152" w:rsidRPr="0074290F" w:rsidRDefault="00DA6732" w:rsidP="004C2ED9">
            <w:pPr>
              <w:spacing w:before="120" w:after="0" w:line="360" w:lineRule="auto"/>
              <w:ind w:firstLine="403"/>
              <w:jc w:val="both"/>
              <w:rPr>
                <w:rFonts w:ascii="Times New Roman" w:hAnsi="Times New Roman" w:cs="Times New Roman"/>
                <w:sz w:val="30"/>
                <w:szCs w:val="30"/>
                <w:lang w:val="kk-KZ"/>
              </w:rPr>
            </w:pPr>
            <w:r w:rsidRPr="0074290F">
              <w:rPr>
                <w:rStyle w:val="s0"/>
                <w:color w:val="auto"/>
                <w:sz w:val="30"/>
                <w:szCs w:val="30"/>
              </w:rPr>
              <w:t>Гарантирую достоверность представленной информации</w:t>
            </w:r>
            <w:r w:rsidR="00386381" w:rsidRPr="0074290F">
              <w:rPr>
                <w:rStyle w:val="s0"/>
                <w:color w:val="auto"/>
                <w:sz w:val="30"/>
                <w:szCs w:val="30"/>
              </w:rPr>
              <w:t>.</w:t>
            </w:r>
          </w:p>
          <w:p w:rsidR="00386381" w:rsidRPr="0074290F" w:rsidRDefault="00386381" w:rsidP="00617DB3">
            <w:pPr>
              <w:spacing w:after="0" w:line="240" w:lineRule="auto"/>
              <w:ind w:firstLine="403"/>
              <w:jc w:val="both"/>
              <w:rPr>
                <w:rFonts w:ascii="Times New Roman" w:hAnsi="Times New Roman" w:cs="Times New Roman"/>
                <w:sz w:val="30"/>
                <w:szCs w:val="30"/>
                <w:lang w:val="kk-KZ"/>
              </w:rPr>
            </w:pPr>
            <w:r w:rsidRPr="0074290F">
              <w:rPr>
                <w:rStyle w:val="s0"/>
                <w:color w:val="auto"/>
                <w:sz w:val="30"/>
                <w:szCs w:val="30"/>
              </w:rPr>
              <w:t xml:space="preserve">Гарантирую сохранение </w:t>
            </w:r>
            <w:r w:rsidR="00DA6732" w:rsidRPr="0074290F">
              <w:rPr>
                <w:rStyle w:val="s0"/>
                <w:color w:val="auto"/>
                <w:sz w:val="30"/>
                <w:szCs w:val="30"/>
              </w:rPr>
              <w:t xml:space="preserve">заявленных характеристик </w:t>
            </w:r>
            <w:r w:rsidRPr="0074290F">
              <w:rPr>
                <w:rStyle w:val="s0"/>
                <w:color w:val="auto"/>
                <w:sz w:val="30"/>
                <w:szCs w:val="30"/>
              </w:rPr>
              <w:t xml:space="preserve">безопасности и </w:t>
            </w:r>
            <w:r w:rsidR="00DA6732" w:rsidRPr="0074290F">
              <w:rPr>
                <w:rStyle w:val="s0"/>
                <w:color w:val="auto"/>
                <w:sz w:val="30"/>
                <w:szCs w:val="30"/>
              </w:rPr>
              <w:t>эффективности</w:t>
            </w:r>
            <w:r w:rsidRPr="0074290F">
              <w:rPr>
                <w:rStyle w:val="s0"/>
                <w:color w:val="auto"/>
                <w:sz w:val="30"/>
                <w:szCs w:val="30"/>
              </w:rPr>
              <w:t xml:space="preserve"> </w:t>
            </w:r>
            <w:r w:rsidR="00F06D41" w:rsidRPr="0074290F">
              <w:rPr>
                <w:rStyle w:val="s0"/>
                <w:color w:val="auto"/>
                <w:sz w:val="30"/>
                <w:szCs w:val="30"/>
              </w:rPr>
              <w:t xml:space="preserve">медицинского изделия </w:t>
            </w:r>
            <w:r w:rsidRPr="0074290F">
              <w:rPr>
                <w:rStyle w:val="s0"/>
                <w:color w:val="auto"/>
                <w:sz w:val="30"/>
                <w:szCs w:val="30"/>
              </w:rPr>
              <w:t xml:space="preserve">в течение всего срока </w:t>
            </w:r>
            <w:r w:rsidR="004378B1" w:rsidRPr="0074290F">
              <w:rPr>
                <w:rStyle w:val="s0"/>
                <w:color w:val="auto"/>
                <w:sz w:val="30"/>
                <w:szCs w:val="30"/>
              </w:rPr>
              <w:t>службы</w:t>
            </w:r>
            <w:r w:rsidRPr="0074290F">
              <w:rPr>
                <w:rStyle w:val="s0"/>
                <w:color w:val="auto"/>
                <w:sz w:val="30"/>
                <w:szCs w:val="30"/>
              </w:rPr>
              <w:t xml:space="preserve"> при соблюдении условий </w:t>
            </w:r>
            <w:r w:rsidR="004378B1" w:rsidRPr="0074290F">
              <w:rPr>
                <w:rStyle w:val="s0"/>
                <w:color w:val="auto"/>
                <w:sz w:val="30"/>
                <w:szCs w:val="30"/>
              </w:rPr>
              <w:t xml:space="preserve">эксплуатации, </w:t>
            </w:r>
            <w:r w:rsidRPr="0074290F">
              <w:rPr>
                <w:rStyle w:val="s0"/>
                <w:color w:val="auto"/>
                <w:sz w:val="30"/>
                <w:szCs w:val="30"/>
              </w:rPr>
              <w:t xml:space="preserve">транспортирования и хранения </w:t>
            </w:r>
            <w:r w:rsidR="00571DD1" w:rsidRPr="0074290F">
              <w:rPr>
                <w:rStyle w:val="s0"/>
                <w:color w:val="auto"/>
                <w:sz w:val="30"/>
                <w:szCs w:val="30"/>
              </w:rPr>
              <w:t xml:space="preserve">медицинского изделия </w:t>
            </w:r>
            <w:r w:rsidRPr="0074290F">
              <w:rPr>
                <w:rStyle w:val="s0"/>
                <w:color w:val="auto"/>
                <w:sz w:val="30"/>
                <w:szCs w:val="30"/>
              </w:rPr>
              <w:t>в соответствии с требованиями завода-производителя.</w:t>
            </w:r>
          </w:p>
        </w:tc>
      </w:tr>
      <w:tr w:rsidR="00571DD1" w:rsidRPr="0074290F" w:rsidTr="00984152">
        <w:trPr>
          <w:trHeight w:val="276"/>
        </w:trPr>
        <w:tc>
          <w:tcPr>
            <w:tcW w:w="5930" w:type="dxa"/>
          </w:tcPr>
          <w:p w:rsidR="00571DD1" w:rsidRPr="0074290F" w:rsidRDefault="00571DD1" w:rsidP="0068076B">
            <w:pPr>
              <w:spacing w:after="0" w:line="360" w:lineRule="auto"/>
              <w:ind w:firstLine="34"/>
              <w:jc w:val="both"/>
              <w:rPr>
                <w:rStyle w:val="s0"/>
                <w:bCs/>
                <w:color w:val="auto"/>
                <w:sz w:val="24"/>
                <w:szCs w:val="24"/>
              </w:rPr>
            </w:pPr>
          </w:p>
          <w:p w:rsidR="00571DD1" w:rsidRPr="0074290F" w:rsidRDefault="00571DD1" w:rsidP="00617DB3">
            <w:pPr>
              <w:spacing w:after="0" w:line="360" w:lineRule="auto"/>
              <w:ind w:firstLine="34"/>
              <w:jc w:val="both"/>
              <w:rPr>
                <w:rStyle w:val="s0"/>
                <w:bCs/>
                <w:color w:val="auto"/>
                <w:sz w:val="30"/>
                <w:szCs w:val="30"/>
              </w:rPr>
            </w:pPr>
            <w:r w:rsidRPr="0074290F">
              <w:rPr>
                <w:rStyle w:val="s0"/>
                <w:bCs/>
                <w:color w:val="auto"/>
                <w:sz w:val="30"/>
                <w:szCs w:val="30"/>
              </w:rPr>
              <w:t>Дата подачи заявления</w:t>
            </w:r>
          </w:p>
        </w:tc>
        <w:tc>
          <w:tcPr>
            <w:tcW w:w="3919" w:type="dxa"/>
          </w:tcPr>
          <w:p w:rsidR="00571DD1" w:rsidRPr="0074290F" w:rsidRDefault="00571DD1" w:rsidP="00617DB3">
            <w:pPr>
              <w:spacing w:after="0" w:line="360" w:lineRule="auto"/>
              <w:ind w:firstLine="24"/>
              <w:jc w:val="both"/>
              <w:rPr>
                <w:rStyle w:val="s0"/>
                <w:b/>
                <w:bCs/>
                <w:color w:val="auto"/>
                <w:sz w:val="30"/>
                <w:szCs w:val="30"/>
              </w:rPr>
            </w:pPr>
          </w:p>
        </w:tc>
      </w:tr>
      <w:tr w:rsidR="00571DD1" w:rsidRPr="0074290F" w:rsidTr="00984152">
        <w:trPr>
          <w:trHeight w:val="276"/>
        </w:trPr>
        <w:tc>
          <w:tcPr>
            <w:tcW w:w="5930" w:type="dxa"/>
          </w:tcPr>
          <w:p w:rsidR="00571DD1" w:rsidRPr="0074290F" w:rsidRDefault="00571DD1" w:rsidP="00617DB3">
            <w:pPr>
              <w:spacing w:after="0" w:line="240" w:lineRule="auto"/>
              <w:rPr>
                <w:rStyle w:val="s0"/>
                <w:color w:val="auto"/>
                <w:sz w:val="30"/>
                <w:szCs w:val="30"/>
              </w:rPr>
            </w:pPr>
            <w:r w:rsidRPr="0074290F">
              <w:rPr>
                <w:rStyle w:val="s0"/>
                <w:bCs/>
                <w:color w:val="auto"/>
                <w:sz w:val="30"/>
                <w:szCs w:val="30"/>
              </w:rPr>
              <w:lastRenderedPageBreak/>
              <w:t>Ф. И. О и должность руководителя производителя (уполномоченного представителя)</w:t>
            </w:r>
          </w:p>
        </w:tc>
        <w:tc>
          <w:tcPr>
            <w:tcW w:w="3919" w:type="dxa"/>
          </w:tcPr>
          <w:p w:rsidR="00571DD1" w:rsidRPr="0074290F" w:rsidRDefault="00571DD1" w:rsidP="0068076B">
            <w:pPr>
              <w:spacing w:after="0" w:line="360" w:lineRule="auto"/>
              <w:ind w:firstLine="403"/>
              <w:jc w:val="both"/>
              <w:rPr>
                <w:rStyle w:val="s0"/>
                <w:b/>
                <w:bCs/>
                <w:color w:val="auto"/>
                <w:sz w:val="30"/>
                <w:szCs w:val="30"/>
              </w:rPr>
            </w:pPr>
          </w:p>
        </w:tc>
      </w:tr>
      <w:tr w:rsidR="00571DD1" w:rsidRPr="0074290F" w:rsidTr="00984152">
        <w:trPr>
          <w:trHeight w:val="276"/>
        </w:trPr>
        <w:tc>
          <w:tcPr>
            <w:tcW w:w="5930" w:type="dxa"/>
          </w:tcPr>
          <w:p w:rsidR="00571DD1" w:rsidRPr="0074290F" w:rsidRDefault="00571DD1" w:rsidP="00617DB3">
            <w:pPr>
              <w:spacing w:after="0" w:line="360" w:lineRule="auto"/>
              <w:rPr>
                <w:rStyle w:val="s0"/>
                <w:bCs/>
                <w:color w:val="auto"/>
                <w:sz w:val="30"/>
                <w:szCs w:val="30"/>
              </w:rPr>
            </w:pPr>
          </w:p>
          <w:p w:rsidR="00571DD1" w:rsidRPr="0074290F" w:rsidRDefault="00571DD1" w:rsidP="00617DB3">
            <w:pPr>
              <w:spacing w:after="0" w:line="240" w:lineRule="auto"/>
              <w:rPr>
                <w:rStyle w:val="s0"/>
                <w:bCs/>
                <w:color w:val="auto"/>
                <w:sz w:val="30"/>
                <w:szCs w:val="30"/>
              </w:rPr>
            </w:pPr>
            <w:r w:rsidRPr="0074290F">
              <w:rPr>
                <w:rStyle w:val="s0"/>
                <w:bCs/>
                <w:color w:val="auto"/>
                <w:sz w:val="30"/>
                <w:szCs w:val="30"/>
              </w:rPr>
              <w:t>Подпись, печать производителя (уполномоченного представителя)</w:t>
            </w:r>
          </w:p>
          <w:p w:rsidR="00571DD1" w:rsidRPr="0074290F" w:rsidRDefault="00571DD1" w:rsidP="00617DB3">
            <w:pPr>
              <w:spacing w:after="0" w:line="240" w:lineRule="auto"/>
              <w:rPr>
                <w:rStyle w:val="s0"/>
                <w:bCs/>
                <w:color w:val="auto"/>
                <w:sz w:val="30"/>
                <w:szCs w:val="30"/>
              </w:rPr>
            </w:pPr>
          </w:p>
          <w:p w:rsidR="00571DD1" w:rsidRPr="0074290F" w:rsidRDefault="00571DD1" w:rsidP="00617DB3">
            <w:pPr>
              <w:spacing w:after="0" w:line="240" w:lineRule="auto"/>
              <w:ind w:right="-3925"/>
              <w:jc w:val="center"/>
              <w:rPr>
                <w:rStyle w:val="s0"/>
                <w:bCs/>
                <w:color w:val="auto"/>
                <w:sz w:val="30"/>
                <w:szCs w:val="30"/>
              </w:rPr>
            </w:pPr>
            <w:r w:rsidRPr="0074290F">
              <w:rPr>
                <w:rStyle w:val="s0"/>
                <w:bCs/>
                <w:color w:val="auto"/>
                <w:sz w:val="30"/>
                <w:szCs w:val="30"/>
              </w:rPr>
              <w:t>______________</w:t>
            </w:r>
          </w:p>
        </w:tc>
        <w:tc>
          <w:tcPr>
            <w:tcW w:w="3919" w:type="dxa"/>
          </w:tcPr>
          <w:p w:rsidR="00571DD1" w:rsidRPr="0074290F" w:rsidRDefault="00571DD1" w:rsidP="0068076B">
            <w:pPr>
              <w:spacing w:after="0" w:line="360" w:lineRule="auto"/>
              <w:ind w:firstLine="403"/>
              <w:jc w:val="both"/>
              <w:rPr>
                <w:rStyle w:val="s0"/>
                <w:b/>
                <w:bCs/>
                <w:color w:val="auto"/>
                <w:sz w:val="30"/>
                <w:szCs w:val="30"/>
              </w:rPr>
            </w:pPr>
          </w:p>
        </w:tc>
      </w:tr>
    </w:tbl>
    <w:p w:rsidR="0068076B" w:rsidRPr="0074290F" w:rsidRDefault="0068076B">
      <w:pPr>
        <w:spacing w:after="0" w:line="360" w:lineRule="auto"/>
        <w:rPr>
          <w:rFonts w:ascii="Times New Roman" w:hAnsi="Times New Roman" w:cs="Times New Roman"/>
          <w:sz w:val="24"/>
          <w:szCs w:val="24"/>
        </w:rPr>
        <w:sectPr w:rsidR="0068076B" w:rsidRPr="0074290F" w:rsidSect="00331653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5703A4" w:rsidRPr="0074290F" w:rsidRDefault="00874A1B">
      <w:pPr>
        <w:spacing w:after="120" w:line="240" w:lineRule="auto"/>
        <w:ind w:left="3969"/>
        <w:jc w:val="center"/>
        <w:rPr>
          <w:rStyle w:val="s1"/>
          <w:b w:val="0"/>
          <w:color w:val="auto"/>
          <w:sz w:val="30"/>
          <w:szCs w:val="30"/>
        </w:rPr>
      </w:pPr>
      <w:r w:rsidRPr="0074290F">
        <w:rPr>
          <w:rStyle w:val="s1"/>
          <w:b w:val="0"/>
          <w:color w:val="auto"/>
          <w:sz w:val="30"/>
          <w:szCs w:val="30"/>
        </w:rPr>
        <w:lastRenderedPageBreak/>
        <w:t xml:space="preserve">ПРИЛОЖЕНИЕ № </w:t>
      </w:r>
      <w:r w:rsidR="00B430F5" w:rsidRPr="0074290F">
        <w:rPr>
          <w:rStyle w:val="s1"/>
          <w:b w:val="0"/>
          <w:color w:val="auto"/>
          <w:sz w:val="30"/>
          <w:szCs w:val="30"/>
        </w:rPr>
        <w:t>8</w:t>
      </w:r>
    </w:p>
    <w:p w:rsidR="007F5A0A" w:rsidRPr="0074290F" w:rsidRDefault="005703A4">
      <w:pPr>
        <w:spacing w:after="120" w:line="240" w:lineRule="auto"/>
        <w:ind w:left="3969"/>
        <w:jc w:val="center"/>
        <w:rPr>
          <w:rStyle w:val="s1"/>
          <w:b w:val="0"/>
          <w:color w:val="auto"/>
          <w:sz w:val="30"/>
          <w:szCs w:val="30"/>
        </w:rPr>
      </w:pPr>
      <w:r w:rsidRPr="0074290F">
        <w:rPr>
          <w:rFonts w:ascii="Times New Roman" w:hAnsi="Times New Roman" w:cs="Times New Roman"/>
          <w:kern w:val="2"/>
          <w:sz w:val="30"/>
          <w:szCs w:val="30"/>
        </w:rPr>
        <w:t>к Правилам регистрации и экспертизы</w:t>
      </w:r>
      <w:r w:rsidRPr="0074290F">
        <w:rPr>
          <w:rFonts w:ascii="Times New Roman" w:hAnsi="Times New Roman" w:cs="Times New Roman"/>
          <w:b/>
          <w:kern w:val="2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kern w:val="2"/>
          <w:sz w:val="30"/>
          <w:szCs w:val="30"/>
        </w:rPr>
        <w:t>безопасности, качества и эффективности медицинских изделий</w:t>
      </w:r>
    </w:p>
    <w:p w:rsidR="005703A4" w:rsidRPr="0074290F" w:rsidRDefault="005703A4">
      <w:pPr>
        <w:spacing w:after="0" w:line="240" w:lineRule="auto"/>
        <w:jc w:val="center"/>
        <w:rPr>
          <w:rStyle w:val="s1"/>
          <w:b w:val="0"/>
          <w:color w:val="auto"/>
          <w:sz w:val="30"/>
          <w:szCs w:val="30"/>
        </w:rPr>
      </w:pPr>
    </w:p>
    <w:p w:rsidR="005703A4" w:rsidRPr="0074290F" w:rsidRDefault="005703A4">
      <w:pPr>
        <w:spacing w:after="0" w:line="240" w:lineRule="auto"/>
        <w:jc w:val="center"/>
        <w:rPr>
          <w:rStyle w:val="s1"/>
          <w:b w:val="0"/>
          <w:color w:val="auto"/>
          <w:sz w:val="30"/>
          <w:szCs w:val="30"/>
        </w:rPr>
      </w:pPr>
    </w:p>
    <w:p w:rsidR="007F5A0A" w:rsidRPr="0074290F" w:rsidRDefault="0066654F">
      <w:pPr>
        <w:spacing w:after="0" w:line="240" w:lineRule="auto"/>
        <w:jc w:val="center"/>
        <w:rPr>
          <w:rStyle w:val="s1"/>
          <w:color w:val="auto"/>
          <w:sz w:val="30"/>
          <w:szCs w:val="30"/>
        </w:rPr>
      </w:pPr>
      <w:r w:rsidRPr="0074290F">
        <w:rPr>
          <w:rStyle w:val="s1"/>
          <w:color w:val="auto"/>
          <w:spacing w:val="40"/>
          <w:sz w:val="30"/>
          <w:szCs w:val="30"/>
        </w:rPr>
        <w:t>ПЕРЕЧЕНЬ</w:t>
      </w:r>
      <w:r w:rsidR="007F5A0A" w:rsidRPr="0074290F">
        <w:rPr>
          <w:rStyle w:val="s1"/>
          <w:color w:val="auto"/>
          <w:sz w:val="30"/>
          <w:szCs w:val="30"/>
        </w:rPr>
        <w:t xml:space="preserve">, </w:t>
      </w:r>
    </w:p>
    <w:p w:rsidR="007F5A0A" w:rsidRPr="0074290F" w:rsidRDefault="0066654F">
      <w:pPr>
        <w:spacing w:after="0" w:line="240" w:lineRule="auto"/>
        <w:jc w:val="center"/>
        <w:rPr>
          <w:rStyle w:val="s1"/>
          <w:color w:val="auto"/>
          <w:sz w:val="30"/>
          <w:szCs w:val="30"/>
        </w:rPr>
      </w:pPr>
      <w:r w:rsidRPr="0074290F">
        <w:rPr>
          <w:rStyle w:val="s1"/>
          <w:color w:val="auto"/>
          <w:sz w:val="30"/>
          <w:szCs w:val="30"/>
        </w:rPr>
        <w:t xml:space="preserve">изменений, вносимых </w:t>
      </w:r>
      <w:r w:rsidR="007F5A0A" w:rsidRPr="0074290F">
        <w:rPr>
          <w:rStyle w:val="s1"/>
          <w:color w:val="auto"/>
          <w:sz w:val="30"/>
          <w:szCs w:val="30"/>
        </w:rPr>
        <w:t xml:space="preserve">в регистрационное досье медицинского изделия в период действия регистрационного удостоверения </w:t>
      </w:r>
      <w:r w:rsidR="008247FC" w:rsidRPr="0074290F">
        <w:rPr>
          <w:rStyle w:val="s1"/>
          <w:color w:val="auto"/>
          <w:sz w:val="30"/>
          <w:szCs w:val="30"/>
        </w:rPr>
        <w:br/>
      </w:r>
      <w:r w:rsidR="007F5A0A" w:rsidRPr="0074290F">
        <w:rPr>
          <w:rStyle w:val="s1"/>
          <w:color w:val="auto"/>
          <w:sz w:val="30"/>
          <w:szCs w:val="30"/>
        </w:rPr>
        <w:t>и не требующи</w:t>
      </w:r>
      <w:r w:rsidRPr="0074290F">
        <w:rPr>
          <w:rStyle w:val="s1"/>
          <w:color w:val="auto"/>
          <w:sz w:val="30"/>
          <w:szCs w:val="30"/>
        </w:rPr>
        <w:t>х</w:t>
      </w:r>
      <w:r w:rsidR="007F5A0A" w:rsidRPr="0074290F">
        <w:rPr>
          <w:rStyle w:val="s1"/>
          <w:color w:val="auto"/>
          <w:sz w:val="30"/>
          <w:szCs w:val="30"/>
        </w:rPr>
        <w:t xml:space="preserve"> новой регистрации</w:t>
      </w:r>
    </w:p>
    <w:p w:rsidR="00AA4664" w:rsidRPr="0074290F" w:rsidRDefault="00AA4664">
      <w:pPr>
        <w:spacing w:after="0" w:line="360" w:lineRule="auto"/>
        <w:jc w:val="center"/>
        <w:rPr>
          <w:rStyle w:val="s1"/>
          <w:color w:val="auto"/>
          <w:sz w:val="24"/>
          <w:szCs w:val="24"/>
        </w:rPr>
      </w:pPr>
    </w:p>
    <w:tbl>
      <w:tblPr>
        <w:tblW w:w="4954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5"/>
        <w:gridCol w:w="3195"/>
        <w:gridCol w:w="3322"/>
      </w:tblGrid>
      <w:tr w:rsidR="00B971E9" w:rsidRPr="0074290F" w:rsidTr="00617DB3">
        <w:trPr>
          <w:tblHeader/>
          <w:jc w:val="center"/>
        </w:trPr>
        <w:tc>
          <w:tcPr>
            <w:tcW w:w="1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A0A" w:rsidRPr="0074290F" w:rsidRDefault="0066654F">
            <w:pPr>
              <w:pStyle w:val="af4"/>
              <w:spacing w:before="0" w:beforeAutospacing="0" w:after="0" w:afterAutospacing="0"/>
              <w:jc w:val="center"/>
              <w:rPr>
                <w:lang w:val="ru-RU" w:eastAsia="ru-RU"/>
              </w:rPr>
            </w:pPr>
            <w:r w:rsidRPr="0074290F">
              <w:rPr>
                <w:lang w:val="ru-RU" w:eastAsia="ru-RU"/>
              </w:rPr>
              <w:t>Наименование изменяемых сведений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A0A" w:rsidRPr="0074290F" w:rsidRDefault="007F5A0A">
            <w:pPr>
              <w:pStyle w:val="af4"/>
              <w:spacing w:before="0" w:beforeAutospacing="0" w:after="0" w:afterAutospacing="0"/>
              <w:jc w:val="center"/>
              <w:rPr>
                <w:lang w:val="ru-RU" w:eastAsia="ru-RU"/>
              </w:rPr>
            </w:pPr>
            <w:r w:rsidRPr="0074290F">
              <w:rPr>
                <w:lang w:val="ru-RU" w:eastAsia="ru-RU"/>
              </w:rPr>
              <w:t>Условия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5A0A" w:rsidRPr="0074290F" w:rsidRDefault="0066654F">
            <w:pPr>
              <w:pStyle w:val="af4"/>
              <w:spacing w:before="0" w:beforeAutospacing="0" w:after="0" w:afterAutospacing="0"/>
              <w:jc w:val="center"/>
              <w:rPr>
                <w:lang w:val="ru-RU" w:eastAsia="ru-RU"/>
              </w:rPr>
            </w:pPr>
            <w:r w:rsidRPr="0074290F">
              <w:rPr>
                <w:lang w:val="ru-RU" w:eastAsia="ru-RU"/>
              </w:rPr>
              <w:t xml:space="preserve">Сведения и </w:t>
            </w:r>
            <w:r w:rsidR="007F5A0A" w:rsidRPr="0074290F">
              <w:rPr>
                <w:lang w:val="ru-RU" w:eastAsia="ru-RU"/>
              </w:rPr>
              <w:t>документ</w:t>
            </w:r>
            <w:r w:rsidRPr="0074290F">
              <w:rPr>
                <w:lang w:val="ru-RU" w:eastAsia="ru-RU"/>
              </w:rPr>
              <w:t>ы,</w:t>
            </w:r>
            <w:r w:rsidR="007F5A0A" w:rsidRPr="0074290F">
              <w:rPr>
                <w:lang w:val="ru-RU" w:eastAsia="ru-RU"/>
              </w:rPr>
              <w:t xml:space="preserve"> необходимы</w:t>
            </w:r>
            <w:r w:rsidRPr="0074290F">
              <w:rPr>
                <w:lang w:val="ru-RU" w:eastAsia="ru-RU"/>
              </w:rPr>
              <w:t>е</w:t>
            </w:r>
            <w:r w:rsidR="007F5A0A" w:rsidRPr="0074290F">
              <w:rPr>
                <w:lang w:val="ru-RU" w:eastAsia="ru-RU"/>
              </w:rPr>
              <w:t xml:space="preserve"> для внесения изменений</w:t>
            </w:r>
          </w:p>
        </w:tc>
      </w:tr>
      <w:tr w:rsidR="00B971E9" w:rsidRPr="0074290F" w:rsidTr="00744338">
        <w:trPr>
          <w:trHeight w:val="1374"/>
          <w:jc w:val="center"/>
        </w:trPr>
        <w:tc>
          <w:tcPr>
            <w:tcW w:w="1563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5AA" w:rsidRPr="0074290F" w:rsidRDefault="0063550D">
            <w:pPr>
              <w:pStyle w:val="af4"/>
              <w:spacing w:before="0" w:beforeAutospacing="0" w:after="0" w:afterAutospacing="0"/>
              <w:rPr>
                <w:lang w:val="ru-RU" w:eastAsia="ru-RU"/>
              </w:rPr>
            </w:pPr>
            <w:r w:rsidRPr="0074290F">
              <w:rPr>
                <w:lang w:val="ru-RU"/>
              </w:rPr>
              <w:t>1. </w:t>
            </w:r>
            <w:r w:rsidR="0066654F" w:rsidRPr="0074290F">
              <w:rPr>
                <w:lang w:val="ru-RU"/>
              </w:rPr>
              <w:t>С</w:t>
            </w:r>
            <w:r w:rsidR="002575AA" w:rsidRPr="0074290F">
              <w:t>ведени</w:t>
            </w:r>
            <w:r w:rsidR="0066654F" w:rsidRPr="0074290F">
              <w:rPr>
                <w:lang w:val="ru-RU"/>
              </w:rPr>
              <w:t>я</w:t>
            </w:r>
            <w:r w:rsidR="002575AA" w:rsidRPr="0074290F">
              <w:t xml:space="preserve"> о заявителе, включая сведения о реорганизации юридического лица, </w:t>
            </w:r>
            <w:proofErr w:type="gramStart"/>
            <w:r w:rsidR="002575AA" w:rsidRPr="0074290F">
              <w:t>о</w:t>
            </w:r>
            <w:proofErr w:type="gramEnd"/>
            <w:r w:rsidR="002575AA" w:rsidRPr="0074290F">
              <w:t xml:space="preserve"> изменении его наименования </w:t>
            </w:r>
            <w:r w:rsidR="0066654F" w:rsidRPr="0074290F">
              <w:rPr>
                <w:lang w:val="ru-RU"/>
              </w:rPr>
              <w:t xml:space="preserve">или </w:t>
            </w:r>
            <w:r w:rsidR="002575AA" w:rsidRPr="0074290F">
              <w:t>фамилии, имени, адреса места жительства индивидуального предпринимателя</w:t>
            </w:r>
          </w:p>
        </w:tc>
        <w:tc>
          <w:tcPr>
            <w:tcW w:w="1685" w:type="pct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F2B" w:rsidRPr="0074290F" w:rsidRDefault="00DF4ABE">
            <w:pPr>
              <w:pStyle w:val="af4"/>
              <w:spacing w:before="0" w:beforeAutospacing="0" w:after="0" w:afterAutospacing="0"/>
              <w:rPr>
                <w:lang w:val="ru-RU" w:eastAsia="ru-RU"/>
              </w:rPr>
            </w:pPr>
            <w:r w:rsidRPr="0074290F">
              <w:rPr>
                <w:lang w:val="ru-RU" w:eastAsia="ru-RU"/>
              </w:rPr>
              <w:t>в</w:t>
            </w:r>
            <w:r w:rsidR="00836F2B" w:rsidRPr="0074290F">
              <w:rPr>
                <w:lang w:val="ru-RU" w:eastAsia="ru-RU"/>
              </w:rPr>
              <w:t xml:space="preserve">несение изменений в регистрационное удостоверение не влияет на эффективность и безопасность медицинского изделия в соответствии с </w:t>
            </w:r>
            <w:r w:rsidR="00B52855" w:rsidRPr="0074290F">
              <w:rPr>
                <w:lang w:val="ru-RU" w:eastAsia="ru-RU"/>
              </w:rPr>
              <w:t>О</w:t>
            </w:r>
            <w:r w:rsidR="00836F2B" w:rsidRPr="0074290F">
              <w:rPr>
                <w:lang w:val="ru-RU" w:eastAsia="ru-RU"/>
              </w:rPr>
              <w:t>бщими требованиями безопасности</w:t>
            </w:r>
            <w:r w:rsidR="00B52855" w:rsidRPr="0074290F">
              <w:rPr>
                <w:lang w:val="ru-RU" w:eastAsia="ru-RU"/>
              </w:rPr>
              <w:t xml:space="preserve"> и</w:t>
            </w:r>
            <w:r w:rsidR="00836F2B" w:rsidRPr="0074290F">
              <w:rPr>
                <w:lang w:val="ru-RU" w:eastAsia="ru-RU"/>
              </w:rPr>
              <w:t xml:space="preserve"> эффективности</w:t>
            </w:r>
            <w:r w:rsidR="00B52855" w:rsidRPr="0074290F">
              <w:rPr>
                <w:lang w:val="ru-RU" w:eastAsia="ru-RU"/>
              </w:rPr>
              <w:t xml:space="preserve"> медицинских изделий, требованиями к их маркировке и эксплуатационной документации на них</w:t>
            </w:r>
            <w:r w:rsidR="00836F2B" w:rsidRPr="0074290F">
              <w:rPr>
                <w:lang w:val="ru-RU" w:eastAsia="ru-RU"/>
              </w:rPr>
              <w:t xml:space="preserve"> </w:t>
            </w:r>
          </w:p>
          <w:p w:rsidR="00FB392B" w:rsidRPr="0074290F" w:rsidRDefault="00FB392B">
            <w:pPr>
              <w:pStyle w:val="af4"/>
              <w:spacing w:before="0" w:beforeAutospacing="0" w:after="0" w:afterAutospacing="0"/>
              <w:rPr>
                <w:lang w:val="ru-RU" w:eastAsia="ru-RU"/>
              </w:rPr>
            </w:pPr>
          </w:p>
        </w:tc>
        <w:tc>
          <w:tcPr>
            <w:tcW w:w="1752" w:type="pc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392B" w:rsidRPr="0074290F" w:rsidRDefault="00DC5AD1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к</w:t>
            </w:r>
            <w:r w:rsidR="002575AA" w:rsidRPr="0074290F">
              <w:rPr>
                <w:rFonts w:ascii="Times New Roman" w:hAnsi="Times New Roman" w:cs="Times New Roman"/>
              </w:rPr>
              <w:t>опия документа, подтверждающего полномочия уполномоченн</w:t>
            </w:r>
            <w:r w:rsidR="001F0548" w:rsidRPr="0074290F">
              <w:rPr>
                <w:rFonts w:ascii="Times New Roman" w:hAnsi="Times New Roman" w:cs="Times New Roman"/>
              </w:rPr>
              <w:t>ого представителя производителя</w:t>
            </w:r>
          </w:p>
        </w:tc>
      </w:tr>
      <w:tr w:rsidR="00B971E9" w:rsidRPr="0074290F" w:rsidTr="00744338">
        <w:trPr>
          <w:trHeight w:val="600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5AA" w:rsidRPr="0074290F" w:rsidRDefault="002575AA" w:rsidP="00617DB3">
            <w:pPr>
              <w:pStyle w:val="af4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168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5AA" w:rsidRPr="0074290F" w:rsidRDefault="002575AA">
            <w:pPr>
              <w:pStyle w:val="af4"/>
              <w:spacing w:before="0" w:beforeAutospacing="0" w:after="0" w:afterAutospacing="0"/>
              <w:jc w:val="both"/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392B" w:rsidRPr="0074290F" w:rsidRDefault="00DC5AD1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н</w:t>
            </w:r>
            <w:r w:rsidR="001F0548" w:rsidRPr="0074290F">
              <w:rPr>
                <w:rFonts w:ascii="Times New Roman" w:hAnsi="Times New Roman" w:cs="Times New Roman"/>
              </w:rPr>
              <w:t>омер регистрационного досье</w:t>
            </w:r>
          </w:p>
        </w:tc>
      </w:tr>
      <w:tr w:rsidR="00B971E9" w:rsidRPr="0074290F" w:rsidTr="00744338">
        <w:trPr>
          <w:trHeight w:val="534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5AA" w:rsidRPr="0074290F" w:rsidRDefault="002575AA" w:rsidP="00617DB3">
            <w:pPr>
              <w:pStyle w:val="af4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168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5AA" w:rsidRPr="0074290F" w:rsidRDefault="002575AA">
            <w:pPr>
              <w:pStyle w:val="af4"/>
              <w:spacing w:before="0" w:beforeAutospacing="0" w:after="0" w:afterAutospacing="0"/>
              <w:jc w:val="both"/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392B" w:rsidRPr="0074290F" w:rsidRDefault="00DC5AD1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д</w:t>
            </w:r>
            <w:r w:rsidR="002575AA" w:rsidRPr="0074290F">
              <w:rPr>
                <w:rFonts w:ascii="Times New Roman" w:hAnsi="Times New Roman" w:cs="Times New Roman"/>
              </w:rPr>
              <w:t>окументы, подтверждающие изменения</w:t>
            </w:r>
          </w:p>
        </w:tc>
      </w:tr>
      <w:tr w:rsidR="00B971E9" w:rsidRPr="0074290F" w:rsidTr="00744338">
        <w:trPr>
          <w:trHeight w:val="616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5AA" w:rsidRPr="0074290F" w:rsidRDefault="002575AA" w:rsidP="00617DB3">
            <w:pPr>
              <w:pStyle w:val="af4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</w:pPr>
          </w:p>
        </w:tc>
        <w:tc>
          <w:tcPr>
            <w:tcW w:w="168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5AA" w:rsidRPr="0074290F" w:rsidRDefault="002575AA">
            <w:pPr>
              <w:pStyle w:val="af4"/>
              <w:spacing w:before="0" w:beforeAutospacing="0" w:after="0" w:afterAutospacing="0"/>
              <w:jc w:val="both"/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575AA" w:rsidRPr="0074290F" w:rsidRDefault="00DC5AD1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о</w:t>
            </w:r>
            <w:r w:rsidR="002575AA" w:rsidRPr="0074290F">
              <w:rPr>
                <w:rFonts w:ascii="Times New Roman" w:hAnsi="Times New Roman" w:cs="Times New Roman"/>
              </w:rPr>
              <w:t>пись документов</w:t>
            </w:r>
          </w:p>
        </w:tc>
      </w:tr>
      <w:tr w:rsidR="00B971E9" w:rsidRPr="0074290F" w:rsidTr="00744338">
        <w:trPr>
          <w:trHeight w:val="166"/>
          <w:jc w:val="center"/>
        </w:trPr>
        <w:tc>
          <w:tcPr>
            <w:tcW w:w="156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beforeAutospacing="0" w:after="0" w:afterAutospacing="0"/>
              <w:rPr>
                <w:lang w:val="ru-RU" w:eastAsia="ru-RU"/>
              </w:rPr>
            </w:pPr>
            <w:r w:rsidRPr="0074290F">
              <w:rPr>
                <w:lang w:val="ru-RU" w:eastAsia="ru-RU"/>
              </w:rPr>
              <w:t>2. </w:t>
            </w:r>
            <w:r w:rsidR="00DF4ABE" w:rsidRPr="0074290F">
              <w:rPr>
                <w:lang w:val="ru-RU" w:eastAsia="ru-RU"/>
              </w:rPr>
              <w:t>Н</w:t>
            </w:r>
            <w:r w:rsidRPr="0074290F">
              <w:rPr>
                <w:lang w:val="ru-RU" w:eastAsia="ru-RU"/>
              </w:rPr>
              <w:t>аименовани</w:t>
            </w:r>
            <w:r w:rsidR="00DF4ABE" w:rsidRPr="0074290F">
              <w:rPr>
                <w:lang w:val="ru-RU" w:eastAsia="ru-RU"/>
              </w:rPr>
              <w:t>е</w:t>
            </w:r>
            <w:r w:rsidRPr="0074290F">
              <w:rPr>
                <w:lang w:val="ru-RU" w:eastAsia="ru-RU"/>
              </w:rPr>
              <w:t xml:space="preserve"> медицинского изделия</w:t>
            </w:r>
          </w:p>
        </w:tc>
        <w:tc>
          <w:tcPr>
            <w:tcW w:w="168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DF4ABE">
            <w:pPr>
              <w:pStyle w:val="af4"/>
              <w:spacing w:before="0" w:beforeAutospacing="0" w:after="0" w:afterAutospacing="0"/>
              <w:rPr>
                <w:lang w:val="ru-RU" w:eastAsia="ru-RU"/>
              </w:rPr>
            </w:pPr>
            <w:r w:rsidRPr="0074290F">
              <w:rPr>
                <w:lang w:val="ru-RU" w:eastAsia="ru-RU"/>
              </w:rPr>
              <w:t>м</w:t>
            </w:r>
            <w:r w:rsidR="005703A4" w:rsidRPr="0074290F">
              <w:rPr>
                <w:lang w:val="ru-RU" w:eastAsia="ru-RU"/>
              </w:rPr>
              <w:t xml:space="preserve">отивированное обоснование необходимости изменения наименования медицинского изделия, </w:t>
            </w:r>
            <w:r w:rsidRPr="0074290F">
              <w:rPr>
                <w:lang w:val="ru-RU" w:eastAsia="ru-RU"/>
              </w:rPr>
              <w:br/>
            </w:r>
            <w:r w:rsidR="005703A4" w:rsidRPr="0074290F">
              <w:rPr>
                <w:lang w:val="ru-RU" w:eastAsia="ru-RU"/>
              </w:rPr>
              <w:t>не влияющего на функциональные и технические характеристики</w:t>
            </w: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392B" w:rsidRPr="0074290F" w:rsidRDefault="00DF4ABE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з</w:t>
            </w:r>
            <w:r w:rsidR="005703A4" w:rsidRPr="0074290F">
              <w:rPr>
                <w:rFonts w:ascii="Times New Roman" w:hAnsi="Times New Roman" w:cs="Times New Roman"/>
              </w:rPr>
              <w:t xml:space="preserve">аявление </w:t>
            </w:r>
            <w:r w:rsidR="00AC0D10" w:rsidRPr="0074290F">
              <w:rPr>
                <w:rFonts w:ascii="Times New Roman" w:hAnsi="Times New Roman" w:cs="Times New Roman"/>
              </w:rPr>
              <w:t>о</w:t>
            </w:r>
            <w:r w:rsidR="005703A4" w:rsidRPr="0074290F">
              <w:rPr>
                <w:rFonts w:ascii="Times New Roman" w:hAnsi="Times New Roman" w:cs="Times New Roman"/>
              </w:rPr>
              <w:t xml:space="preserve"> внесени</w:t>
            </w:r>
            <w:r w:rsidR="00AC0D10" w:rsidRPr="0074290F">
              <w:rPr>
                <w:rFonts w:ascii="Times New Roman" w:hAnsi="Times New Roman" w:cs="Times New Roman"/>
              </w:rPr>
              <w:t>и</w:t>
            </w:r>
            <w:r w:rsidR="005703A4" w:rsidRPr="0074290F">
              <w:rPr>
                <w:rFonts w:ascii="Times New Roman" w:hAnsi="Times New Roman" w:cs="Times New Roman"/>
              </w:rPr>
              <w:t xml:space="preserve"> изменений по форме</w:t>
            </w:r>
            <w:r w:rsidR="00C51B25" w:rsidRPr="0074290F">
              <w:rPr>
                <w:rFonts w:ascii="Times New Roman" w:hAnsi="Times New Roman" w:cs="Times New Roman"/>
              </w:rPr>
              <w:t xml:space="preserve">, предусмотренной приложением № </w:t>
            </w:r>
            <w:r w:rsidR="00B430F5" w:rsidRPr="0074290F">
              <w:rPr>
                <w:rFonts w:ascii="Times New Roman" w:hAnsi="Times New Roman" w:cs="Times New Roman"/>
              </w:rPr>
              <w:t>7</w:t>
            </w:r>
            <w:r w:rsidR="00C51B25" w:rsidRPr="0074290F">
              <w:rPr>
                <w:rFonts w:ascii="Times New Roman" w:hAnsi="Times New Roman" w:cs="Times New Roman"/>
              </w:rPr>
              <w:t xml:space="preserve"> </w:t>
            </w:r>
            <w:r w:rsidR="00FB392B" w:rsidRPr="0074290F">
              <w:rPr>
                <w:rFonts w:ascii="Times New Roman" w:hAnsi="Times New Roman" w:cs="Times New Roman"/>
              </w:rPr>
              <w:t xml:space="preserve">к </w:t>
            </w:r>
            <w:r w:rsidR="00C51B25" w:rsidRPr="0074290F">
              <w:rPr>
                <w:rFonts w:ascii="Times New Roman" w:hAnsi="Times New Roman" w:cs="Times New Roman"/>
              </w:rPr>
              <w:t>Правил</w:t>
            </w:r>
            <w:r w:rsidR="00FB392B" w:rsidRPr="0074290F">
              <w:rPr>
                <w:rFonts w:ascii="Times New Roman" w:hAnsi="Times New Roman" w:cs="Times New Roman"/>
              </w:rPr>
              <w:t>ам</w:t>
            </w:r>
          </w:p>
        </w:tc>
      </w:tr>
      <w:tr w:rsidR="00B971E9" w:rsidRPr="0074290F" w:rsidTr="00744338">
        <w:trPr>
          <w:trHeight w:val="161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DF4ABE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д</w:t>
            </w:r>
            <w:r w:rsidR="005703A4" w:rsidRPr="0074290F">
              <w:rPr>
                <w:rFonts w:ascii="Times New Roman" w:hAnsi="Times New Roman" w:cs="Times New Roman"/>
              </w:rPr>
              <w:t>окумент</w:t>
            </w:r>
            <w:r w:rsidR="00A1313E" w:rsidRPr="0074290F">
              <w:rPr>
                <w:rFonts w:ascii="Times New Roman" w:hAnsi="Times New Roman" w:cs="Times New Roman"/>
              </w:rPr>
              <w:t>*</w:t>
            </w:r>
            <w:r w:rsidR="005703A4" w:rsidRPr="0074290F">
              <w:rPr>
                <w:rFonts w:ascii="Times New Roman" w:hAnsi="Times New Roman" w:cs="Times New Roman"/>
              </w:rPr>
              <w:t>, удостоверяющий регистрацию медицинского изделия в стране производителе (</w:t>
            </w:r>
            <w:r w:rsidRPr="0074290F">
              <w:rPr>
                <w:rFonts w:ascii="Times New Roman" w:hAnsi="Times New Roman" w:cs="Times New Roman"/>
              </w:rPr>
              <w:t>д</w:t>
            </w:r>
            <w:r w:rsidR="005703A4" w:rsidRPr="0074290F">
              <w:rPr>
                <w:rFonts w:ascii="Times New Roman" w:hAnsi="Times New Roman" w:cs="Times New Roman"/>
              </w:rPr>
              <w:t xml:space="preserve">екларация соответствия; регистрационное удостоверение, </w:t>
            </w:r>
            <w:r w:rsidRPr="0074290F">
              <w:rPr>
                <w:rFonts w:ascii="Times New Roman" w:hAnsi="Times New Roman" w:cs="Times New Roman"/>
              </w:rPr>
              <w:t>с</w:t>
            </w:r>
            <w:r w:rsidR="005703A4" w:rsidRPr="0074290F">
              <w:rPr>
                <w:rFonts w:ascii="Times New Roman" w:hAnsi="Times New Roman" w:cs="Times New Roman"/>
              </w:rPr>
              <w:t xml:space="preserve">ертификат свободной продажи, </w:t>
            </w:r>
            <w:r w:rsidRPr="0074290F">
              <w:rPr>
                <w:rFonts w:ascii="Times New Roman" w:hAnsi="Times New Roman" w:cs="Times New Roman"/>
              </w:rPr>
              <w:t>с</w:t>
            </w:r>
            <w:r w:rsidR="005703A4" w:rsidRPr="0074290F">
              <w:rPr>
                <w:rFonts w:ascii="Times New Roman" w:hAnsi="Times New Roman" w:cs="Times New Roman"/>
              </w:rPr>
              <w:t xml:space="preserve">ертификат на экспорт и </w:t>
            </w:r>
            <w:r w:rsidRPr="0074290F">
              <w:rPr>
                <w:rFonts w:ascii="Times New Roman" w:hAnsi="Times New Roman" w:cs="Times New Roman"/>
              </w:rPr>
              <w:t>др</w:t>
            </w:r>
            <w:r w:rsidR="005703A4" w:rsidRPr="0074290F">
              <w:rPr>
                <w:rFonts w:ascii="Times New Roman" w:hAnsi="Times New Roman" w:cs="Times New Roman"/>
              </w:rPr>
              <w:t>.)  с внесенными изменениями</w:t>
            </w:r>
            <w:r w:rsidR="001F0548" w:rsidRPr="0074290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71E9" w:rsidRPr="0074290F" w:rsidTr="00744338">
        <w:trPr>
          <w:trHeight w:val="161"/>
          <w:jc w:val="center"/>
        </w:trPr>
        <w:tc>
          <w:tcPr>
            <w:tcW w:w="156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after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after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392B" w:rsidRPr="0074290F" w:rsidRDefault="00DF4ABE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к</w:t>
            </w:r>
            <w:r w:rsidR="005703A4" w:rsidRPr="0074290F">
              <w:rPr>
                <w:rFonts w:ascii="Times New Roman" w:hAnsi="Times New Roman" w:cs="Times New Roman"/>
              </w:rPr>
              <w:t>опия регистрационного удостоверения, оф</w:t>
            </w:r>
            <w:r w:rsidR="001F0548" w:rsidRPr="0074290F">
              <w:rPr>
                <w:rFonts w:ascii="Times New Roman" w:hAnsi="Times New Roman" w:cs="Times New Roman"/>
              </w:rPr>
              <w:t>ормленного по форме</w:t>
            </w:r>
            <w:r w:rsidRPr="0074290F">
              <w:rPr>
                <w:rFonts w:ascii="Times New Roman" w:hAnsi="Times New Roman" w:cs="Times New Roman"/>
              </w:rPr>
              <w:t xml:space="preserve">, </w:t>
            </w:r>
            <w:r w:rsidRPr="0074290F">
              <w:rPr>
                <w:rFonts w:ascii="Times New Roman" w:hAnsi="Times New Roman" w:cs="Times New Roman"/>
              </w:rPr>
              <w:lastRenderedPageBreak/>
              <w:t>предусмотренной</w:t>
            </w:r>
            <w:r w:rsidR="001F0548" w:rsidRPr="0074290F">
              <w:rPr>
                <w:rFonts w:ascii="Times New Roman" w:hAnsi="Times New Roman" w:cs="Times New Roman"/>
              </w:rPr>
              <w:t xml:space="preserve"> приложени</w:t>
            </w:r>
            <w:r w:rsidR="00B430F5" w:rsidRPr="0074290F">
              <w:rPr>
                <w:rFonts w:ascii="Times New Roman" w:hAnsi="Times New Roman" w:cs="Times New Roman"/>
              </w:rPr>
              <w:t>ем</w:t>
            </w:r>
            <w:r w:rsidR="001F0548" w:rsidRPr="0074290F">
              <w:rPr>
                <w:rFonts w:ascii="Times New Roman" w:hAnsi="Times New Roman" w:cs="Times New Roman"/>
              </w:rPr>
              <w:t xml:space="preserve"> № </w:t>
            </w:r>
            <w:r w:rsidRPr="0074290F">
              <w:rPr>
                <w:rFonts w:ascii="Times New Roman" w:hAnsi="Times New Roman" w:cs="Times New Roman"/>
              </w:rPr>
              <w:t>1</w:t>
            </w:r>
            <w:r w:rsidR="001F0548" w:rsidRPr="0074290F">
              <w:rPr>
                <w:rFonts w:ascii="Times New Roman" w:hAnsi="Times New Roman" w:cs="Times New Roman"/>
              </w:rPr>
              <w:t xml:space="preserve"> </w:t>
            </w:r>
            <w:r w:rsidR="00FB392B" w:rsidRPr="0074290F">
              <w:rPr>
                <w:rFonts w:ascii="Times New Roman" w:hAnsi="Times New Roman" w:cs="Times New Roman"/>
              </w:rPr>
              <w:t xml:space="preserve">к </w:t>
            </w:r>
            <w:r w:rsidR="001F0548" w:rsidRPr="0074290F">
              <w:rPr>
                <w:rFonts w:ascii="Times New Roman" w:hAnsi="Times New Roman" w:cs="Times New Roman"/>
              </w:rPr>
              <w:t>Правил</w:t>
            </w:r>
            <w:r w:rsidR="00FB392B" w:rsidRPr="0074290F">
              <w:rPr>
                <w:rFonts w:ascii="Times New Roman" w:hAnsi="Times New Roman" w:cs="Times New Roman"/>
              </w:rPr>
              <w:t>ам</w:t>
            </w:r>
          </w:p>
        </w:tc>
      </w:tr>
      <w:tr w:rsidR="00B971E9" w:rsidRPr="0074290F" w:rsidTr="00744338">
        <w:trPr>
          <w:trHeight w:val="161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Borders>
              <w:left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DF4ABE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п</w:t>
            </w:r>
            <w:r w:rsidR="005703A4" w:rsidRPr="0074290F">
              <w:rPr>
                <w:rFonts w:ascii="Times New Roman" w:hAnsi="Times New Roman" w:cs="Times New Roman"/>
              </w:rPr>
              <w:t>исьмо производителя, содержащее мотивированное обоснование необходимости</w:t>
            </w:r>
            <w:r w:rsidR="00B4649A" w:rsidRPr="0074290F">
              <w:rPr>
                <w:rFonts w:ascii="Times New Roman" w:hAnsi="Times New Roman" w:cs="Times New Roman"/>
              </w:rPr>
              <w:t xml:space="preserve"> </w:t>
            </w:r>
            <w:r w:rsidR="005703A4" w:rsidRPr="0074290F">
              <w:rPr>
                <w:rFonts w:ascii="Times New Roman" w:hAnsi="Times New Roman" w:cs="Times New Roman"/>
              </w:rPr>
              <w:t>изменения наименования медицинского изделия, не влияющ</w:t>
            </w:r>
            <w:r w:rsidRPr="0074290F">
              <w:rPr>
                <w:rFonts w:ascii="Times New Roman" w:hAnsi="Times New Roman" w:cs="Times New Roman"/>
              </w:rPr>
              <w:t>его</w:t>
            </w:r>
            <w:r w:rsidR="005703A4" w:rsidRPr="0074290F">
              <w:rPr>
                <w:rFonts w:ascii="Times New Roman" w:hAnsi="Times New Roman" w:cs="Times New Roman"/>
              </w:rPr>
              <w:t xml:space="preserve"> на функциональные и технические характеристики </w:t>
            </w:r>
            <w:r w:rsidRPr="0074290F">
              <w:rPr>
                <w:rFonts w:ascii="Times New Roman" w:hAnsi="Times New Roman" w:cs="Times New Roman"/>
              </w:rPr>
              <w:t xml:space="preserve"> медицинского изделия</w:t>
            </w:r>
          </w:p>
        </w:tc>
      </w:tr>
      <w:tr w:rsidR="00B971E9" w:rsidRPr="0074290F" w:rsidTr="00744338">
        <w:trPr>
          <w:trHeight w:val="161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DF4ABE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п</w:t>
            </w:r>
            <w:r w:rsidR="005703A4" w:rsidRPr="0074290F">
              <w:rPr>
                <w:rFonts w:ascii="Times New Roman" w:hAnsi="Times New Roman" w:cs="Times New Roman"/>
              </w:rPr>
              <w:t>роекты инструкций по примен</w:t>
            </w:r>
            <w:r w:rsidR="001F0548" w:rsidRPr="0074290F">
              <w:rPr>
                <w:rFonts w:ascii="Times New Roman" w:hAnsi="Times New Roman" w:cs="Times New Roman"/>
              </w:rPr>
              <w:t xml:space="preserve">ению </w:t>
            </w:r>
            <w:r w:rsidRPr="0074290F">
              <w:rPr>
                <w:rFonts w:ascii="Times New Roman" w:hAnsi="Times New Roman" w:cs="Times New Roman"/>
              </w:rPr>
              <w:t>(</w:t>
            </w:r>
            <w:r w:rsidR="001F0548" w:rsidRPr="0074290F">
              <w:rPr>
                <w:rFonts w:ascii="Times New Roman" w:hAnsi="Times New Roman" w:cs="Times New Roman"/>
              </w:rPr>
              <w:t>руководство пользователя</w:t>
            </w:r>
            <w:r w:rsidRPr="0074290F">
              <w:rPr>
                <w:rFonts w:ascii="Times New Roman" w:hAnsi="Times New Roman" w:cs="Times New Roman"/>
              </w:rPr>
              <w:t>)</w:t>
            </w:r>
            <w:r w:rsidR="005703A4" w:rsidRPr="0074290F">
              <w:rPr>
                <w:rFonts w:ascii="Times New Roman" w:hAnsi="Times New Roman" w:cs="Times New Roman"/>
              </w:rPr>
              <w:t xml:space="preserve"> медицинско</w:t>
            </w:r>
            <w:r w:rsidRPr="0074290F">
              <w:rPr>
                <w:rFonts w:ascii="Times New Roman" w:hAnsi="Times New Roman" w:cs="Times New Roman"/>
              </w:rPr>
              <w:t>го</w:t>
            </w:r>
            <w:r w:rsidR="005703A4" w:rsidRPr="0074290F">
              <w:rPr>
                <w:rFonts w:ascii="Times New Roman" w:hAnsi="Times New Roman" w:cs="Times New Roman"/>
              </w:rPr>
              <w:t xml:space="preserve"> издели</w:t>
            </w:r>
            <w:r w:rsidRPr="0074290F">
              <w:rPr>
                <w:rFonts w:ascii="Times New Roman" w:hAnsi="Times New Roman" w:cs="Times New Roman"/>
              </w:rPr>
              <w:t>я</w:t>
            </w:r>
            <w:r w:rsidR="005703A4" w:rsidRPr="0074290F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71E9" w:rsidRPr="0074290F" w:rsidTr="00744338">
        <w:trPr>
          <w:trHeight w:val="161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DF4ABE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м</w:t>
            </w:r>
            <w:r w:rsidR="005703A4" w:rsidRPr="0074290F">
              <w:rPr>
                <w:rFonts w:ascii="Times New Roman" w:hAnsi="Times New Roman" w:cs="Times New Roman"/>
              </w:rPr>
              <w:t xml:space="preserve">акет маркировки </w:t>
            </w:r>
          </w:p>
        </w:tc>
      </w:tr>
      <w:tr w:rsidR="00B971E9" w:rsidRPr="0074290F" w:rsidTr="00744338">
        <w:trPr>
          <w:trHeight w:val="161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Borders>
              <w:top w:val="single" w:sz="4" w:space="0" w:color="auto"/>
              <w:left w:val="nil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DF4ABE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д</w:t>
            </w:r>
            <w:r w:rsidR="00C127E5" w:rsidRPr="0074290F">
              <w:rPr>
                <w:rFonts w:ascii="Times New Roman" w:hAnsi="Times New Roman" w:cs="Times New Roman"/>
              </w:rPr>
              <w:t xml:space="preserve">окумент, </w:t>
            </w:r>
            <w:r w:rsidR="0054537A" w:rsidRPr="0074290F">
              <w:rPr>
                <w:rFonts w:ascii="Times New Roman" w:hAnsi="Times New Roman" w:cs="Times New Roman"/>
              </w:rPr>
              <w:t>устанавливающий требования к техническим характеристикам медицинского изделия</w:t>
            </w:r>
            <w:r w:rsidR="005703A4" w:rsidRPr="0074290F">
              <w:rPr>
                <w:rFonts w:ascii="Times New Roman" w:hAnsi="Times New Roman" w:cs="Times New Roman"/>
              </w:rPr>
              <w:t xml:space="preserve">, которым соответствует медицинское изделие, </w:t>
            </w:r>
            <w:r w:rsidR="00D46461" w:rsidRPr="0074290F">
              <w:rPr>
                <w:rFonts w:ascii="Times New Roman" w:hAnsi="Times New Roman" w:cs="Times New Roman"/>
              </w:rPr>
              <w:t xml:space="preserve">приведенный </w:t>
            </w:r>
            <w:r w:rsidR="005703A4" w:rsidRPr="0074290F">
              <w:rPr>
                <w:rFonts w:ascii="Times New Roman" w:hAnsi="Times New Roman" w:cs="Times New Roman"/>
              </w:rPr>
              <w:t>в соответствие с новым наименованием медицинского изделия</w:t>
            </w:r>
          </w:p>
        </w:tc>
      </w:tr>
      <w:tr w:rsidR="00B971E9" w:rsidRPr="0074290F" w:rsidTr="00744338">
        <w:trPr>
          <w:trHeight w:val="161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85" w:type="pct"/>
            <w:vMerge/>
            <w:tcBorders>
              <w:top w:val="single" w:sz="4" w:space="0" w:color="auto"/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DF4ABE" w:rsidP="00744338">
            <w:pPr>
              <w:pStyle w:val="ConsPlusNormal"/>
              <w:widowControl/>
              <w:spacing w:after="16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э</w:t>
            </w:r>
            <w:r w:rsidR="005703A4" w:rsidRPr="0074290F">
              <w:rPr>
                <w:rFonts w:ascii="Times New Roman" w:hAnsi="Times New Roman" w:cs="Times New Roman"/>
              </w:rPr>
              <w:t xml:space="preserve">ксплуатационная документация производителя на медицинское изделие, </w:t>
            </w:r>
            <w:r w:rsidR="00C51B25" w:rsidRPr="0074290F">
              <w:rPr>
                <w:rFonts w:ascii="Times New Roman" w:hAnsi="Times New Roman" w:cs="Times New Roman"/>
              </w:rPr>
              <w:br/>
            </w:r>
            <w:r w:rsidR="005703A4" w:rsidRPr="0074290F">
              <w:rPr>
                <w:rFonts w:ascii="Times New Roman" w:hAnsi="Times New Roman" w:cs="Times New Roman"/>
              </w:rPr>
              <w:t xml:space="preserve">в том числе инструкция по применению </w:t>
            </w:r>
            <w:r w:rsidRPr="0074290F">
              <w:rPr>
                <w:rFonts w:ascii="Times New Roman" w:hAnsi="Times New Roman" w:cs="Times New Roman"/>
              </w:rPr>
              <w:t>(</w:t>
            </w:r>
            <w:r w:rsidR="005703A4" w:rsidRPr="0074290F">
              <w:rPr>
                <w:rFonts w:ascii="Times New Roman" w:hAnsi="Times New Roman" w:cs="Times New Roman"/>
              </w:rPr>
              <w:t>руководство по эксплуатации</w:t>
            </w:r>
            <w:r w:rsidRPr="0074290F">
              <w:rPr>
                <w:rFonts w:ascii="Times New Roman" w:hAnsi="Times New Roman" w:cs="Times New Roman"/>
              </w:rPr>
              <w:t>)</w:t>
            </w:r>
            <w:r w:rsidR="005703A4" w:rsidRPr="0074290F">
              <w:rPr>
                <w:rFonts w:ascii="Times New Roman" w:hAnsi="Times New Roman" w:cs="Times New Roman"/>
              </w:rPr>
              <w:t xml:space="preserve"> медицинского изделия, приведенная в соответствие с новым наименованием медицинского изделия</w:t>
            </w:r>
          </w:p>
        </w:tc>
      </w:tr>
      <w:tr w:rsidR="00B971E9" w:rsidRPr="0074290F" w:rsidTr="002B39FC">
        <w:trPr>
          <w:trHeight w:val="161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C51B25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ф</w:t>
            </w:r>
            <w:r w:rsidR="005703A4" w:rsidRPr="0074290F">
              <w:rPr>
                <w:rFonts w:ascii="Times New Roman" w:hAnsi="Times New Roman" w:cs="Times New Roman"/>
              </w:rPr>
              <w:t xml:space="preserve">отографические изображения общего вида медицинского изделия вместе с принадлежностями, необходимыми для применения медицинского изделия по назначению </w:t>
            </w:r>
            <w:r w:rsidR="00B4649A" w:rsidRPr="0074290F">
              <w:rPr>
                <w:rFonts w:ascii="Times New Roman" w:hAnsi="Times New Roman" w:cs="Times New Roman"/>
              </w:rPr>
              <w:br/>
            </w:r>
            <w:r w:rsidR="00B4649A" w:rsidRPr="0074290F">
              <w:rPr>
                <w:rFonts w:ascii="Times New Roman" w:hAnsi="Times New Roman" w:cs="Times New Roman"/>
              </w:rPr>
              <w:br/>
            </w:r>
            <w:r w:rsidR="00B4649A" w:rsidRPr="0074290F">
              <w:rPr>
                <w:rFonts w:ascii="Times New Roman" w:hAnsi="Times New Roman" w:cs="Times New Roman"/>
              </w:rPr>
              <w:br/>
            </w:r>
            <w:r w:rsidR="00B4649A" w:rsidRPr="0074290F">
              <w:rPr>
                <w:rFonts w:ascii="Times New Roman" w:hAnsi="Times New Roman" w:cs="Times New Roman"/>
              </w:rPr>
              <w:br/>
            </w:r>
            <w:r w:rsidR="005703A4" w:rsidRPr="0074290F">
              <w:rPr>
                <w:rFonts w:ascii="Times New Roman" w:hAnsi="Times New Roman" w:cs="Times New Roman"/>
              </w:rPr>
              <w:lastRenderedPageBreak/>
              <w:t xml:space="preserve">(размером не менее </w:t>
            </w:r>
            <w:r w:rsidRPr="0074290F">
              <w:rPr>
                <w:rFonts w:ascii="Times New Roman" w:hAnsi="Times New Roman" w:cs="Times New Roman"/>
              </w:rPr>
              <w:br/>
            </w:r>
            <w:r w:rsidR="005703A4" w:rsidRPr="0074290F">
              <w:rPr>
                <w:rFonts w:ascii="Times New Roman" w:hAnsi="Times New Roman" w:cs="Times New Roman"/>
              </w:rPr>
              <w:t>18 x 24</w:t>
            </w:r>
            <w:r w:rsidRPr="0074290F">
              <w:rPr>
                <w:rFonts w:ascii="Times New Roman" w:hAnsi="Times New Roman" w:cs="Times New Roman"/>
              </w:rPr>
              <w:t xml:space="preserve"> см</w:t>
            </w:r>
            <w:r w:rsidR="005703A4" w:rsidRPr="0074290F">
              <w:rPr>
                <w:rFonts w:ascii="Times New Roman" w:hAnsi="Times New Roman" w:cs="Times New Roman"/>
              </w:rPr>
              <w:t>)</w:t>
            </w:r>
          </w:p>
        </w:tc>
      </w:tr>
      <w:tr w:rsidR="00B971E9" w:rsidRPr="0074290F" w:rsidTr="002B39FC">
        <w:trPr>
          <w:trHeight w:val="161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03A4" w:rsidRPr="0074290F" w:rsidRDefault="005703A4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C51B25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о</w:t>
            </w:r>
            <w:r w:rsidR="001F0548" w:rsidRPr="0074290F">
              <w:rPr>
                <w:rFonts w:ascii="Times New Roman" w:hAnsi="Times New Roman" w:cs="Times New Roman"/>
              </w:rPr>
              <w:t>пись документов</w:t>
            </w:r>
          </w:p>
        </w:tc>
      </w:tr>
      <w:tr w:rsidR="00372F83" w:rsidRPr="0074290F" w:rsidTr="00744338">
        <w:trPr>
          <w:trHeight w:val="135"/>
          <w:jc w:val="center"/>
        </w:trPr>
        <w:tc>
          <w:tcPr>
            <w:tcW w:w="156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>
            <w:pPr>
              <w:pStyle w:val="af4"/>
              <w:spacing w:before="0" w:beforeAutospacing="0" w:after="0" w:afterAutospacing="0"/>
              <w:rPr>
                <w:lang w:val="ru-RU" w:eastAsia="ru-RU"/>
              </w:rPr>
            </w:pPr>
            <w:r w:rsidRPr="0074290F">
              <w:rPr>
                <w:lang w:val="ru-RU" w:eastAsia="ru-RU"/>
              </w:rPr>
              <w:t>3.</w:t>
            </w:r>
            <w:r w:rsidRPr="0074290F">
              <w:t> </w:t>
            </w:r>
            <w:r w:rsidRPr="0074290F">
              <w:rPr>
                <w:lang w:val="ru-RU"/>
              </w:rPr>
              <w:t>С</w:t>
            </w:r>
            <w:proofErr w:type="spellStart"/>
            <w:r w:rsidRPr="0074290F">
              <w:t>остав</w:t>
            </w:r>
            <w:proofErr w:type="spellEnd"/>
            <w:r w:rsidRPr="0074290F">
              <w:t xml:space="preserve"> принадлежностей</w:t>
            </w:r>
            <w:r w:rsidRPr="0074290F">
              <w:rPr>
                <w:lang w:val="ru-RU"/>
              </w:rPr>
              <w:t>,</w:t>
            </w:r>
            <w:r w:rsidRPr="0074290F">
              <w:t xml:space="preserve"> комплектующих и (или) расходных материалов</w:t>
            </w:r>
          </w:p>
        </w:tc>
        <w:tc>
          <w:tcPr>
            <w:tcW w:w="168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>
            <w:pPr>
              <w:pStyle w:val="af4"/>
              <w:spacing w:before="0" w:beforeAutospacing="0" w:after="0" w:afterAutospacing="0"/>
              <w:rPr>
                <w:lang w:val="ru-RU" w:eastAsia="ru-RU"/>
              </w:rPr>
            </w:pPr>
            <w:r w:rsidRPr="0074290F">
              <w:rPr>
                <w:lang w:val="ru-RU" w:eastAsia="ru-RU"/>
              </w:rPr>
              <w:t>отсутствие влияния на функциональные характеристики медицинского изделий</w:t>
            </w: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372F8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 xml:space="preserve">заявление о внесении изменений по форме, предусмотренной приложением № 7 </w:t>
            </w:r>
            <w:r w:rsidR="006D18ED" w:rsidRPr="0074290F">
              <w:rPr>
                <w:rFonts w:ascii="Times New Roman" w:hAnsi="Times New Roman" w:cs="Times New Roman"/>
              </w:rPr>
              <w:t xml:space="preserve">к </w:t>
            </w:r>
            <w:r w:rsidRPr="0074290F">
              <w:rPr>
                <w:rFonts w:ascii="Times New Roman" w:hAnsi="Times New Roman" w:cs="Times New Roman"/>
              </w:rPr>
              <w:t>Правил</w:t>
            </w:r>
            <w:r w:rsidR="006D18ED" w:rsidRPr="0074290F">
              <w:rPr>
                <w:rFonts w:ascii="Times New Roman" w:hAnsi="Times New Roman" w:cs="Times New Roman"/>
              </w:rPr>
              <w:t>ам</w:t>
            </w:r>
          </w:p>
        </w:tc>
      </w:tr>
      <w:tr w:rsidR="00372F83" w:rsidRPr="0074290F" w:rsidTr="00744338">
        <w:trPr>
          <w:trHeight w:val="588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372F8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копия регистрационного удостоверения, </w:t>
            </w:r>
            <w:proofErr w:type="gramStart"/>
            <w:r w:rsidRPr="0074290F">
              <w:rPr>
                <w:rFonts w:ascii="Times New Roman" w:hAnsi="Times New Roman" w:cs="Times New Roman"/>
              </w:rPr>
              <w:t>оформлен-</w:t>
            </w:r>
            <w:proofErr w:type="spellStart"/>
            <w:r w:rsidRPr="0074290F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74290F">
              <w:rPr>
                <w:rFonts w:ascii="Times New Roman" w:hAnsi="Times New Roman" w:cs="Times New Roman"/>
              </w:rPr>
              <w:t xml:space="preserve"> по единой форме, предусмотренной приложением № 1 </w:t>
            </w:r>
            <w:r w:rsidR="006D18ED" w:rsidRPr="0074290F">
              <w:rPr>
                <w:rFonts w:ascii="Times New Roman" w:hAnsi="Times New Roman" w:cs="Times New Roman"/>
              </w:rPr>
              <w:t xml:space="preserve">к </w:t>
            </w:r>
            <w:r w:rsidRPr="0074290F">
              <w:rPr>
                <w:rFonts w:ascii="Times New Roman" w:hAnsi="Times New Roman" w:cs="Times New Roman"/>
              </w:rPr>
              <w:t>Правил</w:t>
            </w:r>
            <w:r w:rsidR="006D18ED" w:rsidRPr="0074290F">
              <w:rPr>
                <w:rFonts w:ascii="Times New Roman" w:hAnsi="Times New Roman" w:cs="Times New Roman"/>
              </w:rPr>
              <w:t>ам</w:t>
            </w:r>
          </w:p>
        </w:tc>
      </w:tr>
      <w:tr w:rsidR="00372F83" w:rsidRPr="0074290F" w:rsidTr="00744338">
        <w:trPr>
          <w:trHeight w:val="817"/>
          <w:jc w:val="center"/>
        </w:trPr>
        <w:tc>
          <w:tcPr>
            <w:tcW w:w="156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>
            <w:pPr>
              <w:pStyle w:val="af4"/>
              <w:spacing w:before="0" w:after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>
            <w:pPr>
              <w:pStyle w:val="af4"/>
              <w:spacing w:before="0" w:after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372F83" w:rsidRPr="0074290F" w:rsidTr="00744338">
        <w:trPr>
          <w:trHeight w:val="132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372F8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 xml:space="preserve">письмо производителя, содержащее мотивированное обоснование необходимости изменения в составе </w:t>
            </w:r>
            <w:proofErr w:type="gramStart"/>
            <w:r w:rsidRPr="0074290F">
              <w:rPr>
                <w:rFonts w:ascii="Times New Roman" w:hAnsi="Times New Roman" w:cs="Times New Roman"/>
              </w:rPr>
              <w:t>комплектующих</w:t>
            </w:r>
            <w:proofErr w:type="gramEnd"/>
            <w:r w:rsidRPr="0074290F">
              <w:rPr>
                <w:rFonts w:ascii="Times New Roman" w:hAnsi="Times New Roman" w:cs="Times New Roman"/>
              </w:rPr>
              <w:t>, с указанием нового перечня комплектующих, подтверждающих отсутствие влияния на функциональные характеристики медицинского изделия</w:t>
            </w:r>
          </w:p>
        </w:tc>
      </w:tr>
      <w:tr w:rsidR="00372F83" w:rsidRPr="0074290F" w:rsidTr="00744338">
        <w:trPr>
          <w:trHeight w:val="132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372F8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проекты инструкций по применению (руководство пользователя) медицинского изделия на государственном языке государства – члена Евразийского экономического союза и русском языке</w:t>
            </w:r>
          </w:p>
        </w:tc>
      </w:tr>
      <w:tr w:rsidR="00372F83" w:rsidRPr="0074290F" w:rsidTr="00744338">
        <w:trPr>
          <w:trHeight w:val="132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372F8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обновленная спецификация с указанием перечня комплектующих и расходных материалов по утвержденной форме</w:t>
            </w:r>
          </w:p>
        </w:tc>
      </w:tr>
      <w:tr w:rsidR="00372F83" w:rsidRPr="0074290F" w:rsidTr="00744338">
        <w:trPr>
          <w:trHeight w:val="132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372F8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 опись документов</w:t>
            </w:r>
          </w:p>
        </w:tc>
      </w:tr>
      <w:tr w:rsidR="00372F83" w:rsidRPr="0074290F" w:rsidTr="00744338">
        <w:trPr>
          <w:trHeight w:val="132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72F83" w:rsidRPr="0074290F" w:rsidRDefault="00372F8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372F8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 xml:space="preserve"> в случае добавления комплектующего, являющегося медицинским изделием, – образцы </w:t>
            </w:r>
            <w:r w:rsidR="006D18ED" w:rsidRPr="0074290F">
              <w:rPr>
                <w:rFonts w:ascii="Times New Roman" w:hAnsi="Times New Roman" w:cs="Times New Roman"/>
              </w:rPr>
              <w:t xml:space="preserve">такого </w:t>
            </w:r>
            <w:r w:rsidRPr="0074290F">
              <w:rPr>
                <w:rFonts w:ascii="Times New Roman" w:hAnsi="Times New Roman" w:cs="Times New Roman"/>
              </w:rPr>
              <w:t>комплектующ</w:t>
            </w:r>
            <w:r w:rsidR="006D18ED" w:rsidRPr="0074290F">
              <w:rPr>
                <w:rFonts w:ascii="Times New Roman" w:hAnsi="Times New Roman" w:cs="Times New Roman"/>
              </w:rPr>
              <w:t>его</w:t>
            </w:r>
            <w:r w:rsidRPr="0074290F">
              <w:rPr>
                <w:rFonts w:ascii="Times New Roman" w:hAnsi="Times New Roman" w:cs="Times New Roman"/>
              </w:rPr>
              <w:t xml:space="preserve"> (в случае стерильного комплектующего </w:t>
            </w:r>
            <w:r w:rsidRPr="0074290F">
              <w:rPr>
                <w:rFonts w:ascii="Times New Roman" w:hAnsi="Times New Roman" w:cs="Times New Roman"/>
              </w:rPr>
              <w:lastRenderedPageBreak/>
              <w:t xml:space="preserve">предоставляется весь комплект таких образцов) и нормативная документация на </w:t>
            </w:r>
            <w:r w:rsidR="006D18ED" w:rsidRPr="0074290F">
              <w:rPr>
                <w:rFonts w:ascii="Times New Roman" w:hAnsi="Times New Roman" w:cs="Times New Roman"/>
              </w:rPr>
              <w:t>него</w:t>
            </w:r>
          </w:p>
        </w:tc>
      </w:tr>
      <w:tr w:rsidR="00B971E9" w:rsidRPr="0074290F" w:rsidTr="00744338">
        <w:trPr>
          <w:trHeight w:val="173"/>
          <w:jc w:val="center"/>
        </w:trPr>
        <w:tc>
          <w:tcPr>
            <w:tcW w:w="156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B875C3">
            <w:pPr>
              <w:pStyle w:val="af4"/>
              <w:spacing w:before="0" w:beforeAutospacing="0" w:after="0" w:afterAutospacing="0"/>
              <w:rPr>
                <w:lang w:val="ru-RU"/>
              </w:rPr>
            </w:pPr>
            <w:r w:rsidRPr="0074290F">
              <w:rPr>
                <w:lang w:val="ru-RU" w:eastAsia="ru-RU"/>
              </w:rPr>
              <w:lastRenderedPageBreak/>
              <w:t>4. </w:t>
            </w:r>
            <w:r w:rsidR="009D6B1A" w:rsidRPr="0074290F">
              <w:rPr>
                <w:lang w:val="ru-RU"/>
              </w:rPr>
              <w:t>П</w:t>
            </w:r>
            <w:r w:rsidRPr="0074290F">
              <w:t>оказани</w:t>
            </w:r>
            <w:r w:rsidR="009D6B1A" w:rsidRPr="0074290F">
              <w:rPr>
                <w:lang w:val="ru-RU"/>
              </w:rPr>
              <w:t>я</w:t>
            </w:r>
            <w:r w:rsidRPr="0074290F">
              <w:t xml:space="preserve"> по применению</w:t>
            </w:r>
            <w:r w:rsidR="009D6B1A" w:rsidRPr="0074290F">
              <w:rPr>
                <w:lang w:val="ru-RU"/>
              </w:rPr>
              <w:t>,</w:t>
            </w:r>
            <w:r w:rsidRPr="0074290F">
              <w:t xml:space="preserve"> области применения</w:t>
            </w:r>
            <w:r w:rsidR="009D6B1A" w:rsidRPr="0074290F">
              <w:rPr>
                <w:lang w:val="ru-RU"/>
              </w:rPr>
              <w:t>,</w:t>
            </w:r>
            <w:r w:rsidRPr="0074290F">
              <w:t xml:space="preserve"> противопоказани</w:t>
            </w:r>
            <w:r w:rsidR="009D6B1A" w:rsidRPr="0074290F">
              <w:rPr>
                <w:lang w:val="ru-RU"/>
              </w:rPr>
              <w:t>я,</w:t>
            </w:r>
            <w:r w:rsidRPr="0074290F">
              <w:t xml:space="preserve"> побочны</w:t>
            </w:r>
            <w:r w:rsidR="009D6B1A" w:rsidRPr="0074290F">
              <w:rPr>
                <w:lang w:val="ru-RU"/>
              </w:rPr>
              <w:t>е</w:t>
            </w:r>
            <w:r w:rsidRPr="0074290F">
              <w:t xml:space="preserve"> эффект</w:t>
            </w:r>
            <w:r w:rsidR="009D6B1A" w:rsidRPr="0074290F">
              <w:rPr>
                <w:lang w:val="ru-RU"/>
              </w:rPr>
              <w:t>ы</w:t>
            </w:r>
          </w:p>
          <w:p w:rsidR="00BA21D2" w:rsidRPr="0074290F" w:rsidRDefault="00BA21D2">
            <w:pPr>
              <w:pStyle w:val="af4"/>
              <w:spacing w:before="0" w:beforeAutospacing="0" w:after="0" w:afterAutospacing="0"/>
              <w:rPr>
                <w:lang w:val="ru-RU"/>
              </w:rPr>
            </w:pPr>
          </w:p>
          <w:p w:rsidR="00BA21D2" w:rsidRPr="0074290F" w:rsidRDefault="00BA21D2">
            <w:pPr>
              <w:pStyle w:val="af4"/>
              <w:spacing w:before="0" w:beforeAutospacing="0" w:after="0" w:afterAutospacing="0"/>
              <w:rPr>
                <w:lang w:val="ru-RU"/>
              </w:rPr>
            </w:pPr>
          </w:p>
          <w:p w:rsidR="00BA21D2" w:rsidRPr="0074290F" w:rsidRDefault="00BA21D2">
            <w:pPr>
              <w:pStyle w:val="af4"/>
              <w:spacing w:before="0" w:beforeAutospacing="0" w:after="0" w:afterAutospacing="0"/>
              <w:rPr>
                <w:lang w:val="ru-RU"/>
              </w:rPr>
            </w:pPr>
          </w:p>
          <w:p w:rsidR="00BA21D2" w:rsidRPr="0074290F" w:rsidRDefault="00BA21D2">
            <w:pPr>
              <w:pStyle w:val="af4"/>
              <w:spacing w:before="0" w:beforeAutospacing="0" w:after="0" w:afterAutospacing="0"/>
              <w:rPr>
                <w:lang w:val="ru-RU" w:eastAsia="ru-RU"/>
              </w:rPr>
            </w:pPr>
          </w:p>
        </w:tc>
        <w:tc>
          <w:tcPr>
            <w:tcW w:w="1685" w:type="pct"/>
            <w:vMerge w:val="restart"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9D6B1A">
            <w:pPr>
              <w:pStyle w:val="af4"/>
              <w:spacing w:before="0" w:beforeAutospacing="0" w:after="0" w:afterAutospacing="0"/>
              <w:rPr>
                <w:lang w:val="ru-RU" w:eastAsia="ru-RU"/>
              </w:rPr>
            </w:pPr>
            <w:r w:rsidRPr="0074290F">
              <w:rPr>
                <w:lang w:val="ru-RU" w:eastAsia="ru-RU"/>
              </w:rPr>
              <w:t>б</w:t>
            </w:r>
            <w:r w:rsidR="00B875C3" w:rsidRPr="0074290F">
              <w:rPr>
                <w:lang w:val="ru-RU" w:eastAsia="ru-RU"/>
              </w:rPr>
              <w:t>езопасность применения медицинского изделия должна сохраняться и подтверждаться данными исследований, клинической безопасности и качества</w:t>
            </w:r>
          </w:p>
          <w:p w:rsidR="00BA21D2" w:rsidRPr="0074290F" w:rsidRDefault="00BA21D2">
            <w:pPr>
              <w:pStyle w:val="af4"/>
              <w:spacing w:before="0" w:beforeAutospacing="0" w:after="0" w:afterAutospacing="0"/>
              <w:rPr>
                <w:lang w:val="ru-RU" w:eastAsia="ru-RU"/>
              </w:rPr>
            </w:pPr>
          </w:p>
          <w:p w:rsidR="00BA21D2" w:rsidRPr="0074290F" w:rsidRDefault="00BA21D2">
            <w:pPr>
              <w:pStyle w:val="af4"/>
              <w:spacing w:before="0" w:beforeAutospacing="0" w:after="0" w:afterAutospacing="0"/>
              <w:rPr>
                <w:lang w:val="ru-RU" w:eastAsia="ru-RU"/>
              </w:rPr>
            </w:pPr>
          </w:p>
          <w:p w:rsidR="00BA21D2" w:rsidRPr="0074290F" w:rsidRDefault="00BA21D2">
            <w:pPr>
              <w:pStyle w:val="af4"/>
              <w:spacing w:before="0" w:beforeAutospacing="0" w:after="0" w:afterAutospacing="0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E775BC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з</w:t>
            </w:r>
            <w:r w:rsidR="00B875C3" w:rsidRPr="0074290F">
              <w:rPr>
                <w:rFonts w:ascii="Times New Roman" w:hAnsi="Times New Roman" w:cs="Times New Roman"/>
              </w:rPr>
              <w:t xml:space="preserve">аявление </w:t>
            </w:r>
            <w:r w:rsidR="00AC0D10" w:rsidRPr="0074290F">
              <w:rPr>
                <w:rFonts w:ascii="Times New Roman" w:hAnsi="Times New Roman" w:cs="Times New Roman"/>
              </w:rPr>
              <w:t>о</w:t>
            </w:r>
            <w:r w:rsidR="00B875C3" w:rsidRPr="0074290F">
              <w:rPr>
                <w:rFonts w:ascii="Times New Roman" w:hAnsi="Times New Roman" w:cs="Times New Roman"/>
              </w:rPr>
              <w:t xml:space="preserve"> внесени</w:t>
            </w:r>
            <w:r w:rsidR="00AC0D10" w:rsidRPr="0074290F">
              <w:rPr>
                <w:rFonts w:ascii="Times New Roman" w:hAnsi="Times New Roman" w:cs="Times New Roman"/>
              </w:rPr>
              <w:t>и</w:t>
            </w:r>
            <w:r w:rsidR="00B875C3" w:rsidRPr="0074290F">
              <w:rPr>
                <w:rFonts w:ascii="Times New Roman" w:hAnsi="Times New Roman" w:cs="Times New Roman"/>
              </w:rPr>
              <w:t xml:space="preserve"> изменений по форме</w:t>
            </w:r>
            <w:r w:rsidRPr="0074290F">
              <w:rPr>
                <w:rFonts w:ascii="Times New Roman" w:hAnsi="Times New Roman" w:cs="Times New Roman"/>
              </w:rPr>
              <w:t>,</w:t>
            </w:r>
            <w:r w:rsidR="00372F83" w:rsidRPr="0074290F">
              <w:rPr>
                <w:rFonts w:ascii="Times New Roman" w:hAnsi="Times New Roman" w:cs="Times New Roman"/>
              </w:rPr>
              <w:t xml:space="preserve"> предусмотренной приложением № 7</w:t>
            </w:r>
            <w:r w:rsidRPr="0074290F">
              <w:rPr>
                <w:rFonts w:ascii="Times New Roman" w:hAnsi="Times New Roman" w:cs="Times New Roman"/>
              </w:rPr>
              <w:t xml:space="preserve"> </w:t>
            </w:r>
            <w:r w:rsidR="006D18ED" w:rsidRPr="0074290F">
              <w:rPr>
                <w:rFonts w:ascii="Times New Roman" w:hAnsi="Times New Roman" w:cs="Times New Roman"/>
              </w:rPr>
              <w:t xml:space="preserve">к </w:t>
            </w:r>
            <w:r w:rsidRPr="0074290F">
              <w:rPr>
                <w:rFonts w:ascii="Times New Roman" w:hAnsi="Times New Roman" w:cs="Times New Roman"/>
              </w:rPr>
              <w:t>Правил</w:t>
            </w:r>
            <w:r w:rsidR="006D18ED" w:rsidRPr="0074290F">
              <w:rPr>
                <w:rFonts w:ascii="Times New Roman" w:hAnsi="Times New Roman" w:cs="Times New Roman"/>
              </w:rPr>
              <w:t>ам</w:t>
            </w:r>
          </w:p>
        </w:tc>
      </w:tr>
      <w:tr w:rsidR="00B971E9" w:rsidRPr="0074290F" w:rsidTr="00744338">
        <w:trPr>
          <w:trHeight w:val="172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B875C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B875C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E775BC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к</w:t>
            </w:r>
            <w:r w:rsidR="00B875C3" w:rsidRPr="0074290F">
              <w:rPr>
                <w:rFonts w:ascii="Times New Roman" w:hAnsi="Times New Roman" w:cs="Times New Roman"/>
              </w:rPr>
              <w:t xml:space="preserve">опия регистрационного удостоверения, оформленного по единой форме, </w:t>
            </w:r>
            <w:r w:rsidRPr="0074290F">
              <w:rPr>
                <w:rFonts w:ascii="Times New Roman" w:hAnsi="Times New Roman" w:cs="Times New Roman"/>
              </w:rPr>
              <w:t xml:space="preserve">предусмотренной приложением № 1 </w:t>
            </w:r>
            <w:r w:rsidR="006D18ED" w:rsidRPr="0074290F">
              <w:rPr>
                <w:rFonts w:ascii="Times New Roman" w:hAnsi="Times New Roman" w:cs="Times New Roman"/>
              </w:rPr>
              <w:t xml:space="preserve">к </w:t>
            </w:r>
            <w:r w:rsidRPr="0074290F">
              <w:rPr>
                <w:rFonts w:ascii="Times New Roman" w:hAnsi="Times New Roman" w:cs="Times New Roman"/>
              </w:rPr>
              <w:t>Правил</w:t>
            </w:r>
            <w:r w:rsidR="006D18ED" w:rsidRPr="0074290F">
              <w:rPr>
                <w:rFonts w:ascii="Times New Roman" w:hAnsi="Times New Roman" w:cs="Times New Roman"/>
              </w:rPr>
              <w:t>ам</w:t>
            </w:r>
          </w:p>
        </w:tc>
      </w:tr>
      <w:tr w:rsidR="00B971E9" w:rsidRPr="0074290F" w:rsidTr="00744338">
        <w:trPr>
          <w:trHeight w:val="172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B875C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B875C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E775BC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п</w:t>
            </w:r>
            <w:r w:rsidR="00B875C3" w:rsidRPr="0074290F">
              <w:rPr>
                <w:rFonts w:ascii="Times New Roman" w:hAnsi="Times New Roman" w:cs="Times New Roman"/>
              </w:rPr>
              <w:t>исьмо производителя, содержащее мотивированное обоснование необходимости изменения показаний по применени</w:t>
            </w:r>
            <w:r w:rsidRPr="0074290F">
              <w:rPr>
                <w:rFonts w:ascii="Times New Roman" w:hAnsi="Times New Roman" w:cs="Times New Roman"/>
              </w:rPr>
              <w:t>ю медицинского изделия</w:t>
            </w:r>
          </w:p>
        </w:tc>
      </w:tr>
      <w:tr w:rsidR="00B971E9" w:rsidRPr="0074290F" w:rsidTr="00744338">
        <w:trPr>
          <w:trHeight w:val="1084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B875C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Borders>
              <w:lef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B875C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2B31E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п</w:t>
            </w:r>
            <w:r w:rsidR="00B875C3" w:rsidRPr="0074290F">
              <w:rPr>
                <w:rFonts w:ascii="Times New Roman" w:hAnsi="Times New Roman" w:cs="Times New Roman"/>
              </w:rPr>
              <w:t>роекты инструкций</w:t>
            </w:r>
            <w:r w:rsidRPr="0074290F">
              <w:rPr>
                <w:rFonts w:ascii="Times New Roman" w:hAnsi="Times New Roman" w:cs="Times New Roman"/>
              </w:rPr>
              <w:t xml:space="preserve"> по применению</w:t>
            </w:r>
            <w:r w:rsidRPr="0074290F" w:rsidDel="002B31E3">
              <w:rPr>
                <w:rFonts w:ascii="Times New Roman" w:hAnsi="Times New Roman" w:cs="Times New Roman"/>
              </w:rPr>
              <w:t xml:space="preserve"> </w:t>
            </w:r>
            <w:r w:rsidRPr="0074290F">
              <w:rPr>
                <w:rFonts w:ascii="Times New Roman" w:hAnsi="Times New Roman" w:cs="Times New Roman"/>
              </w:rPr>
              <w:t>(</w:t>
            </w:r>
            <w:r w:rsidR="00B875C3" w:rsidRPr="0074290F">
              <w:rPr>
                <w:rFonts w:ascii="Times New Roman" w:hAnsi="Times New Roman" w:cs="Times New Roman"/>
              </w:rPr>
              <w:t>руководство пользователя</w:t>
            </w:r>
            <w:r w:rsidRPr="0074290F">
              <w:rPr>
                <w:rFonts w:ascii="Times New Roman" w:hAnsi="Times New Roman" w:cs="Times New Roman"/>
              </w:rPr>
              <w:t>)</w:t>
            </w:r>
            <w:r w:rsidR="00B875C3" w:rsidRPr="0074290F">
              <w:rPr>
                <w:rFonts w:ascii="Times New Roman" w:hAnsi="Times New Roman" w:cs="Times New Roman"/>
              </w:rPr>
              <w:t xml:space="preserve"> </w:t>
            </w:r>
            <w:r w:rsidRPr="0074290F">
              <w:rPr>
                <w:rFonts w:ascii="Times New Roman" w:hAnsi="Times New Roman" w:cs="Times New Roman"/>
              </w:rPr>
              <w:t xml:space="preserve">медицинского изделия </w:t>
            </w:r>
          </w:p>
        </w:tc>
      </w:tr>
      <w:tr w:rsidR="00B971E9" w:rsidRPr="0074290F" w:rsidTr="00744338">
        <w:trPr>
          <w:trHeight w:val="172"/>
          <w:jc w:val="center"/>
        </w:trPr>
        <w:tc>
          <w:tcPr>
            <w:tcW w:w="1563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B875C3">
            <w:pPr>
              <w:pStyle w:val="af4"/>
              <w:spacing w:before="0" w:after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B875C3">
            <w:pPr>
              <w:pStyle w:val="af4"/>
              <w:spacing w:before="0" w:after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AC0D10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р</w:t>
            </w:r>
            <w:r w:rsidR="00B875C3" w:rsidRPr="0074290F">
              <w:rPr>
                <w:rFonts w:ascii="Times New Roman" w:hAnsi="Times New Roman" w:cs="Times New Roman"/>
              </w:rPr>
              <w:t>анее утвержденная инструкция</w:t>
            </w:r>
            <w:r w:rsidRPr="0074290F">
              <w:rPr>
                <w:rFonts w:ascii="Times New Roman" w:hAnsi="Times New Roman" w:cs="Times New Roman"/>
              </w:rPr>
              <w:t xml:space="preserve"> по применению (</w:t>
            </w:r>
            <w:r w:rsidR="00B875C3" w:rsidRPr="0074290F">
              <w:rPr>
                <w:rFonts w:ascii="Times New Roman" w:hAnsi="Times New Roman" w:cs="Times New Roman"/>
              </w:rPr>
              <w:t>руководство пользователя</w:t>
            </w:r>
            <w:r w:rsidRPr="0074290F">
              <w:rPr>
                <w:rFonts w:ascii="Times New Roman" w:hAnsi="Times New Roman" w:cs="Times New Roman"/>
              </w:rPr>
              <w:t>)</w:t>
            </w:r>
            <w:r w:rsidR="00B875C3" w:rsidRPr="0074290F">
              <w:rPr>
                <w:rFonts w:ascii="Times New Roman" w:hAnsi="Times New Roman" w:cs="Times New Roman"/>
              </w:rPr>
              <w:t xml:space="preserve"> медицинского изделия</w:t>
            </w:r>
          </w:p>
        </w:tc>
      </w:tr>
      <w:tr w:rsidR="00B971E9" w:rsidRPr="0074290F" w:rsidTr="00744338">
        <w:trPr>
          <w:trHeight w:val="172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B875C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B875C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AC0D10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п</w:t>
            </w:r>
            <w:r w:rsidR="00B875C3" w:rsidRPr="0074290F">
              <w:rPr>
                <w:rFonts w:ascii="Times New Roman" w:hAnsi="Times New Roman" w:cs="Times New Roman"/>
              </w:rPr>
              <w:t xml:space="preserve">олноцветные макеты упаковок, этикеток, </w:t>
            </w:r>
            <w:proofErr w:type="spellStart"/>
            <w:r w:rsidR="00B875C3" w:rsidRPr="0074290F">
              <w:rPr>
                <w:rFonts w:ascii="Times New Roman" w:hAnsi="Times New Roman" w:cs="Times New Roman"/>
              </w:rPr>
              <w:t>стикеров</w:t>
            </w:r>
            <w:proofErr w:type="spellEnd"/>
            <w:r w:rsidR="00B875C3" w:rsidRPr="0074290F">
              <w:rPr>
                <w:rFonts w:ascii="Times New Roman" w:hAnsi="Times New Roman" w:cs="Times New Roman"/>
              </w:rPr>
              <w:t xml:space="preserve">  (при необходимости) (на электронном носителе CD в формате JPEG</w:t>
            </w:r>
            <w:r w:rsidR="007D3B41" w:rsidRPr="0074290F">
              <w:rPr>
                <w:rFonts w:ascii="Times New Roman" w:hAnsi="Times New Roman" w:cs="Times New Roman"/>
              </w:rPr>
              <w:t>)</w:t>
            </w:r>
          </w:p>
        </w:tc>
      </w:tr>
      <w:tr w:rsidR="00B971E9" w:rsidRPr="0074290F" w:rsidTr="00744338">
        <w:trPr>
          <w:trHeight w:val="172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B875C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B875C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AC0D10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р</w:t>
            </w:r>
            <w:r w:rsidR="00B875C3" w:rsidRPr="0074290F">
              <w:rPr>
                <w:rFonts w:ascii="Times New Roman" w:hAnsi="Times New Roman" w:cs="Times New Roman"/>
              </w:rPr>
              <w:t>езультаты клинических (медицинских) испытаний, отражающие внесенные изменения</w:t>
            </w:r>
          </w:p>
        </w:tc>
      </w:tr>
      <w:tr w:rsidR="00B971E9" w:rsidRPr="0074290F" w:rsidTr="00744338">
        <w:trPr>
          <w:trHeight w:val="172"/>
          <w:jc w:val="center"/>
        </w:trPr>
        <w:tc>
          <w:tcPr>
            <w:tcW w:w="1563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B875C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685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B875C3">
            <w:pPr>
              <w:pStyle w:val="af4"/>
              <w:spacing w:before="0" w:beforeAutospacing="0" w:after="0" w:afterAutospacing="0"/>
              <w:jc w:val="both"/>
              <w:rPr>
                <w:lang w:val="ru-RU"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AC0D10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о</w:t>
            </w:r>
            <w:r w:rsidR="007D3B41" w:rsidRPr="0074290F">
              <w:rPr>
                <w:rFonts w:ascii="Times New Roman" w:hAnsi="Times New Roman" w:cs="Times New Roman"/>
              </w:rPr>
              <w:t>пись документов</w:t>
            </w:r>
          </w:p>
        </w:tc>
      </w:tr>
      <w:tr w:rsidR="00B971E9" w:rsidRPr="0074290F" w:rsidTr="00744338">
        <w:trPr>
          <w:trHeight w:val="225"/>
          <w:jc w:val="center"/>
        </w:trPr>
        <w:tc>
          <w:tcPr>
            <w:tcW w:w="1563" w:type="pct"/>
            <w:vMerge w:val="restart"/>
          </w:tcPr>
          <w:p w:rsidR="00B875C3" w:rsidRPr="0074290F" w:rsidRDefault="00B875C3">
            <w:pPr>
              <w:spacing w:line="240" w:lineRule="auto"/>
              <w:ind w:left="64" w:righ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5. </w:t>
            </w:r>
            <w:r w:rsidR="00AC0D10" w:rsidRPr="0074290F" w:rsidDel="00AC0D1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0D10" w:rsidRPr="00742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ведени</w:t>
            </w:r>
            <w:r w:rsidR="00AC0D10" w:rsidRPr="007429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о производителе медицинского изделия</w:t>
            </w:r>
          </w:p>
        </w:tc>
        <w:tc>
          <w:tcPr>
            <w:tcW w:w="1685" w:type="pct"/>
            <w:vMerge w:val="restart"/>
          </w:tcPr>
          <w:p w:rsidR="00B875C3" w:rsidRPr="0074290F" w:rsidRDefault="00AC0D10">
            <w:pPr>
              <w:pStyle w:val="af4"/>
              <w:spacing w:before="0" w:beforeAutospacing="0" w:after="0" w:afterAutospacing="0"/>
              <w:ind w:left="76" w:right="142"/>
            </w:pPr>
            <w:r w:rsidRPr="0074290F">
              <w:rPr>
                <w:lang w:val="ru-RU" w:eastAsia="ru-RU"/>
              </w:rPr>
              <w:t xml:space="preserve">отсутствуют </w:t>
            </w:r>
            <w:r w:rsidR="00B875C3" w:rsidRPr="0074290F">
              <w:rPr>
                <w:lang w:val="ru-RU" w:eastAsia="ru-RU"/>
              </w:rPr>
              <w:t>изменени</w:t>
            </w:r>
            <w:r w:rsidRPr="0074290F">
              <w:rPr>
                <w:lang w:val="ru-RU" w:eastAsia="ru-RU"/>
              </w:rPr>
              <w:t>я</w:t>
            </w:r>
            <w:r w:rsidR="00B875C3" w:rsidRPr="0074290F">
              <w:rPr>
                <w:lang w:val="ru-RU" w:eastAsia="ru-RU"/>
              </w:rPr>
              <w:t xml:space="preserve"> в производственном процессе или спецификациях, включая методы испытания</w:t>
            </w: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18ED" w:rsidRPr="0074290F" w:rsidRDefault="00AC0D10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з</w:t>
            </w:r>
            <w:r w:rsidR="00B875C3" w:rsidRPr="0074290F">
              <w:rPr>
                <w:rFonts w:ascii="Times New Roman" w:hAnsi="Times New Roman" w:cs="Times New Roman"/>
              </w:rPr>
              <w:t xml:space="preserve">аявление </w:t>
            </w:r>
            <w:r w:rsidRPr="0074290F">
              <w:rPr>
                <w:rFonts w:ascii="Times New Roman" w:hAnsi="Times New Roman" w:cs="Times New Roman"/>
              </w:rPr>
              <w:t xml:space="preserve">о </w:t>
            </w:r>
            <w:r w:rsidR="00B875C3" w:rsidRPr="0074290F">
              <w:rPr>
                <w:rFonts w:ascii="Times New Roman" w:hAnsi="Times New Roman" w:cs="Times New Roman"/>
              </w:rPr>
              <w:t>внесени</w:t>
            </w:r>
            <w:r w:rsidRPr="0074290F">
              <w:rPr>
                <w:rFonts w:ascii="Times New Roman" w:hAnsi="Times New Roman" w:cs="Times New Roman"/>
              </w:rPr>
              <w:t>и</w:t>
            </w:r>
            <w:r w:rsidR="00B875C3" w:rsidRPr="0074290F">
              <w:rPr>
                <w:rFonts w:ascii="Times New Roman" w:hAnsi="Times New Roman" w:cs="Times New Roman"/>
              </w:rPr>
              <w:t xml:space="preserve"> изменений по форме</w:t>
            </w:r>
            <w:r w:rsidR="008F6AA3" w:rsidRPr="0074290F">
              <w:rPr>
                <w:rFonts w:ascii="Times New Roman" w:hAnsi="Times New Roman" w:cs="Times New Roman"/>
              </w:rPr>
              <w:t xml:space="preserve">, предусмотренной приложением № </w:t>
            </w:r>
            <w:r w:rsidR="00933B56" w:rsidRPr="0074290F">
              <w:rPr>
                <w:rFonts w:ascii="Times New Roman" w:hAnsi="Times New Roman" w:cs="Times New Roman"/>
              </w:rPr>
              <w:t>7</w:t>
            </w:r>
            <w:r w:rsidR="008F6AA3" w:rsidRPr="0074290F">
              <w:rPr>
                <w:rFonts w:ascii="Times New Roman" w:hAnsi="Times New Roman" w:cs="Times New Roman"/>
              </w:rPr>
              <w:t xml:space="preserve"> </w:t>
            </w:r>
            <w:r w:rsidR="006D18ED" w:rsidRPr="0074290F">
              <w:rPr>
                <w:rFonts w:ascii="Times New Roman" w:hAnsi="Times New Roman" w:cs="Times New Roman"/>
              </w:rPr>
              <w:t xml:space="preserve">к </w:t>
            </w:r>
            <w:r w:rsidR="008F6AA3" w:rsidRPr="0074290F">
              <w:rPr>
                <w:rFonts w:ascii="Times New Roman" w:hAnsi="Times New Roman" w:cs="Times New Roman"/>
              </w:rPr>
              <w:t>Правил</w:t>
            </w:r>
            <w:r w:rsidR="006D18ED" w:rsidRPr="0074290F">
              <w:rPr>
                <w:rFonts w:ascii="Times New Roman" w:hAnsi="Times New Roman" w:cs="Times New Roman"/>
              </w:rPr>
              <w:t>ам</w:t>
            </w:r>
          </w:p>
        </w:tc>
      </w:tr>
      <w:tr w:rsidR="00B971E9" w:rsidRPr="0074290F" w:rsidTr="00744338">
        <w:trPr>
          <w:trHeight w:val="2741"/>
          <w:jc w:val="center"/>
        </w:trPr>
        <w:tc>
          <w:tcPr>
            <w:tcW w:w="1563" w:type="pct"/>
            <w:vMerge/>
            <w:vAlign w:val="center"/>
          </w:tcPr>
          <w:p w:rsidR="00B875C3" w:rsidRPr="0074290F" w:rsidRDefault="00B875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  <w:vAlign w:val="center"/>
          </w:tcPr>
          <w:p w:rsidR="00B875C3" w:rsidRPr="0074290F" w:rsidRDefault="00B875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8F6AA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д</w:t>
            </w:r>
            <w:r w:rsidR="00B875C3" w:rsidRPr="0074290F">
              <w:rPr>
                <w:rFonts w:ascii="Times New Roman" w:hAnsi="Times New Roman" w:cs="Times New Roman"/>
              </w:rPr>
              <w:t>окумент</w:t>
            </w:r>
            <w:r w:rsidR="00B16DC7" w:rsidRPr="0074290F">
              <w:rPr>
                <w:rFonts w:ascii="Times New Roman" w:hAnsi="Times New Roman" w:cs="Times New Roman"/>
              </w:rPr>
              <w:t>*</w:t>
            </w:r>
            <w:r w:rsidR="00B875C3" w:rsidRPr="0074290F">
              <w:rPr>
                <w:rFonts w:ascii="Times New Roman" w:hAnsi="Times New Roman" w:cs="Times New Roman"/>
              </w:rPr>
              <w:t>, удостоверяющий регистрацию медицинского изделия в стране</w:t>
            </w:r>
            <w:r w:rsidR="00D46461" w:rsidRPr="0074290F">
              <w:rPr>
                <w:rFonts w:ascii="Times New Roman" w:hAnsi="Times New Roman" w:cs="Times New Roman"/>
              </w:rPr>
              <w:t xml:space="preserve"> </w:t>
            </w:r>
            <w:r w:rsidR="00B875C3" w:rsidRPr="0074290F">
              <w:rPr>
                <w:rFonts w:ascii="Times New Roman" w:hAnsi="Times New Roman" w:cs="Times New Roman"/>
              </w:rPr>
              <w:t>производител</w:t>
            </w:r>
            <w:r w:rsidR="00D46461" w:rsidRPr="0074290F">
              <w:rPr>
                <w:rFonts w:ascii="Times New Roman" w:hAnsi="Times New Roman" w:cs="Times New Roman"/>
              </w:rPr>
              <w:t>я</w:t>
            </w:r>
            <w:r w:rsidR="00B875C3" w:rsidRPr="0074290F">
              <w:rPr>
                <w:rFonts w:ascii="Times New Roman" w:hAnsi="Times New Roman" w:cs="Times New Roman"/>
              </w:rPr>
              <w:t xml:space="preserve"> (регистрационное удостоверение, </w:t>
            </w:r>
            <w:r w:rsidRPr="0074290F">
              <w:rPr>
                <w:rFonts w:ascii="Times New Roman" w:hAnsi="Times New Roman" w:cs="Times New Roman"/>
              </w:rPr>
              <w:t>с</w:t>
            </w:r>
            <w:r w:rsidR="00B875C3" w:rsidRPr="0074290F">
              <w:rPr>
                <w:rFonts w:ascii="Times New Roman" w:hAnsi="Times New Roman" w:cs="Times New Roman"/>
              </w:rPr>
              <w:t xml:space="preserve">ертификат свободной продажи, </w:t>
            </w:r>
            <w:r w:rsidRPr="0074290F">
              <w:rPr>
                <w:rFonts w:ascii="Times New Roman" w:hAnsi="Times New Roman" w:cs="Times New Roman"/>
              </w:rPr>
              <w:t>с</w:t>
            </w:r>
            <w:r w:rsidR="00B875C3" w:rsidRPr="0074290F">
              <w:rPr>
                <w:rFonts w:ascii="Times New Roman" w:hAnsi="Times New Roman" w:cs="Times New Roman"/>
              </w:rPr>
              <w:t xml:space="preserve">ертификат на экспорт и </w:t>
            </w:r>
            <w:r w:rsidRPr="0074290F">
              <w:rPr>
                <w:rFonts w:ascii="Times New Roman" w:hAnsi="Times New Roman" w:cs="Times New Roman"/>
              </w:rPr>
              <w:t>др.</w:t>
            </w:r>
            <w:r w:rsidR="00B875C3" w:rsidRPr="0074290F">
              <w:rPr>
                <w:rFonts w:ascii="Times New Roman" w:hAnsi="Times New Roman" w:cs="Times New Roman"/>
              </w:rPr>
              <w:t>) с внесенными изменениями</w:t>
            </w:r>
          </w:p>
        </w:tc>
      </w:tr>
      <w:tr w:rsidR="00B971E9" w:rsidRPr="0074290F" w:rsidTr="00744338">
        <w:trPr>
          <w:trHeight w:val="96"/>
          <w:jc w:val="center"/>
        </w:trPr>
        <w:tc>
          <w:tcPr>
            <w:tcW w:w="1563" w:type="pct"/>
            <w:vMerge/>
            <w:vAlign w:val="center"/>
          </w:tcPr>
          <w:p w:rsidR="00B875C3" w:rsidRPr="0074290F" w:rsidRDefault="00B875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  <w:vAlign w:val="center"/>
          </w:tcPr>
          <w:p w:rsidR="00B875C3" w:rsidRPr="0074290F" w:rsidRDefault="00B875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416E0" w:rsidRPr="0074290F" w:rsidRDefault="008F6AA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д</w:t>
            </w:r>
            <w:r w:rsidR="00B875C3" w:rsidRPr="0074290F">
              <w:rPr>
                <w:rFonts w:ascii="Times New Roman" w:hAnsi="Times New Roman" w:cs="Times New Roman"/>
              </w:rPr>
              <w:t>окумент</w:t>
            </w:r>
            <w:r w:rsidR="00B16DC7" w:rsidRPr="0074290F">
              <w:rPr>
                <w:rFonts w:ascii="Times New Roman" w:hAnsi="Times New Roman" w:cs="Times New Roman"/>
              </w:rPr>
              <w:t>*</w:t>
            </w:r>
            <w:r w:rsidR="00E775BC" w:rsidRPr="0074290F">
              <w:rPr>
                <w:rFonts w:ascii="Times New Roman" w:hAnsi="Times New Roman" w:cs="Times New Roman"/>
              </w:rPr>
              <w:t>,</w:t>
            </w:r>
            <w:r w:rsidR="00B875C3" w:rsidRPr="0074290F">
              <w:rPr>
                <w:rFonts w:ascii="Times New Roman" w:hAnsi="Times New Roman" w:cs="Times New Roman"/>
              </w:rPr>
              <w:t xml:space="preserve"> подтверждающий внесение изменений (с указанием даты внесения изменени</w:t>
            </w:r>
            <w:r w:rsidRPr="0074290F">
              <w:rPr>
                <w:rFonts w:ascii="Times New Roman" w:hAnsi="Times New Roman" w:cs="Times New Roman"/>
              </w:rPr>
              <w:t>й</w:t>
            </w:r>
            <w:r w:rsidR="00E775BC" w:rsidRPr="0074290F">
              <w:rPr>
                <w:rFonts w:ascii="Times New Roman" w:hAnsi="Times New Roman" w:cs="Times New Roman"/>
              </w:rPr>
              <w:t>)</w:t>
            </w:r>
          </w:p>
        </w:tc>
      </w:tr>
      <w:tr w:rsidR="00B971E9" w:rsidRPr="0074290F" w:rsidTr="00744338">
        <w:trPr>
          <w:trHeight w:val="96"/>
          <w:jc w:val="center"/>
        </w:trPr>
        <w:tc>
          <w:tcPr>
            <w:tcW w:w="1563" w:type="pct"/>
            <w:vMerge/>
            <w:vAlign w:val="center"/>
          </w:tcPr>
          <w:p w:rsidR="00B875C3" w:rsidRPr="0074290F" w:rsidRDefault="00B875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  <w:vAlign w:val="center"/>
          </w:tcPr>
          <w:p w:rsidR="00B875C3" w:rsidRPr="0074290F" w:rsidRDefault="00B875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75C3" w:rsidRPr="0074290F" w:rsidRDefault="008F6AA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д</w:t>
            </w:r>
            <w:r w:rsidR="00B875C3" w:rsidRPr="0074290F">
              <w:rPr>
                <w:rFonts w:ascii="Times New Roman" w:hAnsi="Times New Roman" w:cs="Times New Roman"/>
              </w:rPr>
              <w:t>окумент</w:t>
            </w:r>
            <w:r w:rsidR="00B16DC7" w:rsidRPr="0074290F">
              <w:rPr>
                <w:rFonts w:ascii="Times New Roman" w:hAnsi="Times New Roman" w:cs="Times New Roman"/>
              </w:rPr>
              <w:t>*</w:t>
            </w:r>
            <w:r w:rsidR="00B875C3" w:rsidRPr="0074290F">
              <w:rPr>
                <w:rFonts w:ascii="Times New Roman" w:hAnsi="Times New Roman" w:cs="Times New Roman"/>
              </w:rPr>
              <w:t>, подтверждающий соответствие условий производства национальным и/или международным стандартам (GMP</w:t>
            </w:r>
            <w:r w:rsidRPr="0074290F">
              <w:rPr>
                <w:rFonts w:ascii="Times New Roman" w:hAnsi="Times New Roman" w:cs="Times New Roman"/>
              </w:rPr>
              <w:t>,</w:t>
            </w:r>
            <w:r w:rsidR="00B875C3" w:rsidRPr="0074290F">
              <w:rPr>
                <w:rFonts w:ascii="Times New Roman" w:hAnsi="Times New Roman" w:cs="Times New Roman"/>
              </w:rPr>
              <w:t xml:space="preserve"> ISO EN) </w:t>
            </w:r>
          </w:p>
        </w:tc>
      </w:tr>
      <w:tr w:rsidR="008F6AA3" w:rsidRPr="0074290F" w:rsidTr="00744338">
        <w:trPr>
          <w:trHeight w:val="1702"/>
          <w:jc w:val="center"/>
        </w:trPr>
        <w:tc>
          <w:tcPr>
            <w:tcW w:w="1563" w:type="pct"/>
            <w:vMerge/>
            <w:vAlign w:val="center"/>
          </w:tcPr>
          <w:p w:rsidR="008F6AA3" w:rsidRPr="0074290F" w:rsidRDefault="008F6A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  <w:vAlign w:val="center"/>
          </w:tcPr>
          <w:p w:rsidR="008F6AA3" w:rsidRPr="0074290F" w:rsidRDefault="008F6A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AA3" w:rsidRPr="0074290F" w:rsidRDefault="008F6AA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документ</w:t>
            </w:r>
            <w:r w:rsidR="00B16DC7" w:rsidRPr="0074290F">
              <w:rPr>
                <w:rFonts w:ascii="Times New Roman" w:hAnsi="Times New Roman" w:cs="Times New Roman"/>
              </w:rPr>
              <w:t>*</w:t>
            </w:r>
            <w:r w:rsidRPr="0074290F">
              <w:rPr>
                <w:rFonts w:ascii="Times New Roman" w:hAnsi="Times New Roman" w:cs="Times New Roman"/>
              </w:rPr>
              <w:t>, подтверждающий соответствие медицинского изделия национальным или международным стандартам,</w:t>
            </w:r>
            <w:r w:rsidR="005E21E7" w:rsidRPr="0074290F">
              <w:rPr>
                <w:rFonts w:ascii="Times New Roman" w:hAnsi="Times New Roman" w:cs="Times New Roman"/>
              </w:rPr>
              <w:t> </w:t>
            </w:r>
            <w:r w:rsidRPr="0074290F">
              <w:rPr>
                <w:rFonts w:ascii="Times New Roman" w:hAnsi="Times New Roman" w:cs="Times New Roman"/>
              </w:rPr>
              <w:t xml:space="preserve">класс потенциального риска (декларация соответствия; сертификат соответствия) </w:t>
            </w:r>
          </w:p>
        </w:tc>
      </w:tr>
      <w:tr w:rsidR="008F6AA3" w:rsidRPr="0074290F" w:rsidTr="00744338">
        <w:trPr>
          <w:trHeight w:val="805"/>
          <w:jc w:val="center"/>
        </w:trPr>
        <w:tc>
          <w:tcPr>
            <w:tcW w:w="1563" w:type="pct"/>
            <w:vMerge w:val="restart"/>
            <w:vAlign w:val="center"/>
          </w:tcPr>
          <w:p w:rsidR="008F6AA3" w:rsidRPr="0074290F" w:rsidRDefault="008F6A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 w:val="restart"/>
            <w:vAlign w:val="center"/>
          </w:tcPr>
          <w:p w:rsidR="008F6AA3" w:rsidRPr="0074290F" w:rsidRDefault="008F6AA3" w:rsidP="00617DB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F6AA3" w:rsidRPr="0074290F" w:rsidRDefault="008F6AA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971E9" w:rsidRPr="0074290F" w:rsidTr="00744338">
        <w:trPr>
          <w:trHeight w:val="108"/>
          <w:jc w:val="center"/>
        </w:trPr>
        <w:tc>
          <w:tcPr>
            <w:tcW w:w="1563" w:type="pct"/>
            <w:vMerge/>
            <w:vAlign w:val="center"/>
          </w:tcPr>
          <w:p w:rsidR="00B875C3" w:rsidRPr="0074290F" w:rsidRDefault="00B875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  <w:vAlign w:val="center"/>
          </w:tcPr>
          <w:p w:rsidR="00B875C3" w:rsidRPr="0074290F" w:rsidRDefault="00B875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CCF" w:rsidRPr="0074290F" w:rsidRDefault="005E21E7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к</w:t>
            </w:r>
            <w:r w:rsidR="00B875C3" w:rsidRPr="0074290F">
              <w:rPr>
                <w:rFonts w:ascii="Times New Roman" w:hAnsi="Times New Roman" w:cs="Times New Roman"/>
              </w:rPr>
              <w:t xml:space="preserve">опия регистрационного удостоверения </w:t>
            </w:r>
            <w:r w:rsidR="00781CCF" w:rsidRPr="0074290F">
              <w:rPr>
                <w:rFonts w:ascii="Times New Roman" w:hAnsi="Times New Roman" w:cs="Times New Roman"/>
              </w:rPr>
              <w:t xml:space="preserve">по </w:t>
            </w:r>
            <w:r w:rsidR="00B875C3" w:rsidRPr="0074290F">
              <w:rPr>
                <w:rFonts w:ascii="Times New Roman" w:hAnsi="Times New Roman" w:cs="Times New Roman"/>
              </w:rPr>
              <w:t>форме</w:t>
            </w:r>
            <w:r w:rsidRPr="0074290F">
              <w:rPr>
                <w:rFonts w:ascii="Times New Roman" w:hAnsi="Times New Roman" w:cs="Times New Roman"/>
              </w:rPr>
              <w:t xml:space="preserve">, предусмотренной приложением № 1 </w:t>
            </w:r>
            <w:r w:rsidR="00781CCF" w:rsidRPr="0074290F">
              <w:rPr>
                <w:rFonts w:ascii="Times New Roman" w:hAnsi="Times New Roman" w:cs="Times New Roman"/>
              </w:rPr>
              <w:t xml:space="preserve">к </w:t>
            </w:r>
            <w:r w:rsidRPr="0074290F">
              <w:rPr>
                <w:rFonts w:ascii="Times New Roman" w:hAnsi="Times New Roman" w:cs="Times New Roman"/>
              </w:rPr>
              <w:t>П</w:t>
            </w:r>
            <w:r w:rsidR="00764325" w:rsidRPr="0074290F">
              <w:rPr>
                <w:rFonts w:ascii="Times New Roman" w:hAnsi="Times New Roman" w:cs="Times New Roman"/>
              </w:rPr>
              <w:t>равил</w:t>
            </w:r>
            <w:r w:rsidR="00781CCF" w:rsidRPr="0074290F">
              <w:rPr>
                <w:rFonts w:ascii="Times New Roman" w:hAnsi="Times New Roman" w:cs="Times New Roman"/>
              </w:rPr>
              <w:t>ам</w:t>
            </w:r>
          </w:p>
        </w:tc>
      </w:tr>
      <w:tr w:rsidR="00B971E9" w:rsidRPr="0074290F" w:rsidTr="00744338">
        <w:trPr>
          <w:trHeight w:val="156"/>
          <w:jc w:val="center"/>
        </w:trPr>
        <w:tc>
          <w:tcPr>
            <w:tcW w:w="1563" w:type="pct"/>
            <w:vMerge/>
            <w:vAlign w:val="center"/>
          </w:tcPr>
          <w:p w:rsidR="00B875C3" w:rsidRPr="0074290F" w:rsidRDefault="00B875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  <w:vAlign w:val="center"/>
          </w:tcPr>
          <w:p w:rsidR="00B875C3" w:rsidRPr="0074290F" w:rsidRDefault="00B875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CCF" w:rsidRPr="0074290F" w:rsidRDefault="00D660E6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п</w:t>
            </w:r>
            <w:r w:rsidR="00B875C3" w:rsidRPr="0074290F">
              <w:rPr>
                <w:rFonts w:ascii="Times New Roman" w:hAnsi="Times New Roman" w:cs="Times New Roman"/>
              </w:rPr>
              <w:t xml:space="preserve">исьмо производителя, удостоверяющее, что производственный процесс и </w:t>
            </w:r>
            <w:proofErr w:type="gramStart"/>
            <w:r w:rsidR="00B875C3" w:rsidRPr="0074290F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="00B875C3" w:rsidRPr="0074290F">
              <w:rPr>
                <w:rFonts w:ascii="Times New Roman" w:hAnsi="Times New Roman" w:cs="Times New Roman"/>
              </w:rPr>
              <w:t xml:space="preserve"> качеством и безопасностью готового продукта остаются без изменений, с ук</w:t>
            </w:r>
            <w:r w:rsidR="007D3B41" w:rsidRPr="0074290F">
              <w:rPr>
                <w:rFonts w:ascii="Times New Roman" w:hAnsi="Times New Roman" w:cs="Times New Roman"/>
              </w:rPr>
              <w:t>азанием даты внесения изменений</w:t>
            </w:r>
          </w:p>
        </w:tc>
      </w:tr>
      <w:tr w:rsidR="00B971E9" w:rsidRPr="0074290F" w:rsidTr="00744338">
        <w:trPr>
          <w:trHeight w:val="156"/>
          <w:jc w:val="center"/>
        </w:trPr>
        <w:tc>
          <w:tcPr>
            <w:tcW w:w="1563" w:type="pct"/>
            <w:vMerge/>
            <w:vAlign w:val="center"/>
          </w:tcPr>
          <w:p w:rsidR="00B875C3" w:rsidRPr="0074290F" w:rsidRDefault="00B875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  <w:vAlign w:val="center"/>
          </w:tcPr>
          <w:p w:rsidR="00B875C3" w:rsidRPr="0074290F" w:rsidRDefault="00B875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CCF" w:rsidRPr="0074290F" w:rsidRDefault="00D660E6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п</w:t>
            </w:r>
            <w:r w:rsidR="00B875C3" w:rsidRPr="0074290F">
              <w:rPr>
                <w:rFonts w:ascii="Times New Roman" w:hAnsi="Times New Roman" w:cs="Times New Roman"/>
              </w:rPr>
              <w:t xml:space="preserve">роекты инструкций по применению изделий </w:t>
            </w:r>
            <w:r w:rsidRPr="0074290F">
              <w:rPr>
                <w:rFonts w:ascii="Times New Roman" w:hAnsi="Times New Roman" w:cs="Times New Roman"/>
              </w:rPr>
              <w:t>(</w:t>
            </w:r>
            <w:r w:rsidR="00B875C3" w:rsidRPr="0074290F">
              <w:rPr>
                <w:rFonts w:ascii="Times New Roman" w:hAnsi="Times New Roman" w:cs="Times New Roman"/>
              </w:rPr>
              <w:t>руководство польз</w:t>
            </w:r>
            <w:r w:rsidR="006B1C33" w:rsidRPr="0074290F">
              <w:rPr>
                <w:rFonts w:ascii="Times New Roman" w:hAnsi="Times New Roman" w:cs="Times New Roman"/>
              </w:rPr>
              <w:t>ователя</w:t>
            </w:r>
            <w:r w:rsidRPr="0074290F">
              <w:rPr>
                <w:rFonts w:ascii="Times New Roman" w:hAnsi="Times New Roman" w:cs="Times New Roman"/>
              </w:rPr>
              <w:t>)</w:t>
            </w:r>
            <w:r w:rsidR="006B1C33" w:rsidRPr="0074290F">
              <w:rPr>
                <w:rFonts w:ascii="Times New Roman" w:hAnsi="Times New Roman" w:cs="Times New Roman"/>
              </w:rPr>
              <w:t xml:space="preserve"> медицинско</w:t>
            </w:r>
            <w:r w:rsidRPr="0074290F">
              <w:rPr>
                <w:rFonts w:ascii="Times New Roman" w:hAnsi="Times New Roman" w:cs="Times New Roman"/>
              </w:rPr>
              <w:t>го</w:t>
            </w:r>
            <w:r w:rsidR="006B1C33" w:rsidRPr="0074290F">
              <w:rPr>
                <w:rFonts w:ascii="Times New Roman" w:hAnsi="Times New Roman" w:cs="Times New Roman"/>
              </w:rPr>
              <w:t xml:space="preserve"> </w:t>
            </w:r>
            <w:r w:rsidR="00781CCF" w:rsidRPr="0074290F">
              <w:rPr>
                <w:rFonts w:ascii="Times New Roman" w:hAnsi="Times New Roman" w:cs="Times New Roman"/>
              </w:rPr>
              <w:t>изделия</w:t>
            </w:r>
          </w:p>
          <w:p w:rsidR="00B4649A" w:rsidRPr="0074290F" w:rsidRDefault="00B4649A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B971E9" w:rsidRPr="0074290F" w:rsidTr="00744338">
        <w:trPr>
          <w:trHeight w:val="156"/>
          <w:jc w:val="center"/>
        </w:trPr>
        <w:tc>
          <w:tcPr>
            <w:tcW w:w="1563" w:type="pct"/>
            <w:vMerge/>
            <w:vAlign w:val="center"/>
          </w:tcPr>
          <w:p w:rsidR="00B875C3" w:rsidRPr="0074290F" w:rsidRDefault="00B875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  <w:vAlign w:val="center"/>
          </w:tcPr>
          <w:p w:rsidR="00B875C3" w:rsidRPr="0074290F" w:rsidRDefault="00B875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CCF" w:rsidRPr="0074290F" w:rsidRDefault="00D660E6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м</w:t>
            </w:r>
            <w:r w:rsidR="006B1C33" w:rsidRPr="0074290F">
              <w:rPr>
                <w:rFonts w:ascii="Times New Roman" w:hAnsi="Times New Roman" w:cs="Times New Roman"/>
              </w:rPr>
              <w:t>акет маркировки</w:t>
            </w:r>
          </w:p>
        </w:tc>
      </w:tr>
      <w:tr w:rsidR="00B971E9" w:rsidRPr="0074290F" w:rsidTr="00744338">
        <w:trPr>
          <w:trHeight w:val="77"/>
          <w:jc w:val="center"/>
        </w:trPr>
        <w:tc>
          <w:tcPr>
            <w:tcW w:w="1563" w:type="pct"/>
            <w:vMerge/>
            <w:vAlign w:val="center"/>
          </w:tcPr>
          <w:p w:rsidR="00B875C3" w:rsidRPr="0074290F" w:rsidRDefault="00B875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  <w:vAlign w:val="center"/>
          </w:tcPr>
          <w:p w:rsidR="00B875C3" w:rsidRPr="0074290F" w:rsidRDefault="00B875C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CCF" w:rsidRPr="0074290F" w:rsidRDefault="00D660E6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о</w:t>
            </w:r>
            <w:r w:rsidR="00B875C3" w:rsidRPr="0074290F">
              <w:rPr>
                <w:rFonts w:ascii="Times New Roman" w:hAnsi="Times New Roman" w:cs="Times New Roman"/>
              </w:rPr>
              <w:t>пись документов</w:t>
            </w:r>
          </w:p>
        </w:tc>
      </w:tr>
      <w:tr w:rsidR="00B971E9" w:rsidRPr="0074290F" w:rsidTr="00744338">
        <w:trPr>
          <w:trHeight w:val="275"/>
          <w:jc w:val="center"/>
        </w:trPr>
        <w:tc>
          <w:tcPr>
            <w:tcW w:w="1563" w:type="pct"/>
            <w:vMerge w:val="restart"/>
          </w:tcPr>
          <w:p w:rsidR="004567C5" w:rsidRPr="0074290F" w:rsidRDefault="004567C5" w:rsidP="00744338">
            <w:pPr>
              <w:spacing w:line="100" w:lineRule="atLeast"/>
              <w:ind w:left="62" w:right="210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6. </w:t>
            </w:r>
            <w:r w:rsidR="00D660E6" w:rsidRPr="007429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пецификац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660E6" w:rsidRPr="007429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производителя или технически</w:t>
            </w:r>
            <w:r w:rsidR="00D660E6" w:rsidRPr="007429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услови</w:t>
            </w:r>
            <w:r w:rsidR="00D660E6" w:rsidRPr="007429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(при наличии), которым соответствует медицинское изделие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D7CE3" w:rsidRPr="007429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и (или) эксплуатационн</w:t>
            </w:r>
            <w:r w:rsidR="00D660E6" w:rsidRPr="0074290F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</w:t>
            </w:r>
            <w:r w:rsidR="00D660E6" w:rsidRPr="007429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медицинского изделия</w:t>
            </w: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7C5" w:rsidRPr="0074290F" w:rsidRDefault="004567C5">
            <w:pPr>
              <w:spacing w:line="240" w:lineRule="auto"/>
              <w:ind w:left="64" w:right="20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 w:val="restart"/>
          </w:tcPr>
          <w:p w:rsidR="004567C5" w:rsidRPr="0074290F" w:rsidRDefault="00781CCF">
            <w:pPr>
              <w:spacing w:line="240" w:lineRule="auto"/>
              <w:ind w:left="76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660E6" w:rsidRPr="007429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тсутствуют и</w:t>
            </w:r>
            <w:r w:rsidR="004567C5" w:rsidRPr="007429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зменени</w:t>
            </w:r>
            <w:r w:rsidR="00D660E6" w:rsidRPr="007429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4567C5" w:rsidRPr="0074290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производственном процессе или спецификациях, включая методы испытания</w:t>
            </w:r>
          </w:p>
          <w:p w:rsidR="004567C5" w:rsidRPr="0074290F" w:rsidRDefault="004567C5">
            <w:pPr>
              <w:spacing w:line="240" w:lineRule="auto"/>
              <w:ind w:left="76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567C5" w:rsidRPr="0074290F" w:rsidRDefault="004567C5">
            <w:pPr>
              <w:spacing w:line="240" w:lineRule="auto"/>
              <w:ind w:left="76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567C5" w:rsidRPr="0074290F" w:rsidRDefault="004567C5">
            <w:pPr>
              <w:spacing w:line="240" w:lineRule="auto"/>
              <w:ind w:left="76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567C5" w:rsidRPr="0074290F" w:rsidRDefault="004567C5">
            <w:pPr>
              <w:spacing w:line="240" w:lineRule="auto"/>
              <w:ind w:left="76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567C5" w:rsidRPr="0074290F" w:rsidRDefault="004567C5">
            <w:pPr>
              <w:spacing w:line="240" w:lineRule="auto"/>
              <w:ind w:left="76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567C5" w:rsidRPr="0074290F" w:rsidRDefault="004567C5">
            <w:pPr>
              <w:spacing w:line="240" w:lineRule="auto"/>
              <w:ind w:left="76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567C5" w:rsidRPr="0074290F" w:rsidRDefault="004567C5">
            <w:pPr>
              <w:spacing w:line="240" w:lineRule="auto"/>
              <w:ind w:left="76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567C5" w:rsidRPr="0074290F" w:rsidRDefault="004567C5">
            <w:pPr>
              <w:spacing w:line="240" w:lineRule="auto"/>
              <w:ind w:left="76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567C5" w:rsidRPr="0074290F" w:rsidRDefault="004567C5">
            <w:pPr>
              <w:spacing w:line="240" w:lineRule="auto"/>
              <w:ind w:left="76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567C5" w:rsidRPr="0074290F" w:rsidRDefault="004567C5">
            <w:pPr>
              <w:spacing w:line="240" w:lineRule="auto"/>
              <w:ind w:left="76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567C5" w:rsidRPr="0074290F" w:rsidRDefault="004567C5">
            <w:pPr>
              <w:spacing w:line="240" w:lineRule="auto"/>
              <w:ind w:left="76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567C5" w:rsidRPr="0074290F" w:rsidRDefault="004567C5">
            <w:pPr>
              <w:spacing w:line="240" w:lineRule="auto"/>
              <w:ind w:left="76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4567C5" w:rsidRPr="0074290F" w:rsidRDefault="004567C5">
            <w:pPr>
              <w:spacing w:line="240" w:lineRule="auto"/>
              <w:ind w:left="76" w:right="142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1CCF" w:rsidRPr="0074290F" w:rsidRDefault="00DA416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з</w:t>
            </w:r>
            <w:r w:rsidR="004567C5" w:rsidRPr="0074290F">
              <w:rPr>
                <w:rFonts w:ascii="Times New Roman" w:hAnsi="Times New Roman" w:cs="Times New Roman"/>
              </w:rPr>
              <w:t xml:space="preserve">аявление на внесение </w:t>
            </w:r>
            <w:r w:rsidR="007D3B41" w:rsidRPr="0074290F">
              <w:rPr>
                <w:rFonts w:ascii="Times New Roman" w:hAnsi="Times New Roman" w:cs="Times New Roman"/>
              </w:rPr>
              <w:t>изменений по форме</w:t>
            </w:r>
            <w:r w:rsidRPr="0074290F">
              <w:rPr>
                <w:rFonts w:ascii="Times New Roman" w:hAnsi="Times New Roman" w:cs="Times New Roman"/>
              </w:rPr>
              <w:t xml:space="preserve">, предусмотренной приложением № </w:t>
            </w:r>
            <w:r w:rsidR="00933B56" w:rsidRPr="0074290F">
              <w:rPr>
                <w:rFonts w:ascii="Times New Roman" w:hAnsi="Times New Roman" w:cs="Times New Roman"/>
              </w:rPr>
              <w:t>7</w:t>
            </w:r>
            <w:r w:rsidRPr="0074290F">
              <w:rPr>
                <w:rFonts w:ascii="Times New Roman" w:hAnsi="Times New Roman" w:cs="Times New Roman"/>
              </w:rPr>
              <w:t xml:space="preserve"> </w:t>
            </w:r>
            <w:r w:rsidR="00781CCF" w:rsidRPr="0074290F">
              <w:rPr>
                <w:rFonts w:ascii="Times New Roman" w:hAnsi="Times New Roman" w:cs="Times New Roman"/>
              </w:rPr>
              <w:t xml:space="preserve">к </w:t>
            </w:r>
            <w:r w:rsidRPr="0074290F">
              <w:rPr>
                <w:rFonts w:ascii="Times New Roman" w:hAnsi="Times New Roman" w:cs="Times New Roman"/>
              </w:rPr>
              <w:t>Правил</w:t>
            </w:r>
            <w:r w:rsidR="00781CCF" w:rsidRPr="0074290F">
              <w:rPr>
                <w:rFonts w:ascii="Times New Roman" w:hAnsi="Times New Roman" w:cs="Times New Roman"/>
              </w:rPr>
              <w:t>ам</w:t>
            </w:r>
          </w:p>
        </w:tc>
      </w:tr>
      <w:tr w:rsidR="00B971E9" w:rsidRPr="0074290F" w:rsidTr="00744338">
        <w:trPr>
          <w:trHeight w:val="274"/>
          <w:jc w:val="center"/>
        </w:trPr>
        <w:tc>
          <w:tcPr>
            <w:tcW w:w="1563" w:type="pct"/>
            <w:vMerge/>
          </w:tcPr>
          <w:p w:rsidR="004567C5" w:rsidRPr="0074290F" w:rsidRDefault="004567C5">
            <w:pPr>
              <w:spacing w:line="240" w:lineRule="auto"/>
              <w:ind w:lef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</w:tcPr>
          <w:p w:rsidR="004567C5" w:rsidRPr="0074290F" w:rsidRDefault="004567C5">
            <w:pPr>
              <w:spacing w:line="240" w:lineRule="auto"/>
              <w:ind w:left="18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CE3" w:rsidRPr="0074290F" w:rsidRDefault="00DA416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к</w:t>
            </w:r>
            <w:r w:rsidR="004567C5" w:rsidRPr="0074290F">
              <w:rPr>
                <w:rFonts w:ascii="Times New Roman" w:hAnsi="Times New Roman" w:cs="Times New Roman"/>
              </w:rPr>
              <w:t>опия регистрационного удостоверения</w:t>
            </w:r>
            <w:r w:rsidRPr="0074290F">
              <w:rPr>
                <w:rFonts w:ascii="Times New Roman" w:hAnsi="Times New Roman" w:cs="Times New Roman"/>
              </w:rPr>
              <w:t xml:space="preserve"> по</w:t>
            </w:r>
            <w:r w:rsidR="004567C5" w:rsidRPr="0074290F">
              <w:rPr>
                <w:rFonts w:ascii="Times New Roman" w:hAnsi="Times New Roman" w:cs="Times New Roman"/>
              </w:rPr>
              <w:t xml:space="preserve"> форме, </w:t>
            </w:r>
            <w:r w:rsidRPr="0074290F">
              <w:rPr>
                <w:rFonts w:ascii="Times New Roman" w:hAnsi="Times New Roman" w:cs="Times New Roman"/>
              </w:rPr>
              <w:t xml:space="preserve">предусмотренной приложением № 1 </w:t>
            </w:r>
            <w:r w:rsidR="00781CCF" w:rsidRPr="0074290F">
              <w:rPr>
                <w:rFonts w:ascii="Times New Roman" w:hAnsi="Times New Roman" w:cs="Times New Roman"/>
              </w:rPr>
              <w:t xml:space="preserve">к </w:t>
            </w:r>
            <w:r w:rsidRPr="0074290F">
              <w:rPr>
                <w:rFonts w:ascii="Times New Roman" w:hAnsi="Times New Roman" w:cs="Times New Roman"/>
              </w:rPr>
              <w:t>Правил</w:t>
            </w:r>
            <w:r w:rsidR="00781CCF" w:rsidRPr="0074290F">
              <w:rPr>
                <w:rFonts w:ascii="Times New Roman" w:hAnsi="Times New Roman" w:cs="Times New Roman"/>
              </w:rPr>
              <w:t>ам</w:t>
            </w:r>
            <w:r w:rsidRPr="0074290F" w:rsidDel="00DA4163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B971E9" w:rsidRPr="0074290F" w:rsidTr="00744338">
        <w:trPr>
          <w:trHeight w:val="274"/>
          <w:jc w:val="center"/>
        </w:trPr>
        <w:tc>
          <w:tcPr>
            <w:tcW w:w="1563" w:type="pct"/>
            <w:vMerge/>
          </w:tcPr>
          <w:p w:rsidR="004567C5" w:rsidRPr="0074290F" w:rsidRDefault="004567C5">
            <w:pPr>
              <w:spacing w:line="240" w:lineRule="auto"/>
              <w:ind w:lef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</w:tcPr>
          <w:p w:rsidR="004567C5" w:rsidRPr="0074290F" w:rsidRDefault="004567C5">
            <w:pPr>
              <w:spacing w:line="240" w:lineRule="auto"/>
              <w:ind w:left="18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CE3" w:rsidRPr="0074290F" w:rsidRDefault="00DA416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п</w:t>
            </w:r>
            <w:r w:rsidR="004567C5" w:rsidRPr="0074290F">
              <w:rPr>
                <w:rFonts w:ascii="Times New Roman" w:hAnsi="Times New Roman" w:cs="Times New Roman"/>
              </w:rPr>
              <w:t>исьмо-обоснование прои</w:t>
            </w:r>
            <w:r w:rsidR="007D3B41" w:rsidRPr="0074290F">
              <w:rPr>
                <w:rFonts w:ascii="Times New Roman" w:hAnsi="Times New Roman" w:cs="Times New Roman"/>
              </w:rPr>
              <w:t>зводителя о вносимых изменениях</w:t>
            </w:r>
          </w:p>
        </w:tc>
      </w:tr>
      <w:tr w:rsidR="00B971E9" w:rsidRPr="0074290F" w:rsidTr="00744338">
        <w:trPr>
          <w:trHeight w:val="274"/>
          <w:jc w:val="center"/>
        </w:trPr>
        <w:tc>
          <w:tcPr>
            <w:tcW w:w="1563" w:type="pct"/>
            <w:vMerge/>
          </w:tcPr>
          <w:p w:rsidR="004567C5" w:rsidRPr="0074290F" w:rsidRDefault="004567C5">
            <w:pPr>
              <w:spacing w:line="240" w:lineRule="auto"/>
              <w:ind w:lef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</w:tcPr>
          <w:p w:rsidR="004567C5" w:rsidRPr="0074290F" w:rsidRDefault="004567C5">
            <w:pPr>
              <w:spacing w:line="240" w:lineRule="auto"/>
              <w:ind w:left="18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CE3" w:rsidRPr="0074290F" w:rsidRDefault="00DA416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д</w:t>
            </w:r>
            <w:r w:rsidR="004567C5" w:rsidRPr="0074290F">
              <w:rPr>
                <w:rFonts w:ascii="Times New Roman" w:hAnsi="Times New Roman" w:cs="Times New Roman"/>
              </w:rPr>
              <w:t>анные по стабильности (для медицинского изделия) не менее чем на 3 сериях (отче</w:t>
            </w:r>
            <w:r w:rsidR="007D3B41" w:rsidRPr="0074290F">
              <w:rPr>
                <w:rFonts w:ascii="Times New Roman" w:hAnsi="Times New Roman" w:cs="Times New Roman"/>
              </w:rPr>
              <w:t>т</w:t>
            </w:r>
            <w:r w:rsidRPr="0074290F">
              <w:rPr>
                <w:rFonts w:ascii="Times New Roman" w:hAnsi="Times New Roman" w:cs="Times New Roman"/>
              </w:rPr>
              <w:t>,</w:t>
            </w:r>
            <w:r w:rsidR="007D3B41" w:rsidRPr="0074290F">
              <w:rPr>
                <w:rFonts w:ascii="Times New Roman" w:hAnsi="Times New Roman" w:cs="Times New Roman"/>
              </w:rPr>
              <w:t xml:space="preserve"> обосновывающий срок годности</w:t>
            </w:r>
            <w:r w:rsidRPr="0074290F">
              <w:rPr>
                <w:rFonts w:ascii="Times New Roman" w:hAnsi="Times New Roman" w:cs="Times New Roman"/>
              </w:rPr>
              <w:t xml:space="preserve"> медицинского изделия</w:t>
            </w:r>
            <w:r w:rsidR="007D3B41" w:rsidRPr="0074290F">
              <w:rPr>
                <w:rFonts w:ascii="Times New Roman" w:hAnsi="Times New Roman" w:cs="Times New Roman"/>
              </w:rPr>
              <w:t>)</w:t>
            </w:r>
            <w:r w:rsidRPr="0074290F">
              <w:rPr>
                <w:rFonts w:ascii="Times New Roman" w:hAnsi="Times New Roman" w:cs="Times New Roman"/>
              </w:rPr>
              <w:t xml:space="preserve"> (при необходимости)</w:t>
            </w:r>
          </w:p>
        </w:tc>
      </w:tr>
      <w:tr w:rsidR="00B971E9" w:rsidRPr="0074290F" w:rsidTr="00744338">
        <w:trPr>
          <w:trHeight w:val="274"/>
          <w:jc w:val="center"/>
        </w:trPr>
        <w:tc>
          <w:tcPr>
            <w:tcW w:w="1563" w:type="pct"/>
            <w:vMerge/>
          </w:tcPr>
          <w:p w:rsidR="004567C5" w:rsidRPr="0074290F" w:rsidRDefault="004567C5">
            <w:pPr>
              <w:spacing w:line="240" w:lineRule="auto"/>
              <w:ind w:lef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</w:tcPr>
          <w:p w:rsidR="004567C5" w:rsidRPr="0074290F" w:rsidRDefault="004567C5">
            <w:pPr>
              <w:spacing w:line="240" w:lineRule="auto"/>
              <w:ind w:left="18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CE3" w:rsidRPr="0074290F" w:rsidRDefault="00DA416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п</w:t>
            </w:r>
            <w:r w:rsidR="004567C5" w:rsidRPr="0074290F">
              <w:rPr>
                <w:rFonts w:ascii="Times New Roman" w:hAnsi="Times New Roman" w:cs="Times New Roman"/>
              </w:rPr>
              <w:t xml:space="preserve">роект инструкции </w:t>
            </w:r>
            <w:r w:rsidRPr="0074290F">
              <w:rPr>
                <w:rFonts w:ascii="Times New Roman" w:hAnsi="Times New Roman" w:cs="Times New Roman"/>
              </w:rPr>
              <w:t xml:space="preserve">по применению </w:t>
            </w:r>
            <w:r w:rsidR="004567C5" w:rsidRPr="0074290F">
              <w:rPr>
                <w:rFonts w:ascii="Times New Roman" w:hAnsi="Times New Roman" w:cs="Times New Roman"/>
              </w:rPr>
              <w:t>(руководства пользователя) медицинск</w:t>
            </w:r>
            <w:r w:rsidR="007D3B41" w:rsidRPr="0074290F">
              <w:rPr>
                <w:rFonts w:ascii="Times New Roman" w:hAnsi="Times New Roman" w:cs="Times New Roman"/>
              </w:rPr>
              <w:t>ого изделия (при необходимости)</w:t>
            </w:r>
          </w:p>
        </w:tc>
      </w:tr>
      <w:tr w:rsidR="00B971E9" w:rsidRPr="0074290F" w:rsidTr="00744338">
        <w:trPr>
          <w:trHeight w:val="274"/>
          <w:jc w:val="center"/>
        </w:trPr>
        <w:tc>
          <w:tcPr>
            <w:tcW w:w="1563" w:type="pct"/>
            <w:vMerge/>
          </w:tcPr>
          <w:p w:rsidR="004567C5" w:rsidRPr="0074290F" w:rsidRDefault="004567C5">
            <w:pPr>
              <w:spacing w:line="240" w:lineRule="auto"/>
              <w:ind w:left="1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</w:tcPr>
          <w:p w:rsidR="004567C5" w:rsidRPr="0074290F" w:rsidRDefault="004567C5">
            <w:pPr>
              <w:spacing w:line="240" w:lineRule="auto"/>
              <w:ind w:left="187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CE3" w:rsidRPr="0074290F" w:rsidRDefault="00DA4163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п</w:t>
            </w:r>
            <w:r w:rsidR="004567C5" w:rsidRPr="0074290F">
              <w:rPr>
                <w:rFonts w:ascii="Times New Roman" w:hAnsi="Times New Roman" w:cs="Times New Roman"/>
              </w:rPr>
              <w:t>олноцветные макеты упаковок, этикеток</w:t>
            </w:r>
            <w:r w:rsidR="007D3B41" w:rsidRPr="0074290F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7D3B41" w:rsidRPr="0074290F">
              <w:rPr>
                <w:rFonts w:ascii="Times New Roman" w:hAnsi="Times New Roman" w:cs="Times New Roman"/>
              </w:rPr>
              <w:t>стикеров</w:t>
            </w:r>
            <w:proofErr w:type="spellEnd"/>
            <w:r w:rsidR="007D3B41" w:rsidRPr="0074290F">
              <w:rPr>
                <w:rFonts w:ascii="Times New Roman" w:hAnsi="Times New Roman" w:cs="Times New Roman"/>
              </w:rPr>
              <w:t xml:space="preserve">  (при необходимости)</w:t>
            </w:r>
          </w:p>
        </w:tc>
      </w:tr>
      <w:tr w:rsidR="00B971E9" w:rsidRPr="0074290F" w:rsidTr="00744338">
        <w:trPr>
          <w:trHeight w:val="274"/>
          <w:jc w:val="center"/>
        </w:trPr>
        <w:tc>
          <w:tcPr>
            <w:tcW w:w="1563" w:type="pct"/>
            <w:vMerge/>
          </w:tcPr>
          <w:p w:rsidR="004567C5" w:rsidRPr="0074290F" w:rsidRDefault="004567C5">
            <w:pPr>
              <w:spacing w:line="240" w:lineRule="auto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</w:tcPr>
          <w:p w:rsidR="004567C5" w:rsidRPr="0074290F" w:rsidRDefault="004567C5">
            <w:pPr>
              <w:spacing w:line="240" w:lineRule="auto"/>
              <w:ind w:left="18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CE3" w:rsidRPr="0074290F" w:rsidRDefault="00D65672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н</w:t>
            </w:r>
            <w:r w:rsidR="004567C5" w:rsidRPr="0074290F">
              <w:rPr>
                <w:rFonts w:ascii="Times New Roman" w:hAnsi="Times New Roman" w:cs="Times New Roman"/>
              </w:rPr>
              <w:t>ормативная документация</w:t>
            </w:r>
            <w:r w:rsidR="00B16DC7" w:rsidRPr="0074290F">
              <w:rPr>
                <w:rFonts w:ascii="Times New Roman" w:hAnsi="Times New Roman" w:cs="Times New Roman"/>
              </w:rPr>
              <w:t>*</w:t>
            </w:r>
            <w:r w:rsidR="004567C5" w:rsidRPr="0074290F">
              <w:rPr>
                <w:rFonts w:ascii="Times New Roman" w:hAnsi="Times New Roman" w:cs="Times New Roman"/>
              </w:rPr>
              <w:t xml:space="preserve"> с внесенными изменениями, регламентирующая качество конечного продукта, сертификат анализа и методики контроля конечного продукта </w:t>
            </w:r>
            <w:r w:rsidR="007D3B41" w:rsidRPr="0074290F">
              <w:rPr>
                <w:rFonts w:ascii="Times New Roman" w:hAnsi="Times New Roman" w:cs="Times New Roman"/>
              </w:rPr>
              <w:t>(при необходимости)</w:t>
            </w:r>
          </w:p>
        </w:tc>
      </w:tr>
      <w:tr w:rsidR="00B971E9" w:rsidRPr="0074290F" w:rsidTr="00744338">
        <w:trPr>
          <w:trHeight w:val="274"/>
          <w:jc w:val="center"/>
        </w:trPr>
        <w:tc>
          <w:tcPr>
            <w:tcW w:w="1563" w:type="pct"/>
            <w:vMerge/>
          </w:tcPr>
          <w:p w:rsidR="004567C5" w:rsidRPr="0074290F" w:rsidRDefault="004567C5">
            <w:pPr>
              <w:spacing w:line="240" w:lineRule="auto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</w:tcPr>
          <w:p w:rsidR="004567C5" w:rsidRPr="0074290F" w:rsidRDefault="004567C5">
            <w:pPr>
              <w:spacing w:line="240" w:lineRule="auto"/>
              <w:ind w:left="18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7CE3" w:rsidRPr="0074290F" w:rsidRDefault="00D65672" w:rsidP="004C516A">
            <w:pPr>
              <w:pStyle w:val="ConsPlusNormal"/>
              <w:widowControl/>
              <w:spacing w:after="120"/>
              <w:ind w:hanging="108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п</w:t>
            </w:r>
            <w:r w:rsidR="004567C5" w:rsidRPr="0074290F">
              <w:rPr>
                <w:rFonts w:ascii="Times New Roman" w:hAnsi="Times New Roman" w:cs="Times New Roman"/>
              </w:rPr>
              <w:t>ротокол технических испытаний</w:t>
            </w:r>
            <w:r w:rsidRPr="0074290F">
              <w:rPr>
                <w:rFonts w:ascii="Times New Roman" w:hAnsi="Times New Roman" w:cs="Times New Roman"/>
              </w:rPr>
              <w:t xml:space="preserve"> или </w:t>
            </w:r>
            <w:r w:rsidR="004567C5" w:rsidRPr="0074290F">
              <w:rPr>
                <w:rFonts w:ascii="Times New Roman" w:hAnsi="Times New Roman" w:cs="Times New Roman"/>
              </w:rPr>
              <w:t xml:space="preserve">испытаний (исследований) с целью оценки биологического действия с учетом </w:t>
            </w:r>
            <w:r w:rsidR="00B4649A" w:rsidRPr="0074290F">
              <w:rPr>
                <w:rFonts w:ascii="Times New Roman" w:hAnsi="Times New Roman" w:cs="Times New Roman"/>
              </w:rPr>
              <w:t xml:space="preserve">изменений, </w:t>
            </w:r>
            <w:r w:rsidR="004567C5" w:rsidRPr="0074290F">
              <w:rPr>
                <w:rFonts w:ascii="Times New Roman" w:hAnsi="Times New Roman" w:cs="Times New Roman"/>
              </w:rPr>
              <w:t>внесенных в нормативн</w:t>
            </w:r>
            <w:r w:rsidRPr="0074290F">
              <w:rPr>
                <w:rFonts w:ascii="Times New Roman" w:hAnsi="Times New Roman" w:cs="Times New Roman"/>
              </w:rPr>
              <w:t>ую</w:t>
            </w:r>
            <w:r w:rsidR="00B4649A" w:rsidRPr="0074290F">
              <w:rPr>
                <w:rFonts w:ascii="Times New Roman" w:hAnsi="Times New Roman" w:cs="Times New Roman"/>
              </w:rPr>
              <w:br/>
            </w:r>
            <w:r w:rsidR="00B4649A" w:rsidRPr="0074290F">
              <w:rPr>
                <w:rFonts w:ascii="Times New Roman" w:hAnsi="Times New Roman" w:cs="Times New Roman"/>
              </w:rPr>
              <w:br/>
            </w:r>
            <w:r w:rsidR="00B4649A" w:rsidRPr="0074290F">
              <w:rPr>
                <w:rFonts w:ascii="Times New Roman" w:hAnsi="Times New Roman" w:cs="Times New Roman"/>
              </w:rPr>
              <w:br/>
            </w:r>
            <w:r w:rsidR="007D3B41" w:rsidRPr="0074290F">
              <w:rPr>
                <w:rFonts w:ascii="Times New Roman" w:hAnsi="Times New Roman" w:cs="Times New Roman"/>
              </w:rPr>
              <w:lastRenderedPageBreak/>
              <w:t>документ</w:t>
            </w:r>
            <w:r w:rsidRPr="0074290F">
              <w:rPr>
                <w:rFonts w:ascii="Times New Roman" w:hAnsi="Times New Roman" w:cs="Times New Roman"/>
              </w:rPr>
              <w:t>ацию</w:t>
            </w:r>
            <w:r w:rsidR="007D3B41" w:rsidRPr="0074290F">
              <w:rPr>
                <w:rFonts w:ascii="Times New Roman" w:hAnsi="Times New Roman" w:cs="Times New Roman"/>
              </w:rPr>
              <w:t xml:space="preserve"> (при необходимости)</w:t>
            </w:r>
          </w:p>
        </w:tc>
      </w:tr>
      <w:tr w:rsidR="004567C5" w:rsidRPr="0074290F" w:rsidTr="00744338">
        <w:trPr>
          <w:trHeight w:val="274"/>
          <w:jc w:val="center"/>
        </w:trPr>
        <w:tc>
          <w:tcPr>
            <w:tcW w:w="1563" w:type="pct"/>
            <w:vMerge/>
          </w:tcPr>
          <w:p w:rsidR="004567C5" w:rsidRPr="0074290F" w:rsidRDefault="004567C5">
            <w:pPr>
              <w:spacing w:line="240" w:lineRule="auto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5" w:type="pct"/>
            <w:vMerge/>
          </w:tcPr>
          <w:p w:rsidR="004567C5" w:rsidRPr="0074290F" w:rsidRDefault="004567C5">
            <w:pPr>
              <w:spacing w:line="240" w:lineRule="auto"/>
              <w:ind w:left="187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2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567C5" w:rsidRPr="0074290F" w:rsidRDefault="00D65672" w:rsidP="00744338">
            <w:pPr>
              <w:pStyle w:val="ConsPlusNormal"/>
              <w:widowControl/>
              <w:spacing w:after="120"/>
              <w:ind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о</w:t>
            </w:r>
            <w:r w:rsidR="007D3B41" w:rsidRPr="0074290F">
              <w:rPr>
                <w:rFonts w:ascii="Times New Roman" w:hAnsi="Times New Roman" w:cs="Times New Roman"/>
              </w:rPr>
              <w:t>пись документов</w:t>
            </w:r>
          </w:p>
        </w:tc>
      </w:tr>
    </w:tbl>
    <w:p w:rsidR="0063550D" w:rsidRPr="0074290F" w:rsidRDefault="0063550D">
      <w:pPr>
        <w:spacing w:after="0" w:line="360" w:lineRule="auto"/>
        <w:ind w:firstLine="403"/>
        <w:jc w:val="both"/>
        <w:rPr>
          <w:rFonts w:ascii="Times New Roman" w:hAnsi="Times New Roman" w:cs="Times New Roman"/>
          <w:sz w:val="24"/>
          <w:szCs w:val="24"/>
        </w:rPr>
      </w:pPr>
    </w:p>
    <w:p w:rsidR="004567C5" w:rsidRPr="0074290F" w:rsidRDefault="004567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290F">
        <w:rPr>
          <w:rFonts w:ascii="Times New Roman" w:hAnsi="Times New Roman" w:cs="Times New Roman"/>
          <w:sz w:val="24"/>
          <w:szCs w:val="24"/>
        </w:rPr>
        <w:t>______________</w:t>
      </w:r>
    </w:p>
    <w:p w:rsidR="007F5A0A" w:rsidRPr="0074290F" w:rsidRDefault="009A3417" w:rsidP="00617DB3">
      <w:pPr>
        <w:spacing w:after="0" w:line="240" w:lineRule="auto"/>
        <w:ind w:left="142" w:hanging="142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*</w:t>
      </w:r>
      <w:r w:rsidR="007F5A0A" w:rsidRPr="0074290F">
        <w:rPr>
          <w:rFonts w:ascii="Times New Roman" w:hAnsi="Times New Roman" w:cs="Times New Roman"/>
          <w:sz w:val="24"/>
          <w:szCs w:val="24"/>
        </w:rPr>
        <w:t xml:space="preserve">Документы представляются с обязательным </w:t>
      </w:r>
      <w:r w:rsidRPr="0074290F">
        <w:rPr>
          <w:rFonts w:ascii="Times New Roman" w:hAnsi="Times New Roman" w:cs="Times New Roman"/>
          <w:sz w:val="24"/>
          <w:szCs w:val="24"/>
        </w:rPr>
        <w:t xml:space="preserve">аутентичным </w:t>
      </w:r>
      <w:r w:rsidR="007F5A0A" w:rsidRPr="0074290F">
        <w:rPr>
          <w:rFonts w:ascii="Times New Roman" w:hAnsi="Times New Roman" w:cs="Times New Roman"/>
          <w:sz w:val="24"/>
          <w:szCs w:val="24"/>
        </w:rPr>
        <w:t>переводом на русский язык</w:t>
      </w:r>
      <w:r w:rsidRPr="0074290F">
        <w:rPr>
          <w:rFonts w:ascii="Times New Roman" w:hAnsi="Times New Roman" w:cs="Times New Roman"/>
          <w:sz w:val="24"/>
          <w:szCs w:val="24"/>
        </w:rPr>
        <w:t xml:space="preserve">, </w:t>
      </w:r>
      <w:r w:rsidR="007D7CE3" w:rsidRPr="0074290F">
        <w:rPr>
          <w:rFonts w:ascii="Times New Roman" w:hAnsi="Times New Roman" w:cs="Times New Roman"/>
          <w:sz w:val="24"/>
          <w:szCs w:val="24"/>
        </w:rPr>
        <w:t xml:space="preserve">заверенным </w:t>
      </w:r>
      <w:r w:rsidRPr="0074290F">
        <w:rPr>
          <w:rFonts w:ascii="Times New Roman" w:hAnsi="Times New Roman" w:cs="Times New Roman"/>
          <w:sz w:val="24"/>
          <w:szCs w:val="24"/>
        </w:rPr>
        <w:t>нотариально</w:t>
      </w:r>
      <w:r w:rsidR="007F5A0A" w:rsidRPr="0074290F">
        <w:rPr>
          <w:rFonts w:ascii="Times New Roman" w:hAnsi="Times New Roman" w:cs="Times New Roman"/>
          <w:sz w:val="30"/>
          <w:szCs w:val="30"/>
        </w:rPr>
        <w:t>.</w:t>
      </w:r>
    </w:p>
    <w:p w:rsidR="004567C5" w:rsidRPr="0074290F" w:rsidRDefault="004567C5">
      <w:pPr>
        <w:spacing w:after="0" w:line="360" w:lineRule="auto"/>
        <w:ind w:firstLine="403"/>
        <w:jc w:val="both"/>
        <w:rPr>
          <w:rFonts w:ascii="Times New Roman" w:hAnsi="Times New Roman" w:cs="Times New Roman"/>
          <w:sz w:val="24"/>
          <w:szCs w:val="24"/>
        </w:rPr>
      </w:pPr>
    </w:p>
    <w:p w:rsidR="004567C5" w:rsidRPr="0074290F" w:rsidRDefault="004567C5">
      <w:pPr>
        <w:spacing w:after="0" w:line="360" w:lineRule="auto"/>
        <w:ind w:firstLine="403"/>
        <w:jc w:val="center"/>
        <w:rPr>
          <w:rFonts w:ascii="Times New Roman" w:hAnsi="Times New Roman" w:cs="Times New Roman"/>
          <w:sz w:val="24"/>
          <w:szCs w:val="24"/>
        </w:rPr>
      </w:pPr>
      <w:r w:rsidRPr="0074290F">
        <w:rPr>
          <w:rFonts w:ascii="Times New Roman" w:hAnsi="Times New Roman" w:cs="Times New Roman"/>
          <w:sz w:val="24"/>
          <w:szCs w:val="24"/>
        </w:rPr>
        <w:t>_____________</w:t>
      </w:r>
    </w:p>
    <w:p w:rsidR="004567C5" w:rsidRPr="0074290F" w:rsidRDefault="004567C5">
      <w:pPr>
        <w:spacing w:after="0" w:line="360" w:lineRule="auto"/>
        <w:ind w:firstLine="403"/>
        <w:jc w:val="both"/>
        <w:rPr>
          <w:rFonts w:ascii="Times New Roman" w:hAnsi="Times New Roman" w:cs="Times New Roman"/>
          <w:sz w:val="24"/>
          <w:szCs w:val="24"/>
        </w:rPr>
      </w:pPr>
    </w:p>
    <w:p w:rsidR="0068076B" w:rsidRPr="0074290F" w:rsidRDefault="0068076B">
      <w:pPr>
        <w:spacing w:after="0" w:line="360" w:lineRule="auto"/>
        <w:ind w:firstLine="3780"/>
        <w:jc w:val="right"/>
        <w:rPr>
          <w:rStyle w:val="s1"/>
          <w:b w:val="0"/>
          <w:color w:val="auto"/>
          <w:sz w:val="24"/>
          <w:szCs w:val="24"/>
        </w:rPr>
        <w:sectPr w:rsidR="0068076B" w:rsidRPr="0074290F" w:rsidSect="00331653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BA3919" w:rsidRPr="0074290F" w:rsidRDefault="00641681">
      <w:pPr>
        <w:spacing w:after="120" w:line="240" w:lineRule="auto"/>
        <w:ind w:left="3969"/>
        <w:jc w:val="center"/>
        <w:rPr>
          <w:rStyle w:val="s1"/>
          <w:b w:val="0"/>
          <w:color w:val="auto"/>
          <w:sz w:val="30"/>
          <w:szCs w:val="30"/>
        </w:rPr>
      </w:pPr>
      <w:r w:rsidRPr="0074290F">
        <w:rPr>
          <w:rStyle w:val="s1"/>
          <w:b w:val="0"/>
          <w:color w:val="auto"/>
          <w:sz w:val="30"/>
          <w:szCs w:val="30"/>
        </w:rPr>
        <w:lastRenderedPageBreak/>
        <w:t xml:space="preserve">ПРИЛОЖЕНИЕ № </w:t>
      </w:r>
      <w:r w:rsidR="00933B56" w:rsidRPr="0074290F">
        <w:rPr>
          <w:rStyle w:val="s1"/>
          <w:b w:val="0"/>
          <w:color w:val="auto"/>
          <w:sz w:val="30"/>
          <w:szCs w:val="30"/>
        </w:rPr>
        <w:t>9</w:t>
      </w:r>
    </w:p>
    <w:p w:rsidR="00943965" w:rsidRPr="0074290F" w:rsidRDefault="00943965">
      <w:pPr>
        <w:spacing w:after="240" w:line="240" w:lineRule="auto"/>
        <w:ind w:left="3969"/>
        <w:jc w:val="center"/>
        <w:rPr>
          <w:rStyle w:val="s1"/>
          <w:b w:val="0"/>
          <w:color w:val="auto"/>
          <w:sz w:val="30"/>
          <w:szCs w:val="30"/>
        </w:rPr>
      </w:pPr>
      <w:r w:rsidRPr="0074290F">
        <w:rPr>
          <w:rFonts w:ascii="Times New Roman" w:hAnsi="Times New Roman" w:cs="Times New Roman"/>
          <w:kern w:val="2"/>
          <w:sz w:val="30"/>
          <w:szCs w:val="30"/>
        </w:rPr>
        <w:t>к Правилам регистрации и экспертизы</w:t>
      </w:r>
      <w:r w:rsidRPr="0074290F">
        <w:rPr>
          <w:rFonts w:ascii="Times New Roman" w:hAnsi="Times New Roman" w:cs="Times New Roman"/>
          <w:b/>
          <w:kern w:val="2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kern w:val="2"/>
          <w:sz w:val="30"/>
          <w:szCs w:val="30"/>
        </w:rPr>
        <w:t>безопасности, качества и эффективности медицинских изделий</w:t>
      </w:r>
    </w:p>
    <w:p w:rsidR="00AE5BA2" w:rsidRPr="0074290F" w:rsidRDefault="00AE5BA2">
      <w:pPr>
        <w:spacing w:after="0" w:line="240" w:lineRule="auto"/>
        <w:jc w:val="center"/>
        <w:rPr>
          <w:rFonts w:ascii="Times New Roman" w:hAnsi="Times New Roman" w:cs="Times New Roman"/>
          <w:sz w:val="30"/>
          <w:szCs w:val="30"/>
        </w:rPr>
      </w:pPr>
    </w:p>
    <w:p w:rsidR="007F5A0A" w:rsidRPr="0074290F" w:rsidRDefault="00DD0448">
      <w:pPr>
        <w:spacing w:after="0" w:line="240" w:lineRule="auto"/>
        <w:jc w:val="center"/>
        <w:rPr>
          <w:rStyle w:val="s1"/>
          <w:color w:val="auto"/>
          <w:sz w:val="30"/>
          <w:szCs w:val="30"/>
        </w:rPr>
      </w:pPr>
      <w:r w:rsidRPr="0074290F">
        <w:rPr>
          <w:rFonts w:ascii="Times New Roman" w:hAnsi="Times New Roman" w:cs="Times New Roman"/>
          <w:b/>
          <w:spacing w:val="40"/>
          <w:sz w:val="30"/>
          <w:szCs w:val="30"/>
        </w:rPr>
        <w:t>ЭКСПЕРТНОЕ ЗАКЛЮЧЕНИЕ</w:t>
      </w:r>
      <w:r w:rsidRPr="0074290F">
        <w:rPr>
          <w:rFonts w:ascii="Times New Roman" w:hAnsi="Times New Roman" w:cs="Times New Roman"/>
          <w:b/>
          <w:sz w:val="30"/>
          <w:szCs w:val="30"/>
        </w:rPr>
        <w:t xml:space="preserve"> </w:t>
      </w:r>
      <w:r w:rsidR="00CC41ED" w:rsidRPr="0074290F">
        <w:rPr>
          <w:rFonts w:ascii="Times New Roman" w:hAnsi="Times New Roman" w:cs="Times New Roman"/>
          <w:b/>
          <w:sz w:val="30"/>
          <w:szCs w:val="30"/>
        </w:rPr>
        <w:br/>
      </w:r>
      <w:r w:rsidR="00FC71A6" w:rsidRPr="0074290F">
        <w:rPr>
          <w:rFonts w:ascii="Times New Roman" w:hAnsi="Times New Roman" w:cs="Times New Roman"/>
          <w:b/>
          <w:sz w:val="30"/>
          <w:szCs w:val="30"/>
        </w:rPr>
        <w:t xml:space="preserve">о возможности (невозможности) внесения изменений </w:t>
      </w:r>
      <w:r w:rsidR="00CC41ED" w:rsidRPr="0074290F">
        <w:rPr>
          <w:rFonts w:ascii="Times New Roman" w:hAnsi="Times New Roman" w:cs="Times New Roman"/>
          <w:b/>
          <w:sz w:val="30"/>
          <w:szCs w:val="30"/>
        </w:rPr>
        <w:br/>
      </w:r>
      <w:r w:rsidR="007F5A0A" w:rsidRPr="0074290F">
        <w:rPr>
          <w:rFonts w:ascii="Times New Roman" w:hAnsi="Times New Roman" w:cs="Times New Roman"/>
          <w:b/>
          <w:sz w:val="30"/>
          <w:szCs w:val="30"/>
        </w:rPr>
        <w:t>в регистрационное досье на</w:t>
      </w:r>
      <w:r w:rsidR="007F5A0A" w:rsidRPr="0074290F">
        <w:rPr>
          <w:rStyle w:val="s1"/>
          <w:color w:val="auto"/>
          <w:sz w:val="30"/>
          <w:szCs w:val="30"/>
        </w:rPr>
        <w:t xml:space="preserve"> медицинское издели</w:t>
      </w:r>
      <w:r w:rsidR="00C169DF" w:rsidRPr="0074290F">
        <w:rPr>
          <w:rStyle w:val="s1"/>
          <w:color w:val="auto"/>
          <w:sz w:val="30"/>
          <w:szCs w:val="30"/>
        </w:rPr>
        <w:t>е</w:t>
      </w:r>
    </w:p>
    <w:p w:rsidR="007F5A0A" w:rsidRPr="0074290F" w:rsidRDefault="007F5A0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4290F">
        <w:rPr>
          <w:rStyle w:val="s1"/>
          <w:color w:val="auto"/>
          <w:sz w:val="30"/>
          <w:szCs w:val="30"/>
        </w:rPr>
        <w:t> </w:t>
      </w:r>
    </w:p>
    <w:p w:rsidR="00D66C03" w:rsidRPr="0074290F" w:rsidRDefault="00E023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1. </w:t>
      </w:r>
      <w:r w:rsidR="00D66C03" w:rsidRPr="0074290F">
        <w:rPr>
          <w:rFonts w:ascii="Times New Roman" w:hAnsi="Times New Roman" w:cs="Times New Roman"/>
          <w:sz w:val="30"/>
          <w:szCs w:val="30"/>
        </w:rPr>
        <w:t>Наименование медицинского изделия</w:t>
      </w:r>
      <w:r w:rsidR="00943965" w:rsidRPr="0074290F">
        <w:rPr>
          <w:rFonts w:ascii="Times New Roman" w:hAnsi="Times New Roman" w:cs="Times New Roman"/>
          <w:sz w:val="30"/>
          <w:szCs w:val="30"/>
        </w:rPr>
        <w:t>.</w:t>
      </w:r>
    </w:p>
    <w:p w:rsidR="00D66C03" w:rsidRPr="0074290F" w:rsidRDefault="00E023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2. </w:t>
      </w:r>
      <w:r w:rsidR="00D66C03" w:rsidRPr="0074290F">
        <w:rPr>
          <w:rFonts w:ascii="Times New Roman" w:hAnsi="Times New Roman" w:cs="Times New Roman"/>
          <w:sz w:val="30"/>
          <w:szCs w:val="30"/>
        </w:rPr>
        <w:t>Производитель, страна</w:t>
      </w:r>
      <w:r w:rsidR="00943965" w:rsidRPr="0074290F">
        <w:rPr>
          <w:rFonts w:ascii="Times New Roman" w:hAnsi="Times New Roman" w:cs="Times New Roman"/>
          <w:sz w:val="30"/>
          <w:szCs w:val="30"/>
        </w:rPr>
        <w:t>.</w:t>
      </w:r>
    </w:p>
    <w:p w:rsidR="00D66C03" w:rsidRPr="0074290F" w:rsidRDefault="00E023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3. </w:t>
      </w:r>
      <w:r w:rsidR="00D66C03" w:rsidRPr="0074290F">
        <w:rPr>
          <w:rFonts w:ascii="Times New Roman" w:hAnsi="Times New Roman" w:cs="Times New Roman"/>
          <w:sz w:val="30"/>
          <w:szCs w:val="30"/>
        </w:rPr>
        <w:t>Производственная площадка, страна</w:t>
      </w:r>
      <w:r w:rsidR="00943965" w:rsidRPr="0074290F">
        <w:rPr>
          <w:rFonts w:ascii="Times New Roman" w:hAnsi="Times New Roman" w:cs="Times New Roman"/>
          <w:sz w:val="30"/>
          <w:szCs w:val="30"/>
        </w:rPr>
        <w:t>.</w:t>
      </w:r>
      <w:r w:rsidR="00D66C03" w:rsidRPr="00742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66C03" w:rsidRPr="0074290F" w:rsidRDefault="00E023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4. </w:t>
      </w:r>
      <w:r w:rsidR="00D66C03" w:rsidRPr="0074290F">
        <w:rPr>
          <w:rFonts w:ascii="Times New Roman" w:hAnsi="Times New Roman" w:cs="Times New Roman"/>
          <w:sz w:val="30"/>
          <w:szCs w:val="30"/>
        </w:rPr>
        <w:t>Область применения и назначение</w:t>
      </w:r>
      <w:r w:rsidR="00943965" w:rsidRPr="0074290F">
        <w:rPr>
          <w:rFonts w:ascii="Times New Roman" w:hAnsi="Times New Roman" w:cs="Times New Roman"/>
          <w:sz w:val="30"/>
          <w:szCs w:val="30"/>
        </w:rPr>
        <w:t>.</w:t>
      </w:r>
      <w:r w:rsidR="00E84E29" w:rsidRPr="00742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D66C03" w:rsidRPr="0074290F" w:rsidRDefault="00E023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5. </w:t>
      </w:r>
      <w:r w:rsidR="00D66C03" w:rsidRPr="0074290F">
        <w:rPr>
          <w:rFonts w:ascii="Times New Roman" w:hAnsi="Times New Roman" w:cs="Times New Roman"/>
          <w:sz w:val="30"/>
          <w:szCs w:val="30"/>
        </w:rPr>
        <w:t xml:space="preserve">Вид медицинского изделия в соответствии с </w:t>
      </w:r>
      <w:r w:rsidR="007D7CE3" w:rsidRPr="0074290F">
        <w:rPr>
          <w:rFonts w:ascii="Times New Roman" w:hAnsi="Times New Roman" w:cs="Times New Roman"/>
          <w:sz w:val="30"/>
          <w:szCs w:val="30"/>
        </w:rPr>
        <w:t>н</w:t>
      </w:r>
      <w:r w:rsidR="008158B8" w:rsidRPr="0074290F">
        <w:rPr>
          <w:rFonts w:ascii="Times New Roman" w:hAnsi="Times New Roman" w:cs="Times New Roman"/>
          <w:sz w:val="30"/>
          <w:szCs w:val="30"/>
        </w:rPr>
        <w:t>оменклатурой</w:t>
      </w:r>
      <w:r w:rsidR="00AE5BA2" w:rsidRPr="0074290F">
        <w:rPr>
          <w:rFonts w:ascii="Times New Roman" w:hAnsi="Times New Roman" w:cs="Times New Roman"/>
          <w:sz w:val="30"/>
          <w:szCs w:val="30"/>
        </w:rPr>
        <w:t xml:space="preserve"> медицинских изделий, применяемой в </w:t>
      </w:r>
      <w:r w:rsidR="007D7CE3" w:rsidRPr="0074290F">
        <w:rPr>
          <w:rFonts w:ascii="Times New Roman" w:hAnsi="Times New Roman" w:cs="Times New Roman"/>
          <w:sz w:val="30"/>
          <w:szCs w:val="30"/>
        </w:rPr>
        <w:t>Евразийском экономическом с</w:t>
      </w:r>
      <w:r w:rsidR="00AE5BA2" w:rsidRPr="0074290F">
        <w:rPr>
          <w:rFonts w:ascii="Times New Roman" w:hAnsi="Times New Roman" w:cs="Times New Roman"/>
          <w:sz w:val="30"/>
          <w:szCs w:val="30"/>
        </w:rPr>
        <w:t>оюзе</w:t>
      </w:r>
      <w:r w:rsidR="00943965" w:rsidRPr="0074290F">
        <w:rPr>
          <w:rFonts w:ascii="Times New Roman" w:hAnsi="Times New Roman" w:cs="Times New Roman"/>
          <w:sz w:val="30"/>
          <w:szCs w:val="30"/>
        </w:rPr>
        <w:t>.</w:t>
      </w:r>
      <w:r w:rsidR="00D66C03" w:rsidRPr="0074290F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02376" w:rsidRPr="0074290F" w:rsidRDefault="00E023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6. </w:t>
      </w:r>
      <w:r w:rsidR="00D66C03" w:rsidRPr="0074290F">
        <w:rPr>
          <w:rFonts w:ascii="Times New Roman" w:hAnsi="Times New Roman" w:cs="Times New Roman"/>
          <w:sz w:val="30"/>
          <w:szCs w:val="30"/>
        </w:rPr>
        <w:t>Класс потенциального риска применения медицинского изделия</w:t>
      </w:r>
      <w:r w:rsidR="00943965" w:rsidRPr="0074290F">
        <w:rPr>
          <w:rFonts w:ascii="Times New Roman" w:hAnsi="Times New Roman" w:cs="Times New Roman"/>
          <w:sz w:val="30"/>
          <w:szCs w:val="30"/>
        </w:rPr>
        <w:t>.</w:t>
      </w:r>
    </w:p>
    <w:p w:rsidR="00D66C03" w:rsidRPr="0074290F" w:rsidRDefault="00E023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7. </w:t>
      </w:r>
      <w:r w:rsidR="007F5A0A" w:rsidRPr="0074290F">
        <w:rPr>
          <w:rFonts w:ascii="Times New Roman" w:hAnsi="Times New Roman" w:cs="Times New Roman"/>
          <w:sz w:val="30"/>
          <w:szCs w:val="30"/>
        </w:rPr>
        <w:t>Номер регистрационного удостоверения</w:t>
      </w:r>
      <w:r w:rsidR="00943965" w:rsidRPr="0074290F">
        <w:rPr>
          <w:rFonts w:ascii="Times New Roman" w:hAnsi="Times New Roman" w:cs="Times New Roman"/>
          <w:sz w:val="30"/>
          <w:szCs w:val="30"/>
        </w:rPr>
        <w:t>.</w:t>
      </w:r>
    </w:p>
    <w:p w:rsidR="00D66C03" w:rsidRPr="0074290F" w:rsidRDefault="00E023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8. </w:t>
      </w:r>
      <w:r w:rsidR="007F5A0A" w:rsidRPr="0074290F">
        <w:rPr>
          <w:rFonts w:ascii="Times New Roman" w:hAnsi="Times New Roman" w:cs="Times New Roman"/>
          <w:sz w:val="30"/>
          <w:szCs w:val="30"/>
        </w:rPr>
        <w:t>Дата выдачи</w:t>
      </w:r>
      <w:r w:rsidR="00AE5BA2" w:rsidRPr="0074290F">
        <w:rPr>
          <w:rFonts w:ascii="Times New Roman" w:hAnsi="Times New Roman" w:cs="Times New Roman"/>
          <w:sz w:val="30"/>
          <w:szCs w:val="30"/>
        </w:rPr>
        <w:t xml:space="preserve"> регистрационного удостоверения</w:t>
      </w:r>
      <w:r w:rsidR="00943965" w:rsidRPr="0074290F">
        <w:rPr>
          <w:rFonts w:ascii="Times New Roman" w:hAnsi="Times New Roman" w:cs="Times New Roman"/>
          <w:sz w:val="30"/>
          <w:szCs w:val="30"/>
        </w:rPr>
        <w:t>.</w:t>
      </w:r>
    </w:p>
    <w:p w:rsidR="007F5A0A" w:rsidRPr="0074290F" w:rsidRDefault="00E023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290F">
        <w:rPr>
          <w:rFonts w:ascii="Times New Roman" w:hAnsi="Times New Roman" w:cs="Times New Roman"/>
          <w:sz w:val="30"/>
          <w:szCs w:val="30"/>
        </w:rPr>
        <w:t>9. </w:t>
      </w:r>
      <w:r w:rsidR="007F5A0A" w:rsidRPr="0074290F">
        <w:rPr>
          <w:rFonts w:ascii="Times New Roman" w:hAnsi="Times New Roman" w:cs="Times New Roman"/>
          <w:sz w:val="30"/>
          <w:szCs w:val="30"/>
        </w:rPr>
        <w:t>Вносимые изменения</w:t>
      </w:r>
      <w:r w:rsidR="00943965" w:rsidRPr="0074290F">
        <w:rPr>
          <w:rFonts w:ascii="Times New Roman" w:hAnsi="Times New Roman" w:cs="Times New Roman"/>
          <w:sz w:val="30"/>
          <w:szCs w:val="30"/>
        </w:rPr>
        <w:t>.</w:t>
      </w:r>
    </w:p>
    <w:p w:rsidR="00B2484E" w:rsidRPr="0074290F" w:rsidRDefault="00B2484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127"/>
        <w:gridCol w:w="1417"/>
        <w:gridCol w:w="1854"/>
      </w:tblGrid>
      <w:tr w:rsidR="00B971E9" w:rsidRPr="0074290F" w:rsidTr="00617DB3">
        <w:trPr>
          <w:tblHeader/>
        </w:trPr>
        <w:tc>
          <w:tcPr>
            <w:tcW w:w="4219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Тип вносимого изменения</w:t>
            </w:r>
          </w:p>
        </w:tc>
        <w:tc>
          <w:tcPr>
            <w:tcW w:w="2127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Данные, внесенные  в досье при регистрации</w:t>
            </w:r>
          </w:p>
        </w:tc>
        <w:tc>
          <w:tcPr>
            <w:tcW w:w="1417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Вносимые изменения</w:t>
            </w:r>
          </w:p>
        </w:tc>
        <w:tc>
          <w:tcPr>
            <w:tcW w:w="1854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Обоснование заявителя для внесения изменений</w:t>
            </w:r>
          </w:p>
        </w:tc>
      </w:tr>
      <w:tr w:rsidR="00B971E9" w:rsidRPr="0074290F" w:rsidTr="00943965">
        <w:tc>
          <w:tcPr>
            <w:tcW w:w="4219" w:type="dxa"/>
            <w:shd w:val="clear" w:color="auto" w:fill="auto"/>
          </w:tcPr>
          <w:p w:rsidR="00EF68A2" w:rsidRPr="0074290F" w:rsidRDefault="00AE5BA2" w:rsidP="00744338">
            <w:pPr>
              <w:pStyle w:val="ad"/>
              <w:tabs>
                <w:tab w:val="left" w:pos="567"/>
              </w:tabs>
              <w:spacing w:before="80" w:after="8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1. </w:t>
            </w:r>
            <w:r w:rsidR="00EF68A2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</w:t>
            </w:r>
            <w:r w:rsidR="00EF68A2" w:rsidRPr="0074290F">
              <w:rPr>
                <w:rFonts w:ascii="Times New Roman" w:hAnsi="Times New Roman" w:cs="Times New Roman"/>
                <w:sz w:val="24"/>
                <w:szCs w:val="24"/>
              </w:rPr>
              <w:t>производителя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F68A2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места (мест) производства для части и/или всего производственного процесса</w:t>
            </w:r>
          </w:p>
        </w:tc>
        <w:tc>
          <w:tcPr>
            <w:tcW w:w="2127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943965">
        <w:tc>
          <w:tcPr>
            <w:tcW w:w="4219" w:type="dxa"/>
            <w:shd w:val="clear" w:color="auto" w:fill="auto"/>
          </w:tcPr>
          <w:p w:rsidR="008158B8" w:rsidRPr="0074290F" w:rsidRDefault="00AE5BA2" w:rsidP="00744338">
            <w:pPr>
              <w:pStyle w:val="ad"/>
              <w:tabs>
                <w:tab w:val="left" w:pos="567"/>
              </w:tabs>
              <w:spacing w:before="80" w:after="8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2. </w:t>
            </w:r>
            <w:r w:rsidR="00D66C03" w:rsidRPr="0074290F">
              <w:rPr>
                <w:rFonts w:ascii="Times New Roman" w:hAnsi="Times New Roman" w:cs="Times New Roman"/>
                <w:sz w:val="24"/>
                <w:szCs w:val="24"/>
              </w:rPr>
              <w:t>Изменение наименования медицинского изделия</w:t>
            </w:r>
          </w:p>
        </w:tc>
        <w:tc>
          <w:tcPr>
            <w:tcW w:w="2127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943965">
        <w:tc>
          <w:tcPr>
            <w:tcW w:w="4219" w:type="dxa"/>
            <w:shd w:val="clear" w:color="auto" w:fill="auto"/>
          </w:tcPr>
          <w:p w:rsidR="00943965" w:rsidRPr="0074290F" w:rsidRDefault="00AE5BA2" w:rsidP="00744338">
            <w:pPr>
              <w:pStyle w:val="ad"/>
              <w:tabs>
                <w:tab w:val="left" w:pos="567"/>
              </w:tabs>
              <w:spacing w:before="80" w:after="8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3. </w:t>
            </w:r>
            <w:r w:rsidR="00D66C03" w:rsidRPr="0074290F">
              <w:rPr>
                <w:rFonts w:ascii="Times New Roman" w:hAnsi="Times New Roman" w:cs="Times New Roman"/>
                <w:sz w:val="24"/>
                <w:szCs w:val="24"/>
              </w:rPr>
              <w:t>Изменение состава принадлежностей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6C03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комплектующих и (или) расходных материалов</w:t>
            </w:r>
          </w:p>
        </w:tc>
        <w:tc>
          <w:tcPr>
            <w:tcW w:w="2127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943965">
        <w:tc>
          <w:tcPr>
            <w:tcW w:w="4219" w:type="dxa"/>
            <w:shd w:val="clear" w:color="auto" w:fill="auto"/>
          </w:tcPr>
          <w:p w:rsidR="00EF68A2" w:rsidRPr="0074290F" w:rsidRDefault="008247FC" w:rsidP="00744338">
            <w:pPr>
              <w:pStyle w:val="ad"/>
              <w:tabs>
                <w:tab w:val="left" w:pos="567"/>
              </w:tabs>
              <w:spacing w:before="80" w:after="8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4. </w:t>
            </w:r>
            <w:r w:rsidR="00D66C03" w:rsidRPr="0074290F">
              <w:rPr>
                <w:rFonts w:ascii="Times New Roman" w:hAnsi="Times New Roman" w:cs="Times New Roman"/>
                <w:sz w:val="24"/>
                <w:szCs w:val="24"/>
              </w:rPr>
              <w:t>Изменение показаний по применению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6C03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области применения</w:t>
            </w: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66C03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противопоказаний; побочных эффектов</w:t>
            </w:r>
          </w:p>
        </w:tc>
        <w:tc>
          <w:tcPr>
            <w:tcW w:w="2127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943965">
        <w:tc>
          <w:tcPr>
            <w:tcW w:w="4219" w:type="dxa"/>
            <w:shd w:val="clear" w:color="auto" w:fill="auto"/>
          </w:tcPr>
          <w:p w:rsidR="00EF68A2" w:rsidRPr="0074290F" w:rsidRDefault="008247FC" w:rsidP="00744338">
            <w:pPr>
              <w:pStyle w:val="ad"/>
              <w:tabs>
                <w:tab w:val="left" w:pos="567"/>
              </w:tabs>
              <w:spacing w:before="80" w:after="8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5. </w:t>
            </w:r>
            <w:r w:rsidR="00D66C03" w:rsidRPr="0074290F">
              <w:rPr>
                <w:rFonts w:ascii="Times New Roman" w:hAnsi="Times New Roman" w:cs="Times New Roman"/>
                <w:sz w:val="24"/>
                <w:szCs w:val="24"/>
              </w:rPr>
              <w:t>Изменение сведений о производителе медицинского изделия</w:t>
            </w:r>
          </w:p>
        </w:tc>
        <w:tc>
          <w:tcPr>
            <w:tcW w:w="2127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EF68A2" w:rsidRPr="0074290F" w:rsidRDefault="00EF68A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71E9" w:rsidRPr="0074290F" w:rsidTr="00943965">
        <w:tc>
          <w:tcPr>
            <w:tcW w:w="4219" w:type="dxa"/>
            <w:shd w:val="clear" w:color="auto" w:fill="auto"/>
          </w:tcPr>
          <w:p w:rsidR="00EF68A2" w:rsidRPr="0074290F" w:rsidRDefault="008247FC" w:rsidP="00744338">
            <w:pPr>
              <w:pStyle w:val="ad"/>
              <w:tabs>
                <w:tab w:val="left" w:pos="567"/>
              </w:tabs>
              <w:spacing w:before="80" w:after="8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290F">
              <w:rPr>
                <w:rFonts w:ascii="Times New Roman" w:hAnsi="Times New Roman" w:cs="Times New Roman"/>
                <w:sz w:val="24"/>
                <w:szCs w:val="24"/>
              </w:rPr>
              <w:t>6. </w:t>
            </w:r>
            <w:r w:rsidR="00D66C03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в </w:t>
            </w:r>
            <w:r w:rsidR="00F91CCE" w:rsidRPr="0074290F">
              <w:rPr>
                <w:rFonts w:ascii="Times New Roman" w:hAnsi="Times New Roman" w:cs="Times New Roman"/>
                <w:sz w:val="24"/>
                <w:szCs w:val="24"/>
              </w:rPr>
              <w:t>спецификации производителя или технических условий (при наличии), которым соответствует медицинское изделие,</w:t>
            </w:r>
            <w:r w:rsidR="007D7CE3" w:rsidRPr="0074290F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66C03" w:rsidRPr="0074290F">
              <w:rPr>
                <w:rFonts w:ascii="Times New Roman" w:hAnsi="Times New Roman" w:cs="Times New Roman"/>
                <w:sz w:val="24"/>
                <w:szCs w:val="24"/>
              </w:rPr>
              <w:t xml:space="preserve"> и (или) эксплуатационной документации медицинского изделия</w:t>
            </w:r>
          </w:p>
        </w:tc>
        <w:tc>
          <w:tcPr>
            <w:tcW w:w="2127" w:type="dxa"/>
            <w:shd w:val="clear" w:color="auto" w:fill="auto"/>
          </w:tcPr>
          <w:p w:rsidR="00EF68A2" w:rsidRPr="0074290F" w:rsidRDefault="00EF68A2" w:rsidP="00744338">
            <w:pPr>
              <w:pStyle w:val="ad"/>
              <w:tabs>
                <w:tab w:val="left" w:pos="567"/>
              </w:tabs>
              <w:spacing w:before="80" w:after="8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EF68A2" w:rsidRPr="0074290F" w:rsidRDefault="00EF68A2" w:rsidP="00744338">
            <w:pPr>
              <w:pStyle w:val="ad"/>
              <w:tabs>
                <w:tab w:val="left" w:pos="567"/>
              </w:tabs>
              <w:spacing w:before="80" w:after="8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4" w:type="dxa"/>
            <w:shd w:val="clear" w:color="auto" w:fill="auto"/>
          </w:tcPr>
          <w:p w:rsidR="00EF68A2" w:rsidRPr="0074290F" w:rsidRDefault="00EF68A2" w:rsidP="00744338">
            <w:pPr>
              <w:pStyle w:val="ad"/>
              <w:tabs>
                <w:tab w:val="left" w:pos="567"/>
              </w:tabs>
              <w:spacing w:before="80" w:after="8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D4E8E" w:rsidRPr="0074290F" w:rsidRDefault="004D4E8E" w:rsidP="00744338">
      <w:pPr>
        <w:pStyle w:val="ad"/>
        <w:tabs>
          <w:tab w:val="left" w:pos="567"/>
        </w:tabs>
        <w:spacing w:before="80" w:after="80" w:line="240" w:lineRule="auto"/>
        <w:ind w:left="0" w:firstLine="709"/>
        <w:jc w:val="both"/>
        <w:rPr>
          <w:rStyle w:val="s0"/>
          <w:color w:val="auto"/>
          <w:sz w:val="30"/>
          <w:szCs w:val="30"/>
        </w:rPr>
      </w:pPr>
    </w:p>
    <w:p w:rsidR="00E02376" w:rsidRPr="0074290F" w:rsidRDefault="00E02376" w:rsidP="00744338">
      <w:pPr>
        <w:pStyle w:val="ad"/>
        <w:tabs>
          <w:tab w:val="left" w:pos="567"/>
        </w:tabs>
        <w:spacing w:before="80" w:after="80" w:line="360" w:lineRule="auto"/>
        <w:ind w:left="0" w:firstLine="709"/>
        <w:jc w:val="both"/>
        <w:rPr>
          <w:rStyle w:val="s0"/>
          <w:color w:val="auto"/>
          <w:sz w:val="30"/>
          <w:szCs w:val="30"/>
          <w:u w:val="single"/>
        </w:rPr>
      </w:pPr>
      <w:r w:rsidRPr="0074290F">
        <w:rPr>
          <w:rStyle w:val="s0"/>
          <w:color w:val="auto"/>
          <w:sz w:val="30"/>
          <w:szCs w:val="30"/>
        </w:rPr>
        <w:t>10. </w:t>
      </w:r>
      <w:r w:rsidR="00D66C03" w:rsidRPr="0074290F">
        <w:rPr>
          <w:rStyle w:val="s0"/>
          <w:color w:val="auto"/>
          <w:sz w:val="30"/>
          <w:szCs w:val="30"/>
        </w:rPr>
        <w:t>Анализ и оценка данных</w:t>
      </w:r>
      <w:r w:rsidR="008247FC" w:rsidRPr="0074290F">
        <w:rPr>
          <w:rStyle w:val="s0"/>
          <w:color w:val="auto"/>
          <w:sz w:val="30"/>
          <w:szCs w:val="30"/>
        </w:rPr>
        <w:t>,</w:t>
      </w:r>
      <w:r w:rsidR="00D66C03" w:rsidRPr="0074290F">
        <w:rPr>
          <w:rStyle w:val="s0"/>
          <w:color w:val="auto"/>
          <w:sz w:val="30"/>
          <w:szCs w:val="30"/>
        </w:rPr>
        <w:t xml:space="preserve"> обосновывающих</w:t>
      </w:r>
      <w:r w:rsidR="00943965" w:rsidRPr="0074290F">
        <w:rPr>
          <w:rStyle w:val="s0"/>
          <w:color w:val="auto"/>
          <w:sz w:val="30"/>
          <w:szCs w:val="30"/>
        </w:rPr>
        <w:t xml:space="preserve"> внесени</w:t>
      </w:r>
      <w:r w:rsidR="008247FC" w:rsidRPr="0074290F">
        <w:rPr>
          <w:rStyle w:val="s0"/>
          <w:color w:val="auto"/>
          <w:sz w:val="30"/>
          <w:szCs w:val="30"/>
        </w:rPr>
        <w:t>е</w:t>
      </w:r>
      <w:r w:rsidR="00943965" w:rsidRPr="0074290F">
        <w:rPr>
          <w:rStyle w:val="s0"/>
          <w:color w:val="auto"/>
          <w:sz w:val="30"/>
          <w:szCs w:val="30"/>
        </w:rPr>
        <w:t xml:space="preserve"> изменений.</w:t>
      </w:r>
    </w:p>
    <w:p w:rsidR="00E02376" w:rsidRPr="0074290F" w:rsidRDefault="00E02376">
      <w:pPr>
        <w:spacing w:after="0" w:line="360" w:lineRule="auto"/>
        <w:ind w:firstLine="709"/>
        <w:jc w:val="both"/>
        <w:rPr>
          <w:rStyle w:val="s1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t>11. </w:t>
      </w:r>
      <w:r w:rsidR="007F5A0A" w:rsidRPr="0074290F">
        <w:rPr>
          <w:rStyle w:val="s0"/>
          <w:color w:val="auto"/>
          <w:sz w:val="30"/>
          <w:szCs w:val="30"/>
        </w:rPr>
        <w:t>Анализ рисков при внесении изменений</w:t>
      </w:r>
      <w:r w:rsidR="007D7CE3" w:rsidRPr="0074290F">
        <w:rPr>
          <w:rFonts w:ascii="Times New Roman" w:hAnsi="Times New Roman" w:cs="Times New Roman"/>
          <w:sz w:val="30"/>
          <w:szCs w:val="30"/>
        </w:rPr>
        <w:t xml:space="preserve"> (з</w:t>
      </w:r>
      <w:r w:rsidR="007F5A0A" w:rsidRPr="0074290F">
        <w:rPr>
          <w:rFonts w:ascii="Times New Roman" w:hAnsi="Times New Roman" w:cs="Times New Roman"/>
          <w:sz w:val="30"/>
          <w:szCs w:val="30"/>
        </w:rPr>
        <w:t>аключение о возможных рисках при внесении изменений</w:t>
      </w:r>
      <w:r w:rsidR="007D7CE3" w:rsidRPr="0074290F">
        <w:rPr>
          <w:rFonts w:ascii="Times New Roman" w:hAnsi="Times New Roman" w:cs="Times New Roman"/>
          <w:sz w:val="30"/>
          <w:szCs w:val="30"/>
        </w:rPr>
        <w:t>)</w:t>
      </w:r>
      <w:r w:rsidR="007F5A0A" w:rsidRPr="0074290F">
        <w:rPr>
          <w:rFonts w:ascii="Times New Roman" w:hAnsi="Times New Roman" w:cs="Times New Roman"/>
          <w:sz w:val="30"/>
          <w:szCs w:val="30"/>
        </w:rPr>
        <w:t xml:space="preserve">. </w:t>
      </w:r>
      <w:r w:rsidR="007F5A0A" w:rsidRPr="0074290F">
        <w:rPr>
          <w:rStyle w:val="s1"/>
          <w:color w:val="auto"/>
          <w:sz w:val="30"/>
          <w:szCs w:val="30"/>
        </w:rPr>
        <w:t xml:space="preserve"> </w:t>
      </w:r>
    </w:p>
    <w:p w:rsidR="000E58E0" w:rsidRPr="0074290F" w:rsidRDefault="00E023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Style w:val="s1"/>
          <w:b w:val="0"/>
          <w:color w:val="auto"/>
          <w:sz w:val="30"/>
          <w:szCs w:val="30"/>
        </w:rPr>
        <w:t>12.</w:t>
      </w:r>
      <w:r w:rsidRPr="0074290F">
        <w:rPr>
          <w:rFonts w:ascii="Times New Roman" w:hAnsi="Times New Roman" w:cs="Times New Roman"/>
          <w:b/>
          <w:sz w:val="30"/>
          <w:szCs w:val="30"/>
        </w:rPr>
        <w:t> </w:t>
      </w:r>
      <w:r w:rsidR="007F5A0A" w:rsidRPr="0074290F">
        <w:rPr>
          <w:rFonts w:ascii="Times New Roman" w:hAnsi="Times New Roman" w:cs="Times New Roman"/>
          <w:sz w:val="30"/>
          <w:szCs w:val="30"/>
        </w:rPr>
        <w:t xml:space="preserve">Заключение о рекомендации или отказе в рекомендации </w:t>
      </w:r>
      <w:r w:rsidRPr="0074290F">
        <w:rPr>
          <w:rFonts w:ascii="Times New Roman" w:hAnsi="Times New Roman" w:cs="Times New Roman"/>
          <w:sz w:val="30"/>
          <w:szCs w:val="30"/>
        </w:rPr>
        <w:br/>
      </w:r>
      <w:r w:rsidR="007F5A0A" w:rsidRPr="0074290F">
        <w:rPr>
          <w:rFonts w:ascii="Times New Roman" w:hAnsi="Times New Roman" w:cs="Times New Roman"/>
          <w:sz w:val="30"/>
          <w:szCs w:val="30"/>
        </w:rPr>
        <w:t>к регистрации</w:t>
      </w:r>
      <w:r w:rsidR="00C03734" w:rsidRPr="0074290F">
        <w:rPr>
          <w:rFonts w:ascii="Times New Roman" w:hAnsi="Times New Roman" w:cs="Times New Roman"/>
          <w:sz w:val="30"/>
          <w:szCs w:val="30"/>
        </w:rPr>
        <w:t xml:space="preserve"> вносимых изменений</w:t>
      </w:r>
      <w:r w:rsidR="00943965" w:rsidRPr="0074290F">
        <w:rPr>
          <w:rFonts w:ascii="Times New Roman" w:hAnsi="Times New Roman" w:cs="Times New Roman"/>
          <w:sz w:val="30"/>
          <w:szCs w:val="30"/>
        </w:rPr>
        <w:t>.</w:t>
      </w:r>
    </w:p>
    <w:p w:rsidR="008247FC" w:rsidRPr="0074290F" w:rsidRDefault="008247FC" w:rsidP="00617D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13. Ф.</w:t>
      </w:r>
      <w:r w:rsidR="007D7CE3" w:rsidRPr="0074290F">
        <w:rPr>
          <w:rFonts w:ascii="Times New Roman" w:hAnsi="Times New Roman" w:cs="Times New Roman"/>
          <w:sz w:val="30"/>
          <w:szCs w:val="30"/>
        </w:rPr>
        <w:t> </w:t>
      </w:r>
      <w:r w:rsidRPr="0074290F">
        <w:rPr>
          <w:rFonts w:ascii="Times New Roman" w:hAnsi="Times New Roman" w:cs="Times New Roman"/>
          <w:sz w:val="30"/>
          <w:szCs w:val="30"/>
        </w:rPr>
        <w:t>И.</w:t>
      </w:r>
      <w:r w:rsidR="007D7CE3" w:rsidRPr="0074290F">
        <w:rPr>
          <w:rFonts w:ascii="Times New Roman" w:hAnsi="Times New Roman" w:cs="Times New Roman"/>
          <w:sz w:val="30"/>
          <w:szCs w:val="30"/>
        </w:rPr>
        <w:t> </w:t>
      </w:r>
      <w:r w:rsidRPr="0074290F">
        <w:rPr>
          <w:rFonts w:ascii="Times New Roman" w:hAnsi="Times New Roman" w:cs="Times New Roman"/>
          <w:sz w:val="30"/>
          <w:szCs w:val="30"/>
        </w:rPr>
        <w:t>О., должность, ученая степень (звание) (при наличии), подпись экспертов, проводивших экспертизу.</w:t>
      </w:r>
    </w:p>
    <w:p w:rsidR="008247FC" w:rsidRPr="0074290F" w:rsidRDefault="008247FC" w:rsidP="00617D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14. Дата составления отчета.</w:t>
      </w:r>
    </w:p>
    <w:p w:rsidR="008247FC" w:rsidRPr="0074290F" w:rsidRDefault="008247FC" w:rsidP="00617D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15. Подпись руководителя экспертной организации.</w:t>
      </w:r>
    </w:p>
    <w:p w:rsidR="008247FC" w:rsidRPr="0074290F" w:rsidRDefault="008247FC" w:rsidP="00617DB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16. Печать экспертной организации.</w:t>
      </w:r>
    </w:p>
    <w:p w:rsidR="008247FC" w:rsidRPr="0074290F" w:rsidRDefault="008247F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</w:p>
    <w:p w:rsidR="00DD0448" w:rsidRPr="0074290F" w:rsidRDefault="00DD044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4290F">
        <w:rPr>
          <w:rFonts w:ascii="Times New Roman" w:hAnsi="Times New Roman" w:cs="Times New Roman"/>
          <w:sz w:val="24"/>
          <w:szCs w:val="24"/>
        </w:rPr>
        <w:t>_____________</w:t>
      </w:r>
    </w:p>
    <w:p w:rsidR="00CC3C90" w:rsidRPr="0074290F" w:rsidRDefault="00CC3C9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076B" w:rsidRPr="0074290F" w:rsidRDefault="0068076B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  <w:sectPr w:rsidR="0068076B" w:rsidRPr="0074290F" w:rsidSect="00331653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B518AB" w:rsidRPr="0074290F" w:rsidRDefault="00B518AB">
      <w:pPr>
        <w:pStyle w:val="ConsPlusNonformat"/>
        <w:widowControl/>
        <w:spacing w:after="120"/>
        <w:ind w:left="3969"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lastRenderedPageBreak/>
        <w:t>ПРИЛОЖЕНИЕ № 10</w:t>
      </w:r>
    </w:p>
    <w:p w:rsidR="00B518AB" w:rsidRPr="0074290F" w:rsidRDefault="00B518AB">
      <w:pPr>
        <w:spacing w:after="240" w:line="240" w:lineRule="auto"/>
        <w:ind w:left="3969"/>
        <w:jc w:val="center"/>
        <w:rPr>
          <w:rFonts w:ascii="Times New Roman" w:hAnsi="Times New Roman" w:cs="Times New Roman"/>
          <w:kern w:val="2"/>
          <w:sz w:val="30"/>
          <w:szCs w:val="30"/>
        </w:rPr>
      </w:pPr>
      <w:r w:rsidRPr="0074290F">
        <w:rPr>
          <w:rFonts w:ascii="Times New Roman" w:hAnsi="Times New Roman" w:cs="Times New Roman"/>
          <w:kern w:val="2"/>
          <w:sz w:val="30"/>
          <w:szCs w:val="30"/>
        </w:rPr>
        <w:t>к Правилам регистрации и экспертизы</w:t>
      </w:r>
      <w:r w:rsidRPr="0074290F">
        <w:rPr>
          <w:rFonts w:ascii="Times New Roman" w:hAnsi="Times New Roman" w:cs="Times New Roman"/>
          <w:b/>
          <w:kern w:val="2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kern w:val="2"/>
          <w:sz w:val="30"/>
          <w:szCs w:val="30"/>
        </w:rPr>
        <w:t>безопасности, качества и эффективности медицинских изделий</w:t>
      </w:r>
    </w:p>
    <w:p w:rsidR="00B518AB" w:rsidRPr="0074290F" w:rsidRDefault="00B518AB">
      <w:pPr>
        <w:spacing w:after="240" w:line="240" w:lineRule="auto"/>
        <w:ind w:left="3969"/>
        <w:jc w:val="center"/>
        <w:rPr>
          <w:rStyle w:val="s1"/>
          <w:b w:val="0"/>
          <w:color w:val="auto"/>
          <w:sz w:val="30"/>
          <w:szCs w:val="30"/>
        </w:rPr>
      </w:pPr>
    </w:p>
    <w:p w:rsidR="00B518AB" w:rsidRPr="0074290F" w:rsidRDefault="00B518AB">
      <w:pPr>
        <w:spacing w:after="0" w:line="240" w:lineRule="auto"/>
        <w:jc w:val="center"/>
        <w:rPr>
          <w:rStyle w:val="s0"/>
          <w:b/>
          <w:caps/>
          <w:color w:val="auto"/>
          <w:spacing w:val="40"/>
          <w:sz w:val="30"/>
          <w:szCs w:val="30"/>
        </w:rPr>
      </w:pPr>
      <w:r w:rsidRPr="0074290F">
        <w:rPr>
          <w:rStyle w:val="s0"/>
          <w:b/>
          <w:caps/>
          <w:color w:val="auto"/>
          <w:spacing w:val="40"/>
          <w:sz w:val="30"/>
          <w:szCs w:val="30"/>
        </w:rPr>
        <w:t>Форма</w:t>
      </w:r>
    </w:p>
    <w:p w:rsidR="00B518AB" w:rsidRPr="0074290F" w:rsidRDefault="00B518AB">
      <w:pPr>
        <w:pStyle w:val="ConsPlusNonformat"/>
        <w:widowControl/>
        <w:contextualSpacing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4290F">
        <w:rPr>
          <w:rStyle w:val="s0"/>
          <w:b/>
          <w:color w:val="auto"/>
          <w:sz w:val="30"/>
          <w:szCs w:val="30"/>
        </w:rPr>
        <w:t xml:space="preserve">заявления </w:t>
      </w:r>
      <w:r w:rsidRPr="0074290F">
        <w:rPr>
          <w:rFonts w:ascii="Times New Roman" w:hAnsi="Times New Roman" w:cs="Times New Roman"/>
          <w:b/>
          <w:sz w:val="30"/>
          <w:szCs w:val="30"/>
        </w:rPr>
        <w:t xml:space="preserve">об отмене </w:t>
      </w:r>
      <w:r w:rsidR="007D7CE3" w:rsidRPr="0074290F">
        <w:rPr>
          <w:rFonts w:ascii="Times New Roman" w:hAnsi="Times New Roman" w:cs="Times New Roman"/>
          <w:b/>
          <w:sz w:val="30"/>
          <w:szCs w:val="30"/>
        </w:rPr>
        <w:t xml:space="preserve">действия </w:t>
      </w:r>
      <w:r w:rsidRPr="0074290F">
        <w:rPr>
          <w:rFonts w:ascii="Times New Roman" w:hAnsi="Times New Roman" w:cs="Times New Roman"/>
          <w:b/>
          <w:sz w:val="30"/>
          <w:szCs w:val="30"/>
        </w:rPr>
        <w:t xml:space="preserve">(аннулировании) </w:t>
      </w:r>
      <w:r w:rsidRPr="0074290F">
        <w:rPr>
          <w:rFonts w:ascii="Times New Roman" w:hAnsi="Times New Roman" w:cs="Times New Roman"/>
          <w:b/>
          <w:sz w:val="30"/>
          <w:szCs w:val="30"/>
        </w:rPr>
        <w:br/>
        <w:t>регистрационного удостоверения медицинского изделия</w:t>
      </w:r>
    </w:p>
    <w:p w:rsidR="00B518AB" w:rsidRPr="0074290F" w:rsidRDefault="00B518AB">
      <w:pPr>
        <w:spacing w:after="0" w:line="240" w:lineRule="auto"/>
        <w:jc w:val="center"/>
        <w:rPr>
          <w:rStyle w:val="s0"/>
          <w:b/>
          <w:color w:val="auto"/>
          <w:sz w:val="30"/>
          <w:szCs w:val="30"/>
        </w:rPr>
      </w:pPr>
    </w:p>
    <w:p w:rsidR="00B518AB" w:rsidRPr="0074290F" w:rsidRDefault="007D7CE3">
      <w:pPr>
        <w:pStyle w:val="ConsPlusNonformat"/>
        <w:widowControl/>
        <w:spacing w:after="40" w:line="360" w:lineRule="auto"/>
        <w:jc w:val="both"/>
        <w:rPr>
          <w:rFonts w:ascii="Times New Roman" w:hAnsi="Times New Roman" w:cs="Times New Roman"/>
          <w:i/>
          <w:sz w:val="30"/>
          <w:szCs w:val="30"/>
        </w:rPr>
      </w:pPr>
      <w:r w:rsidRPr="0074290F">
        <w:rPr>
          <w:rFonts w:ascii="Times New Roman" w:hAnsi="Times New Roman" w:cs="Times New Roman"/>
          <w:i/>
          <w:sz w:val="30"/>
          <w:szCs w:val="30"/>
        </w:rPr>
        <w:t>(н</w:t>
      </w:r>
      <w:r w:rsidR="00B518AB" w:rsidRPr="0074290F">
        <w:rPr>
          <w:rFonts w:ascii="Times New Roman" w:hAnsi="Times New Roman" w:cs="Times New Roman"/>
          <w:i/>
          <w:sz w:val="30"/>
          <w:szCs w:val="30"/>
        </w:rPr>
        <w:t>а бланке организации</w:t>
      </w:r>
      <w:r w:rsidRPr="0074290F">
        <w:rPr>
          <w:rFonts w:ascii="Times New Roman" w:hAnsi="Times New Roman" w:cs="Times New Roman"/>
          <w:i/>
          <w:sz w:val="30"/>
          <w:szCs w:val="30"/>
        </w:rPr>
        <w:t>)</w:t>
      </w:r>
      <w:r w:rsidR="00B518AB" w:rsidRPr="0074290F">
        <w:rPr>
          <w:rFonts w:ascii="Times New Roman" w:hAnsi="Times New Roman" w:cs="Times New Roman"/>
          <w:i/>
          <w:sz w:val="30"/>
          <w:szCs w:val="30"/>
        </w:rPr>
        <w:t xml:space="preserve"> </w:t>
      </w:r>
    </w:p>
    <w:p w:rsidR="00B518AB" w:rsidRPr="0074290F" w:rsidRDefault="00B518AB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В уполномоченный орган </w:t>
      </w:r>
      <w:proofErr w:type="spellStart"/>
      <w:r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Pr="0074290F">
        <w:rPr>
          <w:rFonts w:ascii="Times New Roman" w:hAnsi="Times New Roman" w:cs="Times New Roman"/>
          <w:sz w:val="30"/>
          <w:szCs w:val="30"/>
        </w:rPr>
        <w:t xml:space="preserve"> государства</w:t>
      </w:r>
    </w:p>
    <w:p w:rsidR="00B518AB" w:rsidRPr="0074290F" w:rsidRDefault="00B518AB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B518AB" w:rsidRPr="0074290F" w:rsidRDefault="00B518AB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B518AB" w:rsidRPr="0074290F" w:rsidRDefault="00B518AB">
      <w:pPr>
        <w:pStyle w:val="ConsPlusNonformat"/>
        <w:widowControl/>
        <w:spacing w:before="120" w:after="120"/>
        <w:contextualSpacing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ЗАЯВЛЕНИЕ</w:t>
      </w:r>
    </w:p>
    <w:p w:rsidR="00B518AB" w:rsidRPr="0074290F" w:rsidRDefault="00B518AB">
      <w:pPr>
        <w:pStyle w:val="ConsPlusNonformat"/>
        <w:widowControl/>
        <w:contextualSpacing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об отмене </w:t>
      </w:r>
      <w:r w:rsidR="007D7CE3" w:rsidRPr="0074290F">
        <w:rPr>
          <w:rFonts w:ascii="Times New Roman" w:hAnsi="Times New Roman" w:cs="Times New Roman"/>
          <w:sz w:val="30"/>
          <w:szCs w:val="30"/>
        </w:rPr>
        <w:t xml:space="preserve">действия </w:t>
      </w:r>
      <w:r w:rsidRPr="0074290F">
        <w:rPr>
          <w:rFonts w:ascii="Times New Roman" w:hAnsi="Times New Roman" w:cs="Times New Roman"/>
          <w:sz w:val="30"/>
          <w:szCs w:val="30"/>
        </w:rPr>
        <w:t>(аннулировании) регистрационного удостоверения медицинского изделия</w:t>
      </w:r>
    </w:p>
    <w:p w:rsidR="00B518AB" w:rsidRPr="0074290F" w:rsidRDefault="00B518AB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B518AB" w:rsidRPr="0074290F" w:rsidRDefault="00B518AB">
      <w:pPr>
        <w:pStyle w:val="ConsPlusNonformat"/>
        <w:widowControl/>
        <w:spacing w:line="240" w:lineRule="atLeast"/>
        <w:jc w:val="both"/>
        <w:rPr>
          <w:rFonts w:ascii="Times New Roman" w:hAnsi="Times New Roman" w:cs="Times New Roman"/>
        </w:rPr>
      </w:pPr>
      <w:r w:rsidRPr="0074290F">
        <w:rPr>
          <w:rFonts w:ascii="Times New Roman" w:hAnsi="Times New Roman" w:cs="Times New Roman"/>
        </w:rPr>
        <w:t>_____________________________________________________________________________</w:t>
      </w:r>
    </w:p>
    <w:p w:rsidR="00B518AB" w:rsidRPr="0074290F" w:rsidRDefault="00B518AB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74290F">
        <w:rPr>
          <w:rFonts w:ascii="Times New Roman" w:hAnsi="Times New Roman" w:cs="Times New Roman"/>
          <w:sz w:val="20"/>
          <w:szCs w:val="20"/>
        </w:rPr>
        <w:t>(полное и сокращенное (при наличии) наименовани</w:t>
      </w:r>
      <w:r w:rsidR="007D7CE3" w:rsidRPr="0074290F">
        <w:rPr>
          <w:rFonts w:ascii="Times New Roman" w:hAnsi="Times New Roman" w:cs="Times New Roman"/>
          <w:sz w:val="20"/>
          <w:szCs w:val="20"/>
        </w:rPr>
        <w:t>я заявителя</w:t>
      </w:r>
      <w:r w:rsidRPr="0074290F">
        <w:rPr>
          <w:rFonts w:ascii="Times New Roman" w:hAnsi="Times New Roman" w:cs="Times New Roman"/>
          <w:sz w:val="20"/>
          <w:szCs w:val="20"/>
        </w:rPr>
        <w:t>,</w:t>
      </w:r>
      <w:r w:rsidRPr="0074290F">
        <w:rPr>
          <w:rFonts w:ascii="Times New Roman" w:hAnsi="Times New Roman" w:cs="Times New Roman"/>
          <w:sz w:val="20"/>
          <w:szCs w:val="20"/>
        </w:rPr>
        <w:br/>
        <w:t>в том числе фирменное наименование, организационно-правовая форма юридического лица)</w:t>
      </w:r>
    </w:p>
    <w:p w:rsidR="00B518AB" w:rsidRPr="0074290F" w:rsidRDefault="00B518AB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</w:rPr>
      </w:pPr>
    </w:p>
    <w:p w:rsidR="00B518AB" w:rsidRPr="0074290F" w:rsidRDefault="00B518AB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Просит отменить </w:t>
      </w:r>
      <w:r w:rsidR="004D4E8E" w:rsidRPr="0074290F">
        <w:rPr>
          <w:rFonts w:ascii="Times New Roman" w:hAnsi="Times New Roman" w:cs="Times New Roman"/>
          <w:sz w:val="30"/>
          <w:szCs w:val="30"/>
        </w:rPr>
        <w:t xml:space="preserve">действие </w:t>
      </w:r>
      <w:r w:rsidRPr="0074290F">
        <w:rPr>
          <w:rFonts w:ascii="Times New Roman" w:hAnsi="Times New Roman" w:cs="Times New Roman"/>
          <w:sz w:val="30"/>
          <w:szCs w:val="30"/>
        </w:rPr>
        <w:t>регистрационно</w:t>
      </w:r>
      <w:r w:rsidR="004D4E8E" w:rsidRPr="0074290F">
        <w:rPr>
          <w:rFonts w:ascii="Times New Roman" w:hAnsi="Times New Roman" w:cs="Times New Roman"/>
          <w:sz w:val="30"/>
          <w:szCs w:val="30"/>
        </w:rPr>
        <w:t>го</w:t>
      </w:r>
      <w:r w:rsidRPr="0074290F">
        <w:rPr>
          <w:rFonts w:ascii="Times New Roman" w:hAnsi="Times New Roman" w:cs="Times New Roman"/>
          <w:sz w:val="30"/>
          <w:szCs w:val="30"/>
        </w:rPr>
        <w:t xml:space="preserve"> удостоверени</w:t>
      </w:r>
      <w:r w:rsidR="004D4E8E" w:rsidRPr="0074290F">
        <w:rPr>
          <w:rFonts w:ascii="Times New Roman" w:hAnsi="Times New Roman" w:cs="Times New Roman"/>
          <w:sz w:val="30"/>
          <w:szCs w:val="30"/>
        </w:rPr>
        <w:t>я</w:t>
      </w:r>
      <w:r w:rsidRPr="0074290F">
        <w:rPr>
          <w:rFonts w:ascii="Times New Roman" w:hAnsi="Times New Roman" w:cs="Times New Roman"/>
          <w:sz w:val="30"/>
          <w:szCs w:val="30"/>
        </w:rPr>
        <w:t xml:space="preserve"> </w:t>
      </w:r>
      <w:r w:rsidR="00885B0C">
        <w:rPr>
          <w:rFonts w:ascii="Times New Roman" w:hAnsi="Times New Roman" w:cs="Times New Roman"/>
          <w:sz w:val="30"/>
          <w:szCs w:val="30"/>
        </w:rPr>
        <w:t>(аннулировать регистрационное удостоверение)</w:t>
      </w:r>
      <w:r w:rsidR="00885B0C" w:rsidRPr="00885B0C">
        <w:rPr>
          <w:rFonts w:ascii="Times New Roman" w:hAnsi="Times New Roman" w:cs="Times New Roman"/>
          <w:sz w:val="30"/>
          <w:szCs w:val="30"/>
        </w:rPr>
        <w:t xml:space="preserve"> </w:t>
      </w:r>
      <w:r w:rsidR="00885B0C" w:rsidRPr="0074290F">
        <w:rPr>
          <w:rFonts w:ascii="Times New Roman" w:hAnsi="Times New Roman" w:cs="Times New Roman"/>
          <w:sz w:val="30"/>
          <w:szCs w:val="30"/>
        </w:rPr>
        <w:t>медицинского изделия</w:t>
      </w:r>
    </w:p>
    <w:p w:rsidR="00B518AB" w:rsidRPr="0074290F" w:rsidRDefault="00B518AB">
      <w:pPr>
        <w:pStyle w:val="ConsPlusNonformat"/>
        <w:widowControl/>
        <w:spacing w:line="240" w:lineRule="atLeast"/>
        <w:jc w:val="both"/>
        <w:rPr>
          <w:rFonts w:ascii="Times New Roman" w:hAnsi="Times New Roman" w:cs="Times New Roman"/>
        </w:rPr>
      </w:pPr>
      <w:r w:rsidRPr="0074290F">
        <w:rPr>
          <w:rFonts w:ascii="Times New Roman" w:hAnsi="Times New Roman" w:cs="Times New Roman"/>
        </w:rPr>
        <w:t>_____________________________________________________________________________</w:t>
      </w:r>
    </w:p>
    <w:p w:rsidR="00B518AB" w:rsidRPr="0074290F" w:rsidRDefault="00B518AB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74290F">
        <w:rPr>
          <w:rFonts w:ascii="Times New Roman" w:hAnsi="Times New Roman" w:cs="Times New Roman"/>
          <w:sz w:val="20"/>
          <w:szCs w:val="20"/>
        </w:rPr>
        <w:t>(наименование медицинского изделия (с указанием принадлежностей, необходимых для применения медицинского изделия по назначению))</w:t>
      </w:r>
    </w:p>
    <w:p w:rsidR="00B518AB" w:rsidRPr="0074290F" w:rsidRDefault="00B518AB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</w:p>
    <w:p w:rsidR="00B518AB" w:rsidRPr="0074290F" w:rsidRDefault="00B518AB">
      <w:pPr>
        <w:pStyle w:val="ConsPlusNonformat"/>
        <w:widowControl/>
        <w:spacing w:line="240" w:lineRule="atLeast"/>
        <w:jc w:val="both"/>
        <w:rPr>
          <w:rFonts w:ascii="Times New Roman" w:hAnsi="Times New Roman" w:cs="Times New Roman"/>
        </w:rPr>
      </w:pPr>
      <w:r w:rsidRPr="0074290F">
        <w:rPr>
          <w:rFonts w:ascii="Times New Roman" w:hAnsi="Times New Roman" w:cs="Times New Roman"/>
        </w:rPr>
        <w:t>_____________________________________________________________________________</w:t>
      </w:r>
    </w:p>
    <w:p w:rsidR="00B518AB" w:rsidRPr="0074290F" w:rsidRDefault="00B518AB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74290F">
        <w:rPr>
          <w:rFonts w:ascii="Times New Roman" w:hAnsi="Times New Roman" w:cs="Times New Roman"/>
          <w:sz w:val="20"/>
          <w:szCs w:val="20"/>
        </w:rPr>
        <w:t>(дата регистрации медицинского изделия и номер регистрационного удостоверения)</w:t>
      </w:r>
    </w:p>
    <w:p w:rsidR="00B518AB" w:rsidRPr="0074290F" w:rsidRDefault="00B518AB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</w:rPr>
      </w:pPr>
    </w:p>
    <w:p w:rsidR="00B518AB" w:rsidRPr="0074290F" w:rsidRDefault="00B518AB">
      <w:pPr>
        <w:pStyle w:val="ConsPlusNonformat"/>
        <w:widowControl/>
        <w:spacing w:line="240" w:lineRule="atLeast"/>
        <w:jc w:val="both"/>
        <w:rPr>
          <w:rFonts w:ascii="Times New Roman" w:hAnsi="Times New Roman" w:cs="Times New Roman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в связи </w:t>
      </w:r>
      <w:proofErr w:type="gramStart"/>
      <w:r w:rsidRPr="0074290F">
        <w:rPr>
          <w:rFonts w:ascii="Times New Roman" w:hAnsi="Times New Roman" w:cs="Times New Roman"/>
          <w:sz w:val="30"/>
          <w:szCs w:val="30"/>
        </w:rPr>
        <w:t>с</w:t>
      </w:r>
      <w:proofErr w:type="gramEnd"/>
      <w:r w:rsidRPr="0074290F">
        <w:rPr>
          <w:rFonts w:ascii="Times New Roman" w:hAnsi="Times New Roman" w:cs="Times New Roman"/>
        </w:rPr>
        <w:t>__________________________________________________________________</w:t>
      </w:r>
    </w:p>
    <w:p w:rsidR="00B518AB" w:rsidRPr="0074290F" w:rsidRDefault="00B518AB">
      <w:pPr>
        <w:pStyle w:val="ConsPlusNonformat"/>
        <w:widowControl/>
        <w:spacing w:line="240" w:lineRule="atLeast"/>
        <w:jc w:val="center"/>
        <w:rPr>
          <w:rFonts w:ascii="Times New Roman" w:hAnsi="Times New Roman" w:cs="Times New Roman"/>
          <w:sz w:val="20"/>
          <w:szCs w:val="20"/>
        </w:rPr>
      </w:pPr>
      <w:r w:rsidRPr="0074290F">
        <w:rPr>
          <w:rFonts w:ascii="Times New Roman" w:hAnsi="Times New Roman" w:cs="Times New Roman"/>
          <w:sz w:val="20"/>
          <w:szCs w:val="20"/>
        </w:rPr>
        <w:t>(указывается причина)</w:t>
      </w:r>
    </w:p>
    <w:p w:rsidR="00B518AB" w:rsidRPr="0074290F" w:rsidRDefault="00B518AB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</w:rPr>
      </w:pPr>
    </w:p>
    <w:p w:rsidR="00B518AB" w:rsidRPr="0074290F" w:rsidRDefault="00B518AB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</w:rPr>
      </w:pPr>
      <w:r w:rsidRPr="0074290F">
        <w:rPr>
          <w:rFonts w:ascii="Times New Roman" w:hAnsi="Times New Roman" w:cs="Times New Roman"/>
        </w:rPr>
        <w:t>_____________________________________________________________________________</w:t>
      </w:r>
    </w:p>
    <w:p w:rsidR="00B518AB" w:rsidRPr="0074290F" w:rsidRDefault="00B518AB">
      <w:pPr>
        <w:pStyle w:val="ConsPlusNonformat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74290F">
        <w:rPr>
          <w:rFonts w:ascii="Times New Roman" w:hAnsi="Times New Roman" w:cs="Times New Roman"/>
          <w:sz w:val="20"/>
          <w:szCs w:val="20"/>
        </w:rPr>
        <w:t xml:space="preserve">(Ф. И. О. руководителя производителя медицинского изделия (его уполномоченного представителя)) </w:t>
      </w:r>
    </w:p>
    <w:p w:rsidR="00B518AB" w:rsidRPr="0074290F" w:rsidRDefault="00B518AB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</w:rPr>
      </w:pPr>
    </w:p>
    <w:p w:rsidR="00B518AB" w:rsidRPr="0074290F" w:rsidRDefault="00B518AB">
      <w:pPr>
        <w:pStyle w:val="ConsPlusNonformat"/>
        <w:widowControl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«__» _____________ 20__ г.              М.П.             ____________________</w:t>
      </w:r>
    </w:p>
    <w:p w:rsidR="00B518AB" w:rsidRPr="0074290F" w:rsidRDefault="00B518AB">
      <w:pPr>
        <w:pStyle w:val="ConsPlusNonformat"/>
        <w:widowControl/>
        <w:spacing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</w:t>
      </w:r>
      <w:r w:rsidRPr="0074290F">
        <w:rPr>
          <w:rFonts w:ascii="Times New Roman" w:hAnsi="Times New Roman" w:cs="Times New Roman"/>
          <w:sz w:val="20"/>
          <w:szCs w:val="20"/>
        </w:rPr>
        <w:t>(подпись)</w:t>
      </w:r>
    </w:p>
    <w:p w:rsidR="00B518AB" w:rsidRPr="0074290F" w:rsidRDefault="00B518AB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</w:rPr>
      </w:pPr>
      <w:r w:rsidRPr="0074290F">
        <w:rPr>
          <w:rFonts w:ascii="Times New Roman" w:hAnsi="Times New Roman" w:cs="Times New Roman"/>
        </w:rPr>
        <w:t>_____________</w:t>
      </w:r>
    </w:p>
    <w:p w:rsidR="00B518AB" w:rsidRPr="0074290F" w:rsidRDefault="00B518AB">
      <w:pPr>
        <w:pStyle w:val="ConsPlusNormal"/>
        <w:widowControl/>
        <w:spacing w:line="360" w:lineRule="auto"/>
        <w:jc w:val="right"/>
        <w:outlineLvl w:val="0"/>
        <w:rPr>
          <w:rFonts w:ascii="Times New Roman" w:hAnsi="Times New Roman" w:cs="Times New Roman"/>
        </w:rPr>
        <w:sectPr w:rsidR="00B518AB" w:rsidRPr="0074290F" w:rsidSect="00E21E27"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4178AC" w:rsidRPr="0074290F" w:rsidRDefault="002F2EDB">
      <w:pPr>
        <w:spacing w:after="120" w:line="240" w:lineRule="auto"/>
        <w:ind w:left="3969"/>
        <w:jc w:val="center"/>
        <w:rPr>
          <w:rStyle w:val="s0"/>
          <w:color w:val="auto"/>
          <w:sz w:val="30"/>
          <w:szCs w:val="30"/>
        </w:rPr>
      </w:pPr>
      <w:r w:rsidRPr="0074290F">
        <w:rPr>
          <w:rStyle w:val="s0"/>
          <w:color w:val="auto"/>
          <w:sz w:val="30"/>
          <w:szCs w:val="30"/>
        </w:rPr>
        <w:lastRenderedPageBreak/>
        <w:t>ПРИЛОЖЕНИЕ № 1</w:t>
      </w:r>
      <w:r w:rsidR="00933B56" w:rsidRPr="0074290F">
        <w:rPr>
          <w:rStyle w:val="s0"/>
          <w:color w:val="auto"/>
          <w:sz w:val="30"/>
          <w:szCs w:val="30"/>
        </w:rPr>
        <w:t>1</w:t>
      </w:r>
    </w:p>
    <w:p w:rsidR="00524174" w:rsidRPr="0074290F" w:rsidRDefault="00524174">
      <w:pPr>
        <w:spacing w:after="240" w:line="240" w:lineRule="auto"/>
        <w:ind w:left="3969"/>
        <w:jc w:val="center"/>
        <w:rPr>
          <w:rStyle w:val="s1"/>
          <w:b w:val="0"/>
          <w:color w:val="auto"/>
          <w:sz w:val="30"/>
          <w:szCs w:val="30"/>
        </w:rPr>
      </w:pPr>
      <w:r w:rsidRPr="0074290F">
        <w:rPr>
          <w:rFonts w:ascii="Times New Roman" w:hAnsi="Times New Roman" w:cs="Times New Roman"/>
          <w:kern w:val="2"/>
          <w:sz w:val="30"/>
          <w:szCs w:val="30"/>
        </w:rPr>
        <w:t>к Правилам регистрации и экспертизы</w:t>
      </w:r>
      <w:r w:rsidRPr="0074290F">
        <w:rPr>
          <w:rFonts w:ascii="Times New Roman" w:hAnsi="Times New Roman" w:cs="Times New Roman"/>
          <w:b/>
          <w:kern w:val="2"/>
          <w:sz w:val="30"/>
          <w:szCs w:val="30"/>
        </w:rPr>
        <w:t xml:space="preserve"> </w:t>
      </w:r>
      <w:r w:rsidRPr="0074290F">
        <w:rPr>
          <w:rFonts w:ascii="Times New Roman" w:hAnsi="Times New Roman" w:cs="Times New Roman"/>
          <w:kern w:val="2"/>
          <w:sz w:val="30"/>
          <w:szCs w:val="30"/>
        </w:rPr>
        <w:t>безопасности, качества и эффективности медицинских изделий</w:t>
      </w:r>
    </w:p>
    <w:p w:rsidR="00EC3B47" w:rsidRPr="0074290F" w:rsidRDefault="00EC3B47">
      <w:pPr>
        <w:spacing w:line="360" w:lineRule="auto"/>
        <w:ind w:firstLine="400"/>
        <w:jc w:val="right"/>
        <w:rPr>
          <w:rStyle w:val="s0"/>
          <w:color w:val="auto"/>
          <w:sz w:val="30"/>
          <w:szCs w:val="30"/>
        </w:rPr>
      </w:pPr>
    </w:p>
    <w:p w:rsidR="00332C6D" w:rsidRPr="0074290F" w:rsidRDefault="00332C6D" w:rsidP="00617DB3">
      <w:pPr>
        <w:spacing w:after="0" w:line="240" w:lineRule="auto"/>
        <w:jc w:val="center"/>
        <w:rPr>
          <w:rStyle w:val="s0"/>
          <w:b/>
          <w:caps/>
          <w:color w:val="auto"/>
          <w:spacing w:val="40"/>
          <w:sz w:val="30"/>
          <w:szCs w:val="30"/>
        </w:rPr>
      </w:pPr>
      <w:r w:rsidRPr="0074290F">
        <w:rPr>
          <w:rStyle w:val="s0"/>
          <w:b/>
          <w:caps/>
          <w:color w:val="auto"/>
          <w:spacing w:val="40"/>
          <w:sz w:val="30"/>
          <w:szCs w:val="30"/>
        </w:rPr>
        <w:t>Форма</w:t>
      </w:r>
    </w:p>
    <w:p w:rsidR="00EC3B47" w:rsidRPr="0074290F" w:rsidRDefault="00EC3B47">
      <w:pPr>
        <w:pStyle w:val="ConsPlusNonformat"/>
        <w:widowControl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74290F">
        <w:rPr>
          <w:rStyle w:val="s0"/>
          <w:b/>
          <w:color w:val="auto"/>
          <w:sz w:val="30"/>
          <w:szCs w:val="30"/>
        </w:rPr>
        <w:t xml:space="preserve">заявления </w:t>
      </w:r>
      <w:r w:rsidRPr="0074290F">
        <w:rPr>
          <w:rFonts w:ascii="Times New Roman" w:hAnsi="Times New Roman" w:cs="Times New Roman"/>
          <w:b/>
          <w:sz w:val="30"/>
          <w:szCs w:val="30"/>
        </w:rPr>
        <w:t>о выдаче дубликата регистрационного удостоверения медицинское изделие</w:t>
      </w:r>
    </w:p>
    <w:p w:rsidR="0067696D" w:rsidRPr="0074290F" w:rsidRDefault="0067696D" w:rsidP="00617DB3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52267A" w:rsidRPr="0074290F" w:rsidRDefault="007D7CE3" w:rsidP="00617DB3">
      <w:pPr>
        <w:pStyle w:val="ConsPlusNonformat"/>
        <w:widowControl/>
        <w:spacing w:after="40" w:line="360" w:lineRule="auto"/>
        <w:jc w:val="right"/>
        <w:rPr>
          <w:rFonts w:ascii="Times New Roman" w:hAnsi="Times New Roman" w:cs="Times New Roman"/>
          <w:i/>
          <w:sz w:val="30"/>
          <w:szCs w:val="30"/>
        </w:rPr>
      </w:pPr>
      <w:r w:rsidRPr="0074290F">
        <w:rPr>
          <w:rFonts w:ascii="Times New Roman" w:hAnsi="Times New Roman" w:cs="Times New Roman"/>
          <w:i/>
          <w:sz w:val="30"/>
          <w:szCs w:val="30"/>
        </w:rPr>
        <w:t>(н</w:t>
      </w:r>
      <w:r w:rsidR="0067696D" w:rsidRPr="0074290F">
        <w:rPr>
          <w:rFonts w:ascii="Times New Roman" w:hAnsi="Times New Roman" w:cs="Times New Roman"/>
          <w:i/>
          <w:sz w:val="30"/>
          <w:szCs w:val="30"/>
        </w:rPr>
        <w:t>а бланке организации</w:t>
      </w:r>
      <w:r w:rsidRPr="0074290F">
        <w:rPr>
          <w:rFonts w:ascii="Times New Roman" w:hAnsi="Times New Roman" w:cs="Times New Roman"/>
          <w:i/>
          <w:sz w:val="30"/>
          <w:szCs w:val="30"/>
        </w:rPr>
        <w:t>)</w:t>
      </w:r>
    </w:p>
    <w:p w:rsidR="0067696D" w:rsidRPr="0074290F" w:rsidRDefault="0067696D" w:rsidP="00617DB3">
      <w:pPr>
        <w:pStyle w:val="ConsPlusNonformat"/>
        <w:widowControl/>
        <w:spacing w:line="360" w:lineRule="auto"/>
        <w:jc w:val="right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В уполномоченный орган</w:t>
      </w:r>
      <w:r w:rsidR="0052267A" w:rsidRPr="0074290F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52267A" w:rsidRPr="0074290F">
        <w:rPr>
          <w:rFonts w:ascii="Times New Roman" w:hAnsi="Times New Roman" w:cs="Times New Roman"/>
          <w:sz w:val="30"/>
          <w:szCs w:val="30"/>
        </w:rPr>
        <w:t>референтного</w:t>
      </w:r>
      <w:proofErr w:type="spellEnd"/>
      <w:r w:rsidRPr="0074290F">
        <w:rPr>
          <w:rFonts w:ascii="Times New Roman" w:hAnsi="Times New Roman" w:cs="Times New Roman"/>
          <w:sz w:val="30"/>
          <w:szCs w:val="30"/>
        </w:rPr>
        <w:t xml:space="preserve"> государства</w:t>
      </w:r>
    </w:p>
    <w:p w:rsidR="004C4969" w:rsidRPr="0074290F" w:rsidRDefault="004C4969" w:rsidP="00617DB3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30"/>
          <w:szCs w:val="30"/>
        </w:rPr>
      </w:pPr>
    </w:p>
    <w:p w:rsidR="004C4969" w:rsidRPr="0074290F" w:rsidRDefault="004D7746" w:rsidP="00617DB3">
      <w:pPr>
        <w:pStyle w:val="ConsPlusNonformat"/>
        <w:widowControl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ЗАЯВЛЕНИЕ</w:t>
      </w:r>
    </w:p>
    <w:p w:rsidR="0067696D" w:rsidRPr="0074290F" w:rsidRDefault="0067696D" w:rsidP="00617DB3">
      <w:pPr>
        <w:pStyle w:val="ConsPlusNonformat"/>
        <w:widowControl/>
        <w:jc w:val="center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о выдаче дубликата регистрационного удостоверения </w:t>
      </w:r>
      <w:r w:rsidR="00DE2177" w:rsidRPr="0074290F">
        <w:rPr>
          <w:rFonts w:ascii="Times New Roman" w:hAnsi="Times New Roman" w:cs="Times New Roman"/>
          <w:sz w:val="30"/>
          <w:szCs w:val="30"/>
        </w:rPr>
        <w:br/>
      </w:r>
      <w:r w:rsidRPr="0074290F">
        <w:rPr>
          <w:rFonts w:ascii="Times New Roman" w:hAnsi="Times New Roman" w:cs="Times New Roman"/>
          <w:sz w:val="30"/>
          <w:szCs w:val="30"/>
        </w:rPr>
        <w:t>на медицинское изделие</w:t>
      </w:r>
    </w:p>
    <w:p w:rsidR="0067696D" w:rsidRPr="0074290F" w:rsidRDefault="0067696D" w:rsidP="00617DB3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</w:rPr>
      </w:pPr>
    </w:p>
    <w:tbl>
      <w:tblPr>
        <w:tblW w:w="964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887"/>
        <w:gridCol w:w="3753"/>
      </w:tblGrid>
      <w:tr w:rsidR="00DE2177" w:rsidRPr="0074290F" w:rsidTr="00617DB3">
        <w:trPr>
          <w:tblCellSpacing w:w="5" w:type="nil"/>
        </w:trPr>
        <w:tc>
          <w:tcPr>
            <w:tcW w:w="5887" w:type="dxa"/>
          </w:tcPr>
          <w:p w:rsidR="00DE2177" w:rsidRPr="0074290F" w:rsidRDefault="005A5B78" w:rsidP="00617DB3">
            <w:pPr>
              <w:pStyle w:val="ConsPlusNormal"/>
              <w:widowControl/>
              <w:ind w:right="-292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1. </w:t>
            </w:r>
            <w:r w:rsidR="00DE2177" w:rsidRPr="0074290F">
              <w:rPr>
                <w:rFonts w:ascii="Times New Roman" w:hAnsi="Times New Roman" w:cs="Times New Roman"/>
              </w:rPr>
              <w:t xml:space="preserve">Наименование медицинского изделия </w:t>
            </w:r>
            <w:r w:rsidR="00DE2177" w:rsidRPr="0074290F">
              <w:rPr>
                <w:rFonts w:ascii="Times New Roman" w:hAnsi="Times New Roman" w:cs="Times New Roman"/>
              </w:rPr>
              <w:br/>
              <w:t>(с указанием принадлежностей, необходимых для применения медицинского изделия по назначению, –</w:t>
            </w:r>
            <w:r w:rsidRPr="0074290F">
              <w:rPr>
                <w:rFonts w:ascii="Times New Roman" w:hAnsi="Times New Roman" w:cs="Times New Roman"/>
              </w:rPr>
              <w:br/>
            </w:r>
            <w:r w:rsidR="00DE2177" w:rsidRPr="0074290F">
              <w:rPr>
                <w:rFonts w:ascii="Times New Roman" w:hAnsi="Times New Roman" w:cs="Times New Roman"/>
              </w:rPr>
              <w:t>в виде приложения к заявлению, заверенного печатью</w:t>
            </w:r>
            <w:r w:rsidRPr="0074290F">
              <w:rPr>
                <w:rFonts w:ascii="Times New Roman" w:hAnsi="Times New Roman" w:cs="Times New Roman"/>
              </w:rPr>
              <w:br/>
            </w:r>
            <w:r w:rsidR="00DE2177" w:rsidRPr="0074290F">
              <w:rPr>
                <w:rFonts w:ascii="Times New Roman" w:hAnsi="Times New Roman" w:cs="Times New Roman"/>
              </w:rPr>
              <w:t xml:space="preserve">и подписью руководителя) </w:t>
            </w:r>
          </w:p>
        </w:tc>
        <w:tc>
          <w:tcPr>
            <w:tcW w:w="3753" w:type="dxa"/>
          </w:tcPr>
          <w:p w:rsidR="00DE2177" w:rsidRPr="0074290F" w:rsidRDefault="00DE2177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9640" w:type="dxa"/>
            <w:gridSpan w:val="2"/>
          </w:tcPr>
          <w:p w:rsidR="005A5B78" w:rsidRPr="0074290F" w:rsidRDefault="005A5B78" w:rsidP="00744338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  <w:lang w:val="en-US"/>
              </w:rPr>
              <w:t>I</w:t>
            </w:r>
            <w:r w:rsidRPr="0074290F">
              <w:rPr>
                <w:rFonts w:ascii="Times New Roman" w:hAnsi="Times New Roman" w:cs="Times New Roman"/>
              </w:rPr>
              <w:t>. В отношении производителя медицинского изделия</w:t>
            </w: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5A5B78" w:rsidRPr="0074290F" w:rsidRDefault="005A5B78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2. Организационно-правовая форма и полное</w:t>
            </w:r>
            <w:r w:rsidR="00FC6B25" w:rsidRPr="0074290F">
              <w:rPr>
                <w:rFonts w:ascii="Times New Roman" w:hAnsi="Times New Roman" w:cs="Times New Roman"/>
              </w:rPr>
              <w:br/>
            </w:r>
            <w:r w:rsidRPr="0074290F">
              <w:rPr>
                <w:rFonts w:ascii="Times New Roman" w:hAnsi="Times New Roman" w:cs="Times New Roman"/>
              </w:rPr>
              <w:t>наименование юридического лица</w:t>
            </w:r>
          </w:p>
        </w:tc>
        <w:tc>
          <w:tcPr>
            <w:tcW w:w="3753" w:type="dxa"/>
          </w:tcPr>
          <w:p w:rsidR="005A5B78" w:rsidRPr="0074290F" w:rsidRDefault="005A5B78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5A5B78" w:rsidRPr="0074290F" w:rsidRDefault="005A5B78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 xml:space="preserve">3. Сокращенное наименование юридического лица </w:t>
            </w:r>
            <w:r w:rsidRPr="0074290F">
              <w:rPr>
                <w:rFonts w:ascii="Times New Roman" w:hAnsi="Times New Roman" w:cs="Times New Roman"/>
              </w:rPr>
              <w:br/>
              <w:t>(при наличии)</w:t>
            </w:r>
          </w:p>
        </w:tc>
        <w:tc>
          <w:tcPr>
            <w:tcW w:w="3753" w:type="dxa"/>
          </w:tcPr>
          <w:p w:rsidR="005A5B78" w:rsidRPr="0074290F" w:rsidRDefault="005A5B78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5A5B78" w:rsidRPr="0074290F" w:rsidRDefault="005A5B78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 xml:space="preserve">4. Фирменное наименование юридического лица </w:t>
            </w:r>
            <w:r w:rsidRPr="0074290F">
              <w:rPr>
                <w:rFonts w:ascii="Times New Roman" w:hAnsi="Times New Roman" w:cs="Times New Roman"/>
              </w:rPr>
              <w:br/>
              <w:t>(при наличии)</w:t>
            </w:r>
          </w:p>
        </w:tc>
        <w:tc>
          <w:tcPr>
            <w:tcW w:w="3753" w:type="dxa"/>
          </w:tcPr>
          <w:p w:rsidR="005A5B78" w:rsidRPr="0074290F" w:rsidRDefault="005A5B78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5A5B78" w:rsidRPr="0074290F" w:rsidRDefault="005A5B78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5. Место нахождения</w:t>
            </w:r>
            <w:r w:rsidRPr="0074290F" w:rsidDel="005A5B78">
              <w:rPr>
                <w:rFonts w:ascii="Times New Roman" w:hAnsi="Times New Roman" w:cs="Times New Roman"/>
              </w:rPr>
              <w:t xml:space="preserve"> </w:t>
            </w:r>
            <w:r w:rsidRPr="0074290F">
              <w:rPr>
                <w:rFonts w:ascii="Times New Roman" w:hAnsi="Times New Roman" w:cs="Times New Roman"/>
              </w:rPr>
              <w:t>(адрес) юридического лица</w:t>
            </w:r>
          </w:p>
        </w:tc>
        <w:tc>
          <w:tcPr>
            <w:tcW w:w="3753" w:type="dxa"/>
          </w:tcPr>
          <w:p w:rsidR="005A5B78" w:rsidRPr="0074290F" w:rsidRDefault="005A5B78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5A5B78" w:rsidRPr="0074290F" w:rsidRDefault="005A5B78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 xml:space="preserve">6. Номер </w:t>
            </w:r>
            <w:r w:rsidR="00FC6B25" w:rsidRPr="0074290F">
              <w:rPr>
                <w:rFonts w:ascii="Times New Roman" w:hAnsi="Times New Roman" w:cs="Times New Roman"/>
              </w:rPr>
              <w:t>телефона</w:t>
            </w:r>
          </w:p>
        </w:tc>
        <w:tc>
          <w:tcPr>
            <w:tcW w:w="3753" w:type="dxa"/>
          </w:tcPr>
          <w:p w:rsidR="005A5B78" w:rsidRPr="0074290F" w:rsidRDefault="005A5B78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5A5B78" w:rsidRPr="0074290F" w:rsidRDefault="005A5B78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 xml:space="preserve">7. Адрес электронной почты юридического лица </w:t>
            </w:r>
            <w:r w:rsidRPr="0074290F">
              <w:rPr>
                <w:rFonts w:ascii="Times New Roman" w:hAnsi="Times New Roman" w:cs="Times New Roman"/>
              </w:rPr>
              <w:br/>
              <w:t>(при наличии)</w:t>
            </w:r>
          </w:p>
        </w:tc>
        <w:tc>
          <w:tcPr>
            <w:tcW w:w="3753" w:type="dxa"/>
          </w:tcPr>
          <w:p w:rsidR="005A5B78" w:rsidRPr="0074290F" w:rsidRDefault="005A5B78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5A5B78" w:rsidRPr="0074290F" w:rsidRDefault="001E024B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8. </w:t>
            </w:r>
            <w:r w:rsidR="005A5B78" w:rsidRPr="0074290F">
              <w:rPr>
                <w:rFonts w:ascii="Times New Roman" w:hAnsi="Times New Roman" w:cs="Times New Roman"/>
              </w:rPr>
              <w:t>Идентификационный номер налогоплательщика</w:t>
            </w:r>
          </w:p>
        </w:tc>
        <w:tc>
          <w:tcPr>
            <w:tcW w:w="3753" w:type="dxa"/>
          </w:tcPr>
          <w:p w:rsidR="005A5B78" w:rsidRPr="0074290F" w:rsidRDefault="005A5B78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9640" w:type="dxa"/>
            <w:gridSpan w:val="2"/>
          </w:tcPr>
          <w:p w:rsidR="005A5B78" w:rsidRPr="0074290F" w:rsidRDefault="001E024B" w:rsidP="00744338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  <w:lang w:val="en-US"/>
              </w:rPr>
              <w:t>II</w:t>
            </w:r>
            <w:r w:rsidRPr="0074290F">
              <w:rPr>
                <w:rFonts w:ascii="Times New Roman" w:hAnsi="Times New Roman" w:cs="Times New Roman"/>
              </w:rPr>
              <w:t>.</w:t>
            </w:r>
            <w:r w:rsidRPr="0074290F">
              <w:rPr>
                <w:rFonts w:ascii="Times New Roman" w:hAnsi="Times New Roman" w:cs="Times New Roman"/>
                <w:lang w:val="en-US"/>
              </w:rPr>
              <w:t> </w:t>
            </w:r>
            <w:r w:rsidR="005A5B78" w:rsidRPr="0074290F">
              <w:rPr>
                <w:rFonts w:ascii="Times New Roman" w:hAnsi="Times New Roman" w:cs="Times New Roman"/>
              </w:rPr>
              <w:t>В отношении уполномоченного представителя производителя</w:t>
            </w: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5A5B78" w:rsidRPr="0074290F" w:rsidRDefault="001E024B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9. </w:t>
            </w:r>
            <w:r w:rsidR="005A5B78" w:rsidRPr="0074290F">
              <w:rPr>
                <w:rFonts w:ascii="Times New Roman" w:hAnsi="Times New Roman" w:cs="Times New Roman"/>
              </w:rPr>
              <w:t xml:space="preserve">Организационно-правовая форма и полное </w:t>
            </w:r>
            <w:r w:rsidR="00FC6B25" w:rsidRPr="0074290F">
              <w:rPr>
                <w:rFonts w:ascii="Times New Roman" w:hAnsi="Times New Roman" w:cs="Times New Roman"/>
              </w:rPr>
              <w:br/>
            </w:r>
            <w:r w:rsidR="005A5B78" w:rsidRPr="0074290F">
              <w:rPr>
                <w:rFonts w:ascii="Times New Roman" w:hAnsi="Times New Roman" w:cs="Times New Roman"/>
              </w:rPr>
              <w:t>наименование юридического лица</w:t>
            </w:r>
          </w:p>
        </w:tc>
        <w:tc>
          <w:tcPr>
            <w:tcW w:w="3753" w:type="dxa"/>
          </w:tcPr>
          <w:p w:rsidR="005A5B78" w:rsidRPr="0074290F" w:rsidRDefault="005A5B78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5A5B78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10. </w:t>
            </w:r>
            <w:r w:rsidR="005A5B78" w:rsidRPr="0074290F">
              <w:rPr>
                <w:rFonts w:ascii="Times New Roman" w:hAnsi="Times New Roman" w:cs="Times New Roman"/>
              </w:rPr>
              <w:t xml:space="preserve">Сокращенное наименование юридического лица </w:t>
            </w:r>
            <w:r w:rsidRPr="0074290F">
              <w:rPr>
                <w:rFonts w:ascii="Times New Roman" w:hAnsi="Times New Roman" w:cs="Times New Roman"/>
              </w:rPr>
              <w:br/>
            </w:r>
            <w:r w:rsidR="005A5B78" w:rsidRPr="0074290F">
              <w:rPr>
                <w:rFonts w:ascii="Times New Roman" w:hAnsi="Times New Roman" w:cs="Times New Roman"/>
              </w:rPr>
              <w:t>(</w:t>
            </w:r>
            <w:r w:rsidRPr="0074290F">
              <w:rPr>
                <w:rFonts w:ascii="Times New Roman" w:hAnsi="Times New Roman" w:cs="Times New Roman"/>
              </w:rPr>
              <w:t>при наличии</w:t>
            </w:r>
            <w:r w:rsidR="005A5B78" w:rsidRPr="0074290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53" w:type="dxa"/>
          </w:tcPr>
          <w:p w:rsidR="005A5B78" w:rsidRPr="0074290F" w:rsidRDefault="005A5B78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5A5B78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lastRenderedPageBreak/>
              <w:t>11. </w:t>
            </w:r>
            <w:r w:rsidR="005A5B78" w:rsidRPr="0074290F">
              <w:rPr>
                <w:rFonts w:ascii="Times New Roman" w:hAnsi="Times New Roman" w:cs="Times New Roman"/>
              </w:rPr>
              <w:t xml:space="preserve">Фирменное наименование юридического лица </w:t>
            </w:r>
            <w:r w:rsidRPr="0074290F">
              <w:rPr>
                <w:rFonts w:ascii="Times New Roman" w:hAnsi="Times New Roman" w:cs="Times New Roman"/>
              </w:rPr>
              <w:br/>
              <w:t xml:space="preserve">(при наличии) </w:t>
            </w:r>
          </w:p>
        </w:tc>
        <w:tc>
          <w:tcPr>
            <w:tcW w:w="3753" w:type="dxa"/>
          </w:tcPr>
          <w:p w:rsidR="005A5B78" w:rsidRPr="0074290F" w:rsidRDefault="005A5B78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5A5B78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12. Место нахождения</w:t>
            </w:r>
            <w:r w:rsidRPr="0074290F" w:rsidDel="009B480E">
              <w:rPr>
                <w:rFonts w:ascii="Times New Roman" w:hAnsi="Times New Roman" w:cs="Times New Roman"/>
              </w:rPr>
              <w:t xml:space="preserve"> </w:t>
            </w:r>
            <w:r w:rsidR="005A5B78" w:rsidRPr="0074290F">
              <w:rPr>
                <w:rFonts w:ascii="Times New Roman" w:hAnsi="Times New Roman" w:cs="Times New Roman"/>
              </w:rPr>
              <w:t>(</w:t>
            </w:r>
            <w:r w:rsidRPr="0074290F">
              <w:rPr>
                <w:rFonts w:ascii="Times New Roman" w:hAnsi="Times New Roman" w:cs="Times New Roman"/>
              </w:rPr>
              <w:t>адрес</w:t>
            </w:r>
            <w:r w:rsidR="005A5B78" w:rsidRPr="0074290F">
              <w:rPr>
                <w:rFonts w:ascii="Times New Roman" w:hAnsi="Times New Roman" w:cs="Times New Roman"/>
              </w:rPr>
              <w:t>) юридического лица</w:t>
            </w:r>
          </w:p>
        </w:tc>
        <w:tc>
          <w:tcPr>
            <w:tcW w:w="3753" w:type="dxa"/>
          </w:tcPr>
          <w:p w:rsidR="005A5B78" w:rsidRPr="0074290F" w:rsidRDefault="005A5B78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5A5B78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13. </w:t>
            </w:r>
            <w:r w:rsidR="005A5B78" w:rsidRPr="0074290F">
              <w:rPr>
                <w:rFonts w:ascii="Times New Roman" w:hAnsi="Times New Roman" w:cs="Times New Roman"/>
              </w:rPr>
              <w:t>Номер телефон</w:t>
            </w:r>
            <w:r w:rsidR="00FC6B25" w:rsidRPr="0074290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3753" w:type="dxa"/>
          </w:tcPr>
          <w:p w:rsidR="005A5B78" w:rsidRPr="0074290F" w:rsidRDefault="005A5B78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5A5B78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14. </w:t>
            </w:r>
            <w:r w:rsidR="005A5B78" w:rsidRPr="0074290F">
              <w:rPr>
                <w:rFonts w:ascii="Times New Roman" w:hAnsi="Times New Roman" w:cs="Times New Roman"/>
              </w:rPr>
              <w:t xml:space="preserve">Адрес электронной почты юридического лица </w:t>
            </w:r>
            <w:r w:rsidRPr="0074290F">
              <w:rPr>
                <w:rFonts w:ascii="Times New Roman" w:hAnsi="Times New Roman" w:cs="Times New Roman"/>
              </w:rPr>
              <w:br/>
            </w:r>
            <w:r w:rsidR="005A5B78" w:rsidRPr="0074290F">
              <w:rPr>
                <w:rFonts w:ascii="Times New Roman" w:hAnsi="Times New Roman" w:cs="Times New Roman"/>
              </w:rPr>
              <w:t>(</w:t>
            </w:r>
            <w:r w:rsidRPr="0074290F">
              <w:rPr>
                <w:rFonts w:ascii="Times New Roman" w:hAnsi="Times New Roman" w:cs="Times New Roman"/>
              </w:rPr>
              <w:t>при наличии</w:t>
            </w:r>
            <w:r w:rsidR="005A5B78" w:rsidRPr="0074290F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753" w:type="dxa"/>
          </w:tcPr>
          <w:p w:rsidR="005A5B78" w:rsidRPr="0074290F" w:rsidRDefault="005A5B78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5A5B78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15. </w:t>
            </w:r>
            <w:r w:rsidR="005A5B78" w:rsidRPr="0074290F">
              <w:rPr>
                <w:rFonts w:ascii="Times New Roman" w:hAnsi="Times New Roman" w:cs="Times New Roman"/>
              </w:rPr>
              <w:t>Идентификационный номер налогоплательщика</w:t>
            </w:r>
          </w:p>
        </w:tc>
        <w:tc>
          <w:tcPr>
            <w:tcW w:w="3753" w:type="dxa"/>
          </w:tcPr>
          <w:p w:rsidR="005A5B78" w:rsidRPr="0074290F" w:rsidRDefault="005A5B78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5A5B78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16. </w:t>
            </w:r>
            <w:r w:rsidR="005A5B78" w:rsidRPr="0074290F">
              <w:rPr>
                <w:rFonts w:ascii="Times New Roman" w:hAnsi="Times New Roman" w:cs="Times New Roman"/>
              </w:rPr>
              <w:t>Место производства медицинского изделия</w:t>
            </w:r>
          </w:p>
        </w:tc>
        <w:tc>
          <w:tcPr>
            <w:tcW w:w="3753" w:type="dxa"/>
          </w:tcPr>
          <w:p w:rsidR="005A5B78" w:rsidRPr="0074290F" w:rsidRDefault="005A5B78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5A5B78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5A5B78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17. </w:t>
            </w:r>
            <w:r w:rsidR="005A5B78" w:rsidRPr="0074290F">
              <w:rPr>
                <w:rFonts w:ascii="Times New Roman" w:hAnsi="Times New Roman" w:cs="Times New Roman"/>
              </w:rPr>
              <w:t>Назначение медицинского изделия, установленное производителем</w:t>
            </w:r>
          </w:p>
        </w:tc>
        <w:tc>
          <w:tcPr>
            <w:tcW w:w="3753" w:type="dxa"/>
          </w:tcPr>
          <w:p w:rsidR="005A5B78" w:rsidRPr="0074290F" w:rsidRDefault="005A5B78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9B480E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9B480E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 xml:space="preserve">18. Вид медицинского изделия в соответствии с </w:t>
            </w:r>
            <w:r w:rsidR="00FC6B25" w:rsidRPr="0074290F">
              <w:rPr>
                <w:rFonts w:ascii="Times New Roman" w:hAnsi="Times New Roman" w:cs="Times New Roman"/>
              </w:rPr>
              <w:t>н</w:t>
            </w:r>
            <w:r w:rsidRPr="0074290F">
              <w:rPr>
                <w:rFonts w:ascii="Times New Roman" w:hAnsi="Times New Roman" w:cs="Times New Roman"/>
              </w:rPr>
              <w:t xml:space="preserve">оменклатурой медицинских изделий, применяемой в </w:t>
            </w:r>
            <w:r w:rsidR="00FC6B25" w:rsidRPr="0074290F">
              <w:rPr>
                <w:rFonts w:ascii="Times New Roman" w:hAnsi="Times New Roman" w:cs="Times New Roman"/>
              </w:rPr>
              <w:t>Евразийском экономическом с</w:t>
            </w:r>
            <w:r w:rsidRPr="0074290F">
              <w:rPr>
                <w:rFonts w:ascii="Times New Roman" w:hAnsi="Times New Roman" w:cs="Times New Roman"/>
              </w:rPr>
              <w:t xml:space="preserve">оюзе </w:t>
            </w:r>
          </w:p>
        </w:tc>
        <w:tc>
          <w:tcPr>
            <w:tcW w:w="3753" w:type="dxa"/>
          </w:tcPr>
          <w:p w:rsidR="009B480E" w:rsidRPr="0074290F" w:rsidRDefault="009B480E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9B480E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9B480E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 xml:space="preserve">19. Класс медицинского изделия в соответствии с </w:t>
            </w:r>
            <w:r w:rsidR="00FC6B25" w:rsidRPr="0074290F">
              <w:rPr>
                <w:rFonts w:ascii="Times New Roman" w:hAnsi="Times New Roman" w:cs="Times New Roman"/>
              </w:rPr>
              <w:t>п</w:t>
            </w:r>
            <w:r w:rsidRPr="0074290F">
              <w:rPr>
                <w:rFonts w:ascii="Times New Roman" w:hAnsi="Times New Roman" w:cs="Times New Roman"/>
              </w:rPr>
              <w:t>равилами классификации медицинских изделий в зависимости от потенциального риска применения</w:t>
            </w:r>
          </w:p>
        </w:tc>
        <w:tc>
          <w:tcPr>
            <w:tcW w:w="3753" w:type="dxa"/>
          </w:tcPr>
          <w:p w:rsidR="009B480E" w:rsidRPr="0074290F" w:rsidRDefault="009B480E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9B480E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9B480E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20. Способ получения информации, связанной с процедурой  регистрации медицинского изделия</w:t>
            </w:r>
          </w:p>
        </w:tc>
        <w:tc>
          <w:tcPr>
            <w:tcW w:w="3753" w:type="dxa"/>
          </w:tcPr>
          <w:p w:rsidR="009B480E" w:rsidRPr="0074290F" w:rsidRDefault="009B480E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9B480E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9B480E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 xml:space="preserve">21. Способ получения регистрационного </w:t>
            </w:r>
            <w:r w:rsidR="00FC6B25" w:rsidRPr="0074290F">
              <w:rPr>
                <w:rFonts w:ascii="Times New Roman" w:hAnsi="Times New Roman" w:cs="Times New Roman"/>
              </w:rPr>
              <w:br/>
            </w:r>
            <w:r w:rsidRPr="0074290F">
              <w:rPr>
                <w:rFonts w:ascii="Times New Roman" w:hAnsi="Times New Roman" w:cs="Times New Roman"/>
              </w:rPr>
              <w:t>удостоверения  медицинско</w:t>
            </w:r>
            <w:r w:rsidR="00FC6B25" w:rsidRPr="0074290F">
              <w:rPr>
                <w:rFonts w:ascii="Times New Roman" w:hAnsi="Times New Roman" w:cs="Times New Roman"/>
              </w:rPr>
              <w:t>го</w:t>
            </w:r>
            <w:r w:rsidRPr="0074290F">
              <w:rPr>
                <w:rFonts w:ascii="Times New Roman" w:hAnsi="Times New Roman" w:cs="Times New Roman"/>
              </w:rPr>
              <w:t xml:space="preserve"> издели</w:t>
            </w:r>
            <w:r w:rsidR="00FC6B25" w:rsidRPr="0074290F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753" w:type="dxa"/>
          </w:tcPr>
          <w:p w:rsidR="009B480E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на бумажном носителе лично</w:t>
            </w:r>
          </w:p>
          <w:p w:rsidR="009B480E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на бумажном носителе направить заказным почтовым отправлением</w:t>
            </w:r>
            <w:r w:rsidR="00FC6B25" w:rsidRPr="0074290F">
              <w:rPr>
                <w:rFonts w:ascii="Times New Roman" w:hAnsi="Times New Roman" w:cs="Times New Roman"/>
              </w:rPr>
              <w:br/>
            </w:r>
            <w:r w:rsidRPr="0074290F">
              <w:rPr>
                <w:rFonts w:ascii="Times New Roman" w:hAnsi="Times New Roman" w:cs="Times New Roman"/>
              </w:rPr>
              <w:t>с уведомлением о вручении</w:t>
            </w:r>
          </w:p>
          <w:p w:rsidR="009B480E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в форме электронного документа</w:t>
            </w:r>
          </w:p>
          <w:p w:rsidR="009B480E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иное</w:t>
            </w:r>
          </w:p>
        </w:tc>
      </w:tr>
      <w:tr w:rsidR="009B480E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9B480E" w:rsidRPr="0074290F" w:rsidRDefault="00494F76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22</w:t>
            </w:r>
            <w:r w:rsidR="009B480E" w:rsidRPr="0074290F">
              <w:rPr>
                <w:rFonts w:ascii="Times New Roman" w:hAnsi="Times New Roman" w:cs="Times New Roman"/>
              </w:rPr>
              <w:t>. Причина выдачи дубликата</w:t>
            </w:r>
          </w:p>
        </w:tc>
        <w:tc>
          <w:tcPr>
            <w:tcW w:w="3753" w:type="dxa"/>
          </w:tcPr>
          <w:p w:rsidR="009B480E" w:rsidRPr="0074290F" w:rsidRDefault="009B480E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  <w:tr w:rsidR="009B480E" w:rsidRPr="0074290F" w:rsidTr="00744338">
        <w:trPr>
          <w:cantSplit/>
          <w:tblCellSpacing w:w="5" w:type="nil"/>
        </w:trPr>
        <w:tc>
          <w:tcPr>
            <w:tcW w:w="5887" w:type="dxa"/>
          </w:tcPr>
          <w:p w:rsidR="009B480E" w:rsidRPr="0074290F" w:rsidRDefault="00494F76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23</w:t>
            </w:r>
            <w:r w:rsidR="009B480E" w:rsidRPr="0074290F">
              <w:rPr>
                <w:rFonts w:ascii="Times New Roman" w:hAnsi="Times New Roman" w:cs="Times New Roman"/>
              </w:rPr>
              <w:t xml:space="preserve">. Сведения об </w:t>
            </w:r>
            <w:r w:rsidR="00FC6B25" w:rsidRPr="0074290F">
              <w:rPr>
                <w:rFonts w:ascii="Times New Roman" w:hAnsi="Times New Roman" w:cs="Times New Roman"/>
              </w:rPr>
              <w:t>у</w:t>
            </w:r>
            <w:r w:rsidR="009B480E" w:rsidRPr="0074290F">
              <w:rPr>
                <w:rFonts w:ascii="Times New Roman" w:hAnsi="Times New Roman" w:cs="Times New Roman"/>
              </w:rPr>
              <w:t xml:space="preserve">плате государственной пошлины </w:t>
            </w:r>
            <w:r w:rsidRPr="0074290F">
              <w:rPr>
                <w:rFonts w:ascii="Times New Roman" w:hAnsi="Times New Roman" w:cs="Times New Roman"/>
              </w:rPr>
              <w:t>(указывается по инициативе заявителя)</w:t>
            </w:r>
            <w:r w:rsidR="003D0810" w:rsidRPr="0074290F">
              <w:rPr>
                <w:rFonts w:ascii="Times New Roman" w:hAnsi="Times New Roman" w:cs="Times New Roman"/>
              </w:rPr>
              <w:t>:</w:t>
            </w:r>
          </w:p>
          <w:p w:rsidR="009B480E" w:rsidRPr="0074290F" w:rsidRDefault="009B480E" w:rsidP="00744338">
            <w:pPr>
              <w:pStyle w:val="ConsPlusNormal"/>
              <w:widowControl/>
              <w:spacing w:after="120"/>
              <w:ind w:right="-437" w:firstLine="0"/>
              <w:rPr>
                <w:rFonts w:ascii="Times New Roman" w:hAnsi="Times New Roman" w:cs="Times New Roman"/>
              </w:rPr>
            </w:pPr>
            <w:r w:rsidRPr="0074290F">
              <w:rPr>
                <w:rFonts w:ascii="Times New Roman" w:hAnsi="Times New Roman" w:cs="Times New Roman"/>
              </w:rPr>
              <w:t>дата и номер платежного поручения</w:t>
            </w:r>
          </w:p>
        </w:tc>
        <w:tc>
          <w:tcPr>
            <w:tcW w:w="3753" w:type="dxa"/>
          </w:tcPr>
          <w:p w:rsidR="009B480E" w:rsidRPr="0074290F" w:rsidRDefault="009B480E" w:rsidP="00617DB3">
            <w:pPr>
              <w:pStyle w:val="ConsPlusNormal"/>
              <w:widowControl/>
              <w:rPr>
                <w:rFonts w:ascii="Times New Roman" w:hAnsi="Times New Roman" w:cs="Times New Roman"/>
              </w:rPr>
            </w:pPr>
          </w:p>
        </w:tc>
      </w:tr>
    </w:tbl>
    <w:p w:rsidR="00B23616" w:rsidRPr="0074290F" w:rsidRDefault="00B23616" w:rsidP="00617DB3">
      <w:pPr>
        <w:pStyle w:val="ConsPlusNormal"/>
        <w:widowControl/>
        <w:rPr>
          <w:rFonts w:ascii="Times New Roman" w:hAnsi="Times New Roman" w:cs="Times New Roman"/>
        </w:rPr>
      </w:pPr>
    </w:p>
    <w:p w:rsidR="0067696D" w:rsidRPr="0074290F" w:rsidRDefault="0067696D" w:rsidP="00617DB3">
      <w:pPr>
        <w:pStyle w:val="ConsPlusNormal"/>
        <w:widowControl/>
        <w:rPr>
          <w:rFonts w:ascii="Times New Roman" w:hAnsi="Times New Roman" w:cs="Times New Roman"/>
          <w:sz w:val="30"/>
          <w:szCs w:val="30"/>
        </w:rPr>
      </w:pPr>
      <w:bookmarkStart w:id="1" w:name="Par972"/>
      <w:bookmarkStart w:id="2" w:name="Par975"/>
      <w:bookmarkEnd w:id="1"/>
      <w:bookmarkEnd w:id="2"/>
    </w:p>
    <w:p w:rsidR="00B23616" w:rsidRPr="0074290F" w:rsidRDefault="00B23616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</w:rPr>
      </w:pPr>
      <w:r w:rsidRPr="0074290F">
        <w:rPr>
          <w:rFonts w:ascii="Times New Roman" w:hAnsi="Times New Roman" w:cs="Times New Roman"/>
        </w:rPr>
        <w:t>_____________________________________________________________________________</w:t>
      </w:r>
    </w:p>
    <w:p w:rsidR="00B23616" w:rsidRPr="0074290F" w:rsidRDefault="00B23616">
      <w:pPr>
        <w:pStyle w:val="ConsPlusNonformat"/>
        <w:widowControl/>
        <w:jc w:val="center"/>
        <w:rPr>
          <w:rFonts w:ascii="Times New Roman" w:hAnsi="Times New Roman" w:cs="Times New Roman"/>
          <w:sz w:val="20"/>
          <w:szCs w:val="20"/>
        </w:rPr>
      </w:pPr>
      <w:r w:rsidRPr="0074290F">
        <w:rPr>
          <w:rFonts w:ascii="Times New Roman" w:hAnsi="Times New Roman" w:cs="Times New Roman"/>
          <w:sz w:val="20"/>
          <w:szCs w:val="20"/>
        </w:rPr>
        <w:t xml:space="preserve">(Ф. И. О. руководителя производителя медицинского изделия (его уполномоченного представителя)) </w:t>
      </w:r>
    </w:p>
    <w:p w:rsidR="00B23616" w:rsidRPr="0074290F" w:rsidRDefault="00B23616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</w:rPr>
      </w:pPr>
    </w:p>
    <w:p w:rsidR="00B23616" w:rsidRPr="0074290F" w:rsidRDefault="00B23616">
      <w:pPr>
        <w:pStyle w:val="ConsPlusNonformat"/>
        <w:widowControl/>
        <w:spacing w:line="240" w:lineRule="atLeast"/>
        <w:jc w:val="both"/>
        <w:rPr>
          <w:rFonts w:ascii="Times New Roman" w:hAnsi="Times New Roman" w:cs="Times New Roman"/>
          <w:sz w:val="30"/>
          <w:szCs w:val="30"/>
        </w:rPr>
      </w:pPr>
      <w:r w:rsidRPr="0074290F">
        <w:rPr>
          <w:rFonts w:ascii="Times New Roman" w:hAnsi="Times New Roman" w:cs="Times New Roman"/>
          <w:sz w:val="30"/>
          <w:szCs w:val="30"/>
        </w:rPr>
        <w:t>«__» _____________ 20__ г.              М.П.             ____________________</w:t>
      </w:r>
    </w:p>
    <w:p w:rsidR="00B23616" w:rsidRPr="0074290F" w:rsidRDefault="00B23616">
      <w:pPr>
        <w:pStyle w:val="ConsPlusNonformat"/>
        <w:widowControl/>
        <w:spacing w:line="240" w:lineRule="atLeast"/>
        <w:jc w:val="both"/>
        <w:rPr>
          <w:rFonts w:ascii="Times New Roman" w:hAnsi="Times New Roman" w:cs="Times New Roman"/>
          <w:sz w:val="20"/>
          <w:szCs w:val="20"/>
        </w:rPr>
      </w:pPr>
      <w:r w:rsidRPr="0074290F">
        <w:rPr>
          <w:rFonts w:ascii="Times New Roman" w:hAnsi="Times New Roman" w:cs="Times New Roman"/>
          <w:sz w:val="30"/>
          <w:szCs w:val="30"/>
        </w:rPr>
        <w:t xml:space="preserve">                                                                                                   </w:t>
      </w:r>
      <w:r w:rsidRPr="0074290F">
        <w:rPr>
          <w:rFonts w:ascii="Times New Roman" w:hAnsi="Times New Roman" w:cs="Times New Roman"/>
          <w:sz w:val="20"/>
          <w:szCs w:val="20"/>
        </w:rPr>
        <w:t>(подпись)</w:t>
      </w:r>
    </w:p>
    <w:p w:rsidR="008C3635" w:rsidRPr="0074290F" w:rsidRDefault="008C3635" w:rsidP="00617DB3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</w:rPr>
      </w:pPr>
    </w:p>
    <w:p w:rsidR="008C3635" w:rsidRPr="0074290F" w:rsidRDefault="0040692E" w:rsidP="00617DB3">
      <w:pPr>
        <w:pStyle w:val="ConsPlusNonformat"/>
        <w:widowControl/>
        <w:spacing w:line="360" w:lineRule="auto"/>
        <w:jc w:val="center"/>
        <w:rPr>
          <w:rFonts w:ascii="Times New Roman" w:hAnsi="Times New Roman" w:cs="Times New Roman"/>
        </w:rPr>
      </w:pPr>
      <w:r w:rsidRPr="0074290F">
        <w:rPr>
          <w:rFonts w:ascii="Times New Roman" w:hAnsi="Times New Roman" w:cs="Times New Roman"/>
        </w:rPr>
        <w:t>______________</w:t>
      </w:r>
    </w:p>
    <w:p w:rsidR="00AF0D5E" w:rsidRPr="0074290F" w:rsidRDefault="00AF0D5E" w:rsidP="00C77310">
      <w:pPr>
        <w:pStyle w:val="ConsPlusNormal"/>
        <w:widowControl/>
        <w:spacing w:after="120"/>
        <w:ind w:left="4111" w:firstLine="0"/>
        <w:jc w:val="center"/>
        <w:outlineLvl w:val="0"/>
        <w:rPr>
          <w:rStyle w:val="s0"/>
          <w:color w:val="auto"/>
          <w:sz w:val="30"/>
        </w:rPr>
      </w:pPr>
      <w:bookmarkStart w:id="3" w:name="Par1052"/>
      <w:bookmarkStart w:id="4" w:name="Par200"/>
      <w:bookmarkEnd w:id="3"/>
      <w:bookmarkEnd w:id="4"/>
    </w:p>
    <w:sectPr w:rsidR="00AF0D5E" w:rsidRPr="0074290F" w:rsidSect="00C43364">
      <w:pgSz w:w="11906" w:h="16838"/>
      <w:pgMar w:top="1134" w:right="851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7FDC" w:rsidRDefault="00837FDC">
      <w:pPr>
        <w:spacing w:after="0" w:line="240" w:lineRule="auto"/>
      </w:pPr>
      <w:r>
        <w:separator/>
      </w:r>
    </w:p>
  </w:endnote>
  <w:endnote w:type="continuationSeparator" w:id="0">
    <w:p w:rsidR="00837FDC" w:rsidRDefault="00837FDC">
      <w:pPr>
        <w:spacing w:after="0" w:line="240" w:lineRule="auto"/>
      </w:pPr>
      <w:r>
        <w:continuationSeparator/>
      </w:r>
    </w:p>
  </w:endnote>
  <w:endnote w:type="continuationNotice" w:id="1">
    <w:p w:rsidR="00837FDC" w:rsidRDefault="00837FD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7FDC" w:rsidRDefault="00837FDC">
      <w:pPr>
        <w:spacing w:after="0" w:line="240" w:lineRule="auto"/>
      </w:pPr>
      <w:r>
        <w:separator/>
      </w:r>
    </w:p>
  </w:footnote>
  <w:footnote w:type="continuationSeparator" w:id="0">
    <w:p w:rsidR="00837FDC" w:rsidRDefault="00837FDC">
      <w:pPr>
        <w:spacing w:after="0" w:line="240" w:lineRule="auto"/>
      </w:pPr>
      <w:r>
        <w:continuationSeparator/>
      </w:r>
    </w:p>
  </w:footnote>
  <w:footnote w:type="continuationNotice" w:id="1">
    <w:p w:rsidR="00837FDC" w:rsidRDefault="00837FD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0362443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837FDC" w:rsidRPr="00617DB3" w:rsidRDefault="00837FDC">
        <w:pPr>
          <w:pStyle w:val="a7"/>
          <w:jc w:val="center"/>
          <w:rPr>
            <w:sz w:val="30"/>
            <w:szCs w:val="30"/>
          </w:rPr>
        </w:pPr>
        <w:r w:rsidRPr="00617DB3">
          <w:rPr>
            <w:sz w:val="30"/>
            <w:szCs w:val="30"/>
          </w:rPr>
          <w:fldChar w:fldCharType="begin"/>
        </w:r>
        <w:r w:rsidRPr="00617DB3">
          <w:rPr>
            <w:sz w:val="30"/>
            <w:szCs w:val="30"/>
          </w:rPr>
          <w:instrText>PAGE   \* MERGEFORMAT</w:instrText>
        </w:r>
        <w:r w:rsidRPr="00617DB3">
          <w:rPr>
            <w:sz w:val="30"/>
            <w:szCs w:val="30"/>
          </w:rPr>
          <w:fldChar w:fldCharType="separate"/>
        </w:r>
        <w:r w:rsidR="0022799D" w:rsidRPr="0022799D">
          <w:rPr>
            <w:noProof/>
            <w:sz w:val="30"/>
            <w:szCs w:val="30"/>
            <w:lang w:val="ru-RU"/>
          </w:rPr>
          <w:t>2</w:t>
        </w:r>
        <w:r w:rsidRPr="00617DB3">
          <w:rPr>
            <w:sz w:val="30"/>
            <w:szCs w:val="30"/>
          </w:rPr>
          <w:fldChar w:fldCharType="end"/>
        </w:r>
      </w:p>
    </w:sdtContent>
  </w:sdt>
  <w:p w:rsidR="00837FDC" w:rsidRDefault="00837FD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09079505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37FDC" w:rsidRPr="00FB0602" w:rsidRDefault="00837FDC">
        <w:pPr>
          <w:pStyle w:val="a7"/>
          <w:jc w:val="center"/>
          <w:rPr>
            <w:sz w:val="28"/>
          </w:rPr>
        </w:pPr>
        <w:r w:rsidRPr="00FB0602">
          <w:rPr>
            <w:sz w:val="28"/>
          </w:rPr>
          <w:fldChar w:fldCharType="begin"/>
        </w:r>
        <w:r w:rsidRPr="00FB0602">
          <w:rPr>
            <w:sz w:val="28"/>
          </w:rPr>
          <w:instrText>PAGE   \* MERGEFORMAT</w:instrText>
        </w:r>
        <w:r w:rsidRPr="00FB0602">
          <w:rPr>
            <w:sz w:val="28"/>
          </w:rPr>
          <w:fldChar w:fldCharType="separate"/>
        </w:r>
        <w:r w:rsidR="0022799D" w:rsidRPr="0022799D">
          <w:rPr>
            <w:noProof/>
            <w:sz w:val="28"/>
            <w:lang w:val="ru-RU"/>
          </w:rPr>
          <w:t>8</w:t>
        </w:r>
        <w:r w:rsidRPr="00FB0602">
          <w:rPr>
            <w:sz w:val="28"/>
          </w:rPr>
          <w:fldChar w:fldCharType="end"/>
        </w:r>
      </w:p>
    </w:sdtContent>
  </w:sdt>
  <w:p w:rsidR="00837FDC" w:rsidRDefault="00837FDC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543631"/>
      <w:docPartObj>
        <w:docPartGallery w:val="Page Numbers (Top of Page)"/>
        <w:docPartUnique/>
      </w:docPartObj>
    </w:sdtPr>
    <w:sdtEndPr>
      <w:rPr>
        <w:sz w:val="30"/>
        <w:szCs w:val="30"/>
      </w:rPr>
    </w:sdtEndPr>
    <w:sdtContent>
      <w:p w:rsidR="00837FDC" w:rsidRPr="00617DB3" w:rsidRDefault="00837FDC">
        <w:pPr>
          <w:pStyle w:val="a7"/>
          <w:jc w:val="center"/>
          <w:rPr>
            <w:sz w:val="30"/>
            <w:szCs w:val="30"/>
            <w:lang w:val="ru-RU"/>
          </w:rPr>
        </w:pPr>
        <w:r w:rsidRPr="00617DB3">
          <w:rPr>
            <w:sz w:val="30"/>
            <w:szCs w:val="30"/>
          </w:rPr>
          <w:fldChar w:fldCharType="begin"/>
        </w:r>
        <w:r w:rsidRPr="00617DB3">
          <w:rPr>
            <w:sz w:val="30"/>
            <w:szCs w:val="30"/>
          </w:rPr>
          <w:instrText>PAGE   \* MERGEFORMAT</w:instrText>
        </w:r>
        <w:r w:rsidRPr="00617DB3">
          <w:rPr>
            <w:sz w:val="30"/>
            <w:szCs w:val="30"/>
          </w:rPr>
          <w:fldChar w:fldCharType="separate"/>
        </w:r>
        <w:r w:rsidR="0022799D" w:rsidRPr="0022799D">
          <w:rPr>
            <w:noProof/>
            <w:sz w:val="30"/>
            <w:szCs w:val="30"/>
            <w:lang w:val="ru-RU"/>
          </w:rPr>
          <w:t>2</w:t>
        </w:r>
        <w:r w:rsidRPr="00617DB3">
          <w:rPr>
            <w:sz w:val="30"/>
            <w:szCs w:val="30"/>
          </w:rPr>
          <w:fldChar w:fldCharType="end"/>
        </w:r>
      </w:p>
    </w:sdtContent>
  </w:sdt>
  <w:p w:rsidR="00837FDC" w:rsidRDefault="00837FD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665D"/>
    <w:multiLevelType w:val="hybridMultilevel"/>
    <w:tmpl w:val="B59E0610"/>
    <w:lvl w:ilvl="0" w:tplc="1F2EB00A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">
    <w:nsid w:val="10665469"/>
    <w:multiLevelType w:val="hybridMultilevel"/>
    <w:tmpl w:val="FAF639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260EE"/>
    <w:multiLevelType w:val="hybridMultilevel"/>
    <w:tmpl w:val="093A77A0"/>
    <w:lvl w:ilvl="0" w:tplc="C04CA936">
      <w:start w:val="1"/>
      <w:numFmt w:val="decimal"/>
      <w:lvlText w:val="%1"/>
      <w:lvlJc w:val="left"/>
      <w:pPr>
        <w:ind w:left="1080" w:hanging="3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B9D7A18"/>
    <w:multiLevelType w:val="hybridMultilevel"/>
    <w:tmpl w:val="45DEC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5853DE"/>
    <w:multiLevelType w:val="hybridMultilevel"/>
    <w:tmpl w:val="56E06AEC"/>
    <w:lvl w:ilvl="0" w:tplc="E60E6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71D81"/>
    <w:multiLevelType w:val="hybridMultilevel"/>
    <w:tmpl w:val="DDB2B658"/>
    <w:lvl w:ilvl="0" w:tplc="5428ED0E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853794A"/>
    <w:multiLevelType w:val="hybridMultilevel"/>
    <w:tmpl w:val="266666E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5A6665"/>
    <w:multiLevelType w:val="hybridMultilevel"/>
    <w:tmpl w:val="C6F2B3F0"/>
    <w:lvl w:ilvl="0" w:tplc="941C5B3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7C3368"/>
    <w:multiLevelType w:val="hybridMultilevel"/>
    <w:tmpl w:val="BF84A1BE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A1AB1"/>
    <w:multiLevelType w:val="hybridMultilevel"/>
    <w:tmpl w:val="F0D49C12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03831"/>
    <w:multiLevelType w:val="hybridMultilevel"/>
    <w:tmpl w:val="170ECB44"/>
    <w:lvl w:ilvl="0" w:tplc="5D04C76C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F2F6BBF"/>
    <w:multiLevelType w:val="hybridMultilevel"/>
    <w:tmpl w:val="87A8D6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F5172D2"/>
    <w:multiLevelType w:val="hybridMultilevel"/>
    <w:tmpl w:val="FEAE2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38E77B9"/>
    <w:multiLevelType w:val="hybridMultilevel"/>
    <w:tmpl w:val="A086B8AE"/>
    <w:lvl w:ilvl="0" w:tplc="AD1A590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F05383"/>
    <w:multiLevelType w:val="hybridMultilevel"/>
    <w:tmpl w:val="30720C12"/>
    <w:lvl w:ilvl="0" w:tplc="040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4E7701"/>
    <w:multiLevelType w:val="hybridMultilevel"/>
    <w:tmpl w:val="F6E43D22"/>
    <w:lvl w:ilvl="0" w:tplc="0419000F">
      <w:start w:val="5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4B56FD"/>
    <w:multiLevelType w:val="hybridMultilevel"/>
    <w:tmpl w:val="FE1E701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16B6F70"/>
    <w:multiLevelType w:val="hybridMultilevel"/>
    <w:tmpl w:val="BF4C6BD4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BD4F2D"/>
    <w:multiLevelType w:val="hybridMultilevel"/>
    <w:tmpl w:val="235CD9FA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F40DE7"/>
    <w:multiLevelType w:val="hybridMultilevel"/>
    <w:tmpl w:val="F0B0387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1"/>
  </w:num>
  <w:num w:numId="4">
    <w:abstractNumId w:val="16"/>
  </w:num>
  <w:num w:numId="5">
    <w:abstractNumId w:val="19"/>
  </w:num>
  <w:num w:numId="6">
    <w:abstractNumId w:val="12"/>
  </w:num>
  <w:num w:numId="7">
    <w:abstractNumId w:val="7"/>
  </w:num>
  <w:num w:numId="8">
    <w:abstractNumId w:val="6"/>
  </w:num>
  <w:num w:numId="9">
    <w:abstractNumId w:val="9"/>
  </w:num>
  <w:num w:numId="10">
    <w:abstractNumId w:val="15"/>
  </w:num>
  <w:num w:numId="11">
    <w:abstractNumId w:val="1"/>
  </w:num>
  <w:num w:numId="12">
    <w:abstractNumId w:val="2"/>
  </w:num>
  <w:num w:numId="13">
    <w:abstractNumId w:val="3"/>
  </w:num>
  <w:num w:numId="14">
    <w:abstractNumId w:val="5"/>
  </w:num>
  <w:num w:numId="15">
    <w:abstractNumId w:val="10"/>
  </w:num>
  <w:num w:numId="16">
    <w:abstractNumId w:val="8"/>
  </w:num>
  <w:num w:numId="17">
    <w:abstractNumId w:val="18"/>
  </w:num>
  <w:num w:numId="18">
    <w:abstractNumId w:val="14"/>
  </w:num>
  <w:num w:numId="19">
    <w:abstractNumId w:val="17"/>
  </w:num>
  <w:num w:numId="20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cumentProtection w:edit="readOnly" w:formatting="1" w:enforcement="0"/>
  <w:defaultTabStop w:val="708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334"/>
    <w:rsid w:val="00000789"/>
    <w:rsid w:val="0000119D"/>
    <w:rsid w:val="00001CB8"/>
    <w:rsid w:val="00003308"/>
    <w:rsid w:val="00003477"/>
    <w:rsid w:val="000038A9"/>
    <w:rsid w:val="0000405B"/>
    <w:rsid w:val="0000526F"/>
    <w:rsid w:val="000068AA"/>
    <w:rsid w:val="00007148"/>
    <w:rsid w:val="000102AA"/>
    <w:rsid w:val="00011532"/>
    <w:rsid w:val="00013024"/>
    <w:rsid w:val="0001307B"/>
    <w:rsid w:val="00014204"/>
    <w:rsid w:val="000153B0"/>
    <w:rsid w:val="0001597B"/>
    <w:rsid w:val="00015F15"/>
    <w:rsid w:val="000167D7"/>
    <w:rsid w:val="00016BE0"/>
    <w:rsid w:val="00016C09"/>
    <w:rsid w:val="00017532"/>
    <w:rsid w:val="000224E0"/>
    <w:rsid w:val="000230D2"/>
    <w:rsid w:val="000236A8"/>
    <w:rsid w:val="00023758"/>
    <w:rsid w:val="00024230"/>
    <w:rsid w:val="0002589E"/>
    <w:rsid w:val="000268B6"/>
    <w:rsid w:val="00027104"/>
    <w:rsid w:val="00027649"/>
    <w:rsid w:val="000278E9"/>
    <w:rsid w:val="00027973"/>
    <w:rsid w:val="000303D2"/>
    <w:rsid w:val="00031054"/>
    <w:rsid w:val="000317D9"/>
    <w:rsid w:val="000324CB"/>
    <w:rsid w:val="000336A8"/>
    <w:rsid w:val="00033C2F"/>
    <w:rsid w:val="00034B83"/>
    <w:rsid w:val="000352DA"/>
    <w:rsid w:val="00035ACC"/>
    <w:rsid w:val="000360D9"/>
    <w:rsid w:val="00036633"/>
    <w:rsid w:val="0004019B"/>
    <w:rsid w:val="00041029"/>
    <w:rsid w:val="00041251"/>
    <w:rsid w:val="0004133E"/>
    <w:rsid w:val="0004140A"/>
    <w:rsid w:val="00041650"/>
    <w:rsid w:val="00041872"/>
    <w:rsid w:val="00041E69"/>
    <w:rsid w:val="00042A04"/>
    <w:rsid w:val="00042BEB"/>
    <w:rsid w:val="00043DD4"/>
    <w:rsid w:val="00044322"/>
    <w:rsid w:val="00044D9B"/>
    <w:rsid w:val="00044E53"/>
    <w:rsid w:val="00045BBF"/>
    <w:rsid w:val="00045DAF"/>
    <w:rsid w:val="0004731A"/>
    <w:rsid w:val="00047383"/>
    <w:rsid w:val="00051118"/>
    <w:rsid w:val="00051495"/>
    <w:rsid w:val="0005160B"/>
    <w:rsid w:val="000519AC"/>
    <w:rsid w:val="000521B3"/>
    <w:rsid w:val="000533B5"/>
    <w:rsid w:val="0005560C"/>
    <w:rsid w:val="00055F67"/>
    <w:rsid w:val="00057C4C"/>
    <w:rsid w:val="000604B2"/>
    <w:rsid w:val="00061455"/>
    <w:rsid w:val="00061949"/>
    <w:rsid w:val="00061BBF"/>
    <w:rsid w:val="00062114"/>
    <w:rsid w:val="00062EA0"/>
    <w:rsid w:val="000630BC"/>
    <w:rsid w:val="0006412E"/>
    <w:rsid w:val="00064565"/>
    <w:rsid w:val="00065895"/>
    <w:rsid w:val="0006601D"/>
    <w:rsid w:val="00066A71"/>
    <w:rsid w:val="00066ED8"/>
    <w:rsid w:val="00067480"/>
    <w:rsid w:val="00067A77"/>
    <w:rsid w:val="0007312D"/>
    <w:rsid w:val="000735C0"/>
    <w:rsid w:val="0007441F"/>
    <w:rsid w:val="00074F7E"/>
    <w:rsid w:val="0007543F"/>
    <w:rsid w:val="00075A18"/>
    <w:rsid w:val="00075A92"/>
    <w:rsid w:val="00076C33"/>
    <w:rsid w:val="00080530"/>
    <w:rsid w:val="00081691"/>
    <w:rsid w:val="00081C52"/>
    <w:rsid w:val="0008292D"/>
    <w:rsid w:val="000848A9"/>
    <w:rsid w:val="00084991"/>
    <w:rsid w:val="000864BC"/>
    <w:rsid w:val="0008757C"/>
    <w:rsid w:val="00087A17"/>
    <w:rsid w:val="00090B14"/>
    <w:rsid w:val="00090B5D"/>
    <w:rsid w:val="00091015"/>
    <w:rsid w:val="00091E83"/>
    <w:rsid w:val="00092A11"/>
    <w:rsid w:val="00096449"/>
    <w:rsid w:val="00097676"/>
    <w:rsid w:val="000A1B69"/>
    <w:rsid w:val="000A1ED9"/>
    <w:rsid w:val="000A22E1"/>
    <w:rsid w:val="000A24D4"/>
    <w:rsid w:val="000A2EB2"/>
    <w:rsid w:val="000A3FF0"/>
    <w:rsid w:val="000A43A1"/>
    <w:rsid w:val="000A4844"/>
    <w:rsid w:val="000A4F72"/>
    <w:rsid w:val="000A61D1"/>
    <w:rsid w:val="000A6A50"/>
    <w:rsid w:val="000A78B4"/>
    <w:rsid w:val="000B0153"/>
    <w:rsid w:val="000B38CA"/>
    <w:rsid w:val="000B5EFE"/>
    <w:rsid w:val="000C0244"/>
    <w:rsid w:val="000C157F"/>
    <w:rsid w:val="000C1FDE"/>
    <w:rsid w:val="000C24C9"/>
    <w:rsid w:val="000C3CFE"/>
    <w:rsid w:val="000C4392"/>
    <w:rsid w:val="000C4CCB"/>
    <w:rsid w:val="000C52C3"/>
    <w:rsid w:val="000C5321"/>
    <w:rsid w:val="000C5334"/>
    <w:rsid w:val="000C5CB5"/>
    <w:rsid w:val="000C601F"/>
    <w:rsid w:val="000D011A"/>
    <w:rsid w:val="000D04B2"/>
    <w:rsid w:val="000D068F"/>
    <w:rsid w:val="000D0717"/>
    <w:rsid w:val="000D0D62"/>
    <w:rsid w:val="000D1822"/>
    <w:rsid w:val="000D1856"/>
    <w:rsid w:val="000D26CD"/>
    <w:rsid w:val="000D3403"/>
    <w:rsid w:val="000D359C"/>
    <w:rsid w:val="000D4AD2"/>
    <w:rsid w:val="000D5701"/>
    <w:rsid w:val="000D68B2"/>
    <w:rsid w:val="000E0560"/>
    <w:rsid w:val="000E065E"/>
    <w:rsid w:val="000E12BC"/>
    <w:rsid w:val="000E1562"/>
    <w:rsid w:val="000E17E0"/>
    <w:rsid w:val="000E1C34"/>
    <w:rsid w:val="000E1DAE"/>
    <w:rsid w:val="000E21D1"/>
    <w:rsid w:val="000E261F"/>
    <w:rsid w:val="000E2D3D"/>
    <w:rsid w:val="000E34C3"/>
    <w:rsid w:val="000E439C"/>
    <w:rsid w:val="000E4740"/>
    <w:rsid w:val="000E510A"/>
    <w:rsid w:val="000E58E0"/>
    <w:rsid w:val="000E5F88"/>
    <w:rsid w:val="000E6812"/>
    <w:rsid w:val="000E68DE"/>
    <w:rsid w:val="000F0381"/>
    <w:rsid w:val="000F1351"/>
    <w:rsid w:val="000F424F"/>
    <w:rsid w:val="000F6679"/>
    <w:rsid w:val="000F675C"/>
    <w:rsid w:val="000F6A1B"/>
    <w:rsid w:val="000F743D"/>
    <w:rsid w:val="000F74CB"/>
    <w:rsid w:val="000F7722"/>
    <w:rsid w:val="000F7811"/>
    <w:rsid w:val="001000F1"/>
    <w:rsid w:val="00100531"/>
    <w:rsid w:val="00100F1F"/>
    <w:rsid w:val="00101A7D"/>
    <w:rsid w:val="00102323"/>
    <w:rsid w:val="00102EC2"/>
    <w:rsid w:val="00103C05"/>
    <w:rsid w:val="001052FE"/>
    <w:rsid w:val="00107563"/>
    <w:rsid w:val="00107A0C"/>
    <w:rsid w:val="00110F91"/>
    <w:rsid w:val="00111DBB"/>
    <w:rsid w:val="0011274C"/>
    <w:rsid w:val="001147EC"/>
    <w:rsid w:val="00114860"/>
    <w:rsid w:val="0011603E"/>
    <w:rsid w:val="00116D1D"/>
    <w:rsid w:val="00117D2A"/>
    <w:rsid w:val="00120578"/>
    <w:rsid w:val="00123A50"/>
    <w:rsid w:val="001244DA"/>
    <w:rsid w:val="0012456A"/>
    <w:rsid w:val="00124842"/>
    <w:rsid w:val="00125362"/>
    <w:rsid w:val="0012544C"/>
    <w:rsid w:val="00125982"/>
    <w:rsid w:val="00125BD8"/>
    <w:rsid w:val="00126476"/>
    <w:rsid w:val="001276E6"/>
    <w:rsid w:val="00127C07"/>
    <w:rsid w:val="00127E37"/>
    <w:rsid w:val="00130105"/>
    <w:rsid w:val="001301F5"/>
    <w:rsid w:val="0013041B"/>
    <w:rsid w:val="001304B9"/>
    <w:rsid w:val="00130B64"/>
    <w:rsid w:val="00131357"/>
    <w:rsid w:val="00131695"/>
    <w:rsid w:val="00132FA8"/>
    <w:rsid w:val="001337E4"/>
    <w:rsid w:val="0013447A"/>
    <w:rsid w:val="00135D7D"/>
    <w:rsid w:val="00135E27"/>
    <w:rsid w:val="00137C6E"/>
    <w:rsid w:val="00142919"/>
    <w:rsid w:val="0014304F"/>
    <w:rsid w:val="0014435D"/>
    <w:rsid w:val="00144C22"/>
    <w:rsid w:val="00146FF6"/>
    <w:rsid w:val="0014786D"/>
    <w:rsid w:val="001479D2"/>
    <w:rsid w:val="0015257B"/>
    <w:rsid w:val="00152D05"/>
    <w:rsid w:val="00152E38"/>
    <w:rsid w:val="0015336C"/>
    <w:rsid w:val="00153406"/>
    <w:rsid w:val="001536D6"/>
    <w:rsid w:val="00154A46"/>
    <w:rsid w:val="00154BD2"/>
    <w:rsid w:val="00155706"/>
    <w:rsid w:val="00155E95"/>
    <w:rsid w:val="00157042"/>
    <w:rsid w:val="00160266"/>
    <w:rsid w:val="001602D4"/>
    <w:rsid w:val="00160CA6"/>
    <w:rsid w:val="001615F9"/>
    <w:rsid w:val="00161A79"/>
    <w:rsid w:val="00161C09"/>
    <w:rsid w:val="00162E88"/>
    <w:rsid w:val="0016329E"/>
    <w:rsid w:val="00163557"/>
    <w:rsid w:val="001635E1"/>
    <w:rsid w:val="001648F0"/>
    <w:rsid w:val="00164A7E"/>
    <w:rsid w:val="00164C03"/>
    <w:rsid w:val="00165843"/>
    <w:rsid w:val="001665BC"/>
    <w:rsid w:val="001667F0"/>
    <w:rsid w:val="00166F8D"/>
    <w:rsid w:val="00167720"/>
    <w:rsid w:val="00167CE2"/>
    <w:rsid w:val="001702B1"/>
    <w:rsid w:val="001709E8"/>
    <w:rsid w:val="00170B36"/>
    <w:rsid w:val="0017204F"/>
    <w:rsid w:val="001728C3"/>
    <w:rsid w:val="00172F28"/>
    <w:rsid w:val="001739A7"/>
    <w:rsid w:val="00174CED"/>
    <w:rsid w:val="00175965"/>
    <w:rsid w:val="00175ACA"/>
    <w:rsid w:val="00175BF7"/>
    <w:rsid w:val="00176247"/>
    <w:rsid w:val="00176B52"/>
    <w:rsid w:val="001771C5"/>
    <w:rsid w:val="0018102F"/>
    <w:rsid w:val="00181475"/>
    <w:rsid w:val="0018156F"/>
    <w:rsid w:val="001817E6"/>
    <w:rsid w:val="00181C1B"/>
    <w:rsid w:val="00181F8A"/>
    <w:rsid w:val="00183601"/>
    <w:rsid w:val="00183DBE"/>
    <w:rsid w:val="001852D3"/>
    <w:rsid w:val="0018547F"/>
    <w:rsid w:val="001864B4"/>
    <w:rsid w:val="001873E2"/>
    <w:rsid w:val="00187D2E"/>
    <w:rsid w:val="00187D6A"/>
    <w:rsid w:val="001905B4"/>
    <w:rsid w:val="0019289D"/>
    <w:rsid w:val="00192B86"/>
    <w:rsid w:val="00192FA8"/>
    <w:rsid w:val="00193DFA"/>
    <w:rsid w:val="00194327"/>
    <w:rsid w:val="0019487D"/>
    <w:rsid w:val="001951F7"/>
    <w:rsid w:val="00195702"/>
    <w:rsid w:val="001957BE"/>
    <w:rsid w:val="00197D87"/>
    <w:rsid w:val="001A00D9"/>
    <w:rsid w:val="001A024F"/>
    <w:rsid w:val="001A074C"/>
    <w:rsid w:val="001A0C86"/>
    <w:rsid w:val="001A16BC"/>
    <w:rsid w:val="001A1D13"/>
    <w:rsid w:val="001A2604"/>
    <w:rsid w:val="001A2E72"/>
    <w:rsid w:val="001A309B"/>
    <w:rsid w:val="001A49E1"/>
    <w:rsid w:val="001A54E8"/>
    <w:rsid w:val="001A57C1"/>
    <w:rsid w:val="001A6631"/>
    <w:rsid w:val="001A67C2"/>
    <w:rsid w:val="001A6972"/>
    <w:rsid w:val="001A7482"/>
    <w:rsid w:val="001A7818"/>
    <w:rsid w:val="001B157A"/>
    <w:rsid w:val="001B1B1B"/>
    <w:rsid w:val="001B2456"/>
    <w:rsid w:val="001B2B66"/>
    <w:rsid w:val="001B2CB7"/>
    <w:rsid w:val="001B35C8"/>
    <w:rsid w:val="001B3875"/>
    <w:rsid w:val="001B4E10"/>
    <w:rsid w:val="001B5B4D"/>
    <w:rsid w:val="001B5B82"/>
    <w:rsid w:val="001B6C89"/>
    <w:rsid w:val="001B72F2"/>
    <w:rsid w:val="001C0029"/>
    <w:rsid w:val="001C3A1B"/>
    <w:rsid w:val="001C4404"/>
    <w:rsid w:val="001C47E2"/>
    <w:rsid w:val="001C4FCF"/>
    <w:rsid w:val="001C627F"/>
    <w:rsid w:val="001C781C"/>
    <w:rsid w:val="001C7D2D"/>
    <w:rsid w:val="001D030C"/>
    <w:rsid w:val="001D08B1"/>
    <w:rsid w:val="001D099B"/>
    <w:rsid w:val="001D11E3"/>
    <w:rsid w:val="001D1BDA"/>
    <w:rsid w:val="001D1DEC"/>
    <w:rsid w:val="001D2BA8"/>
    <w:rsid w:val="001D3DE0"/>
    <w:rsid w:val="001D49A8"/>
    <w:rsid w:val="001D4BAE"/>
    <w:rsid w:val="001D4E9A"/>
    <w:rsid w:val="001D5C6F"/>
    <w:rsid w:val="001D5EAF"/>
    <w:rsid w:val="001D65A5"/>
    <w:rsid w:val="001D664D"/>
    <w:rsid w:val="001D673B"/>
    <w:rsid w:val="001D6E1F"/>
    <w:rsid w:val="001D7374"/>
    <w:rsid w:val="001E0083"/>
    <w:rsid w:val="001E024B"/>
    <w:rsid w:val="001E1BB2"/>
    <w:rsid w:val="001E27C1"/>
    <w:rsid w:val="001E459B"/>
    <w:rsid w:val="001E5909"/>
    <w:rsid w:val="001E70C1"/>
    <w:rsid w:val="001F0548"/>
    <w:rsid w:val="001F0CA5"/>
    <w:rsid w:val="001F1A01"/>
    <w:rsid w:val="001F2306"/>
    <w:rsid w:val="001F36A9"/>
    <w:rsid w:val="001F5ABC"/>
    <w:rsid w:val="001F5F98"/>
    <w:rsid w:val="002005E9"/>
    <w:rsid w:val="00200C61"/>
    <w:rsid w:val="002022FB"/>
    <w:rsid w:val="002024CB"/>
    <w:rsid w:val="00202C9E"/>
    <w:rsid w:val="002033E4"/>
    <w:rsid w:val="00203927"/>
    <w:rsid w:val="00204592"/>
    <w:rsid w:val="00204823"/>
    <w:rsid w:val="00204973"/>
    <w:rsid w:val="00204A8B"/>
    <w:rsid w:val="00204B27"/>
    <w:rsid w:val="00205357"/>
    <w:rsid w:val="0020546A"/>
    <w:rsid w:val="00205D37"/>
    <w:rsid w:val="0020617B"/>
    <w:rsid w:val="00206C41"/>
    <w:rsid w:val="002071A0"/>
    <w:rsid w:val="00210B3D"/>
    <w:rsid w:val="0021166F"/>
    <w:rsid w:val="002132A0"/>
    <w:rsid w:val="002132CE"/>
    <w:rsid w:val="002141EF"/>
    <w:rsid w:val="00214534"/>
    <w:rsid w:val="00214FE4"/>
    <w:rsid w:val="002154D4"/>
    <w:rsid w:val="002158BC"/>
    <w:rsid w:val="00215AF0"/>
    <w:rsid w:val="00215E0F"/>
    <w:rsid w:val="0021753A"/>
    <w:rsid w:val="00217554"/>
    <w:rsid w:val="00221F92"/>
    <w:rsid w:val="0022267F"/>
    <w:rsid w:val="00222797"/>
    <w:rsid w:val="002229BE"/>
    <w:rsid w:val="00223EEC"/>
    <w:rsid w:val="0022490B"/>
    <w:rsid w:val="00224C40"/>
    <w:rsid w:val="00225545"/>
    <w:rsid w:val="00225577"/>
    <w:rsid w:val="00225582"/>
    <w:rsid w:val="002257E5"/>
    <w:rsid w:val="002264B0"/>
    <w:rsid w:val="002273C3"/>
    <w:rsid w:val="0022799D"/>
    <w:rsid w:val="00227D62"/>
    <w:rsid w:val="00227F28"/>
    <w:rsid w:val="0023008B"/>
    <w:rsid w:val="00230B0E"/>
    <w:rsid w:val="0023258D"/>
    <w:rsid w:val="00232B50"/>
    <w:rsid w:val="00232BBB"/>
    <w:rsid w:val="00232F65"/>
    <w:rsid w:val="00233640"/>
    <w:rsid w:val="00235C42"/>
    <w:rsid w:val="00235C55"/>
    <w:rsid w:val="00236F89"/>
    <w:rsid w:val="00237A15"/>
    <w:rsid w:val="002404B5"/>
    <w:rsid w:val="0024090E"/>
    <w:rsid w:val="0024165A"/>
    <w:rsid w:val="0024396B"/>
    <w:rsid w:val="002440A1"/>
    <w:rsid w:val="002441C7"/>
    <w:rsid w:val="0024525B"/>
    <w:rsid w:val="0024598D"/>
    <w:rsid w:val="0024612D"/>
    <w:rsid w:val="00247F69"/>
    <w:rsid w:val="0025159E"/>
    <w:rsid w:val="00251745"/>
    <w:rsid w:val="00252997"/>
    <w:rsid w:val="00252BF1"/>
    <w:rsid w:val="0025458D"/>
    <w:rsid w:val="0025477D"/>
    <w:rsid w:val="002567DB"/>
    <w:rsid w:val="002575AA"/>
    <w:rsid w:val="00260C18"/>
    <w:rsid w:val="00261920"/>
    <w:rsid w:val="00261B3C"/>
    <w:rsid w:val="00262862"/>
    <w:rsid w:val="00264964"/>
    <w:rsid w:val="00265322"/>
    <w:rsid w:val="00265948"/>
    <w:rsid w:val="002659D3"/>
    <w:rsid w:val="00265D37"/>
    <w:rsid w:val="002662EA"/>
    <w:rsid w:val="00266BB4"/>
    <w:rsid w:val="00266CF1"/>
    <w:rsid w:val="00267F9B"/>
    <w:rsid w:val="00270011"/>
    <w:rsid w:val="00271075"/>
    <w:rsid w:val="00271D4E"/>
    <w:rsid w:val="00272CDA"/>
    <w:rsid w:val="00272D09"/>
    <w:rsid w:val="0027304F"/>
    <w:rsid w:val="00273272"/>
    <w:rsid w:val="00273588"/>
    <w:rsid w:val="00274F20"/>
    <w:rsid w:val="0027768B"/>
    <w:rsid w:val="00281373"/>
    <w:rsid w:val="002814C7"/>
    <w:rsid w:val="00281556"/>
    <w:rsid w:val="00282927"/>
    <w:rsid w:val="00282E37"/>
    <w:rsid w:val="002837E8"/>
    <w:rsid w:val="00284621"/>
    <w:rsid w:val="00285403"/>
    <w:rsid w:val="00285499"/>
    <w:rsid w:val="0028553A"/>
    <w:rsid w:val="002858AD"/>
    <w:rsid w:val="00287089"/>
    <w:rsid w:val="0028796D"/>
    <w:rsid w:val="00287A0F"/>
    <w:rsid w:val="00290638"/>
    <w:rsid w:val="00290863"/>
    <w:rsid w:val="00291AF4"/>
    <w:rsid w:val="00291F5B"/>
    <w:rsid w:val="00292358"/>
    <w:rsid w:val="002926D0"/>
    <w:rsid w:val="00292ED2"/>
    <w:rsid w:val="00293AB7"/>
    <w:rsid w:val="00294CCD"/>
    <w:rsid w:val="002957E3"/>
    <w:rsid w:val="00295A81"/>
    <w:rsid w:val="00295DBA"/>
    <w:rsid w:val="002966D2"/>
    <w:rsid w:val="0029737A"/>
    <w:rsid w:val="002979A2"/>
    <w:rsid w:val="002A05A6"/>
    <w:rsid w:val="002A0743"/>
    <w:rsid w:val="002A0EBE"/>
    <w:rsid w:val="002A2519"/>
    <w:rsid w:val="002A27D9"/>
    <w:rsid w:val="002A4438"/>
    <w:rsid w:val="002A4FDB"/>
    <w:rsid w:val="002A5004"/>
    <w:rsid w:val="002A6B36"/>
    <w:rsid w:val="002A77AF"/>
    <w:rsid w:val="002B135E"/>
    <w:rsid w:val="002B1660"/>
    <w:rsid w:val="002B1875"/>
    <w:rsid w:val="002B31E3"/>
    <w:rsid w:val="002B39FC"/>
    <w:rsid w:val="002B3E5E"/>
    <w:rsid w:val="002B5316"/>
    <w:rsid w:val="002B7CEA"/>
    <w:rsid w:val="002C08EC"/>
    <w:rsid w:val="002C1EBC"/>
    <w:rsid w:val="002C274C"/>
    <w:rsid w:val="002C65C0"/>
    <w:rsid w:val="002C663E"/>
    <w:rsid w:val="002C7C64"/>
    <w:rsid w:val="002D04C5"/>
    <w:rsid w:val="002D0533"/>
    <w:rsid w:val="002D0DA1"/>
    <w:rsid w:val="002D1116"/>
    <w:rsid w:val="002D16A9"/>
    <w:rsid w:val="002D241B"/>
    <w:rsid w:val="002D4217"/>
    <w:rsid w:val="002D54B8"/>
    <w:rsid w:val="002D5792"/>
    <w:rsid w:val="002D5D8E"/>
    <w:rsid w:val="002D7A40"/>
    <w:rsid w:val="002E08B8"/>
    <w:rsid w:val="002E08BA"/>
    <w:rsid w:val="002E0F96"/>
    <w:rsid w:val="002E24C4"/>
    <w:rsid w:val="002E2986"/>
    <w:rsid w:val="002E2BF4"/>
    <w:rsid w:val="002E335A"/>
    <w:rsid w:val="002E4226"/>
    <w:rsid w:val="002E46F0"/>
    <w:rsid w:val="002E4794"/>
    <w:rsid w:val="002E608B"/>
    <w:rsid w:val="002E75C2"/>
    <w:rsid w:val="002F16E0"/>
    <w:rsid w:val="002F2692"/>
    <w:rsid w:val="002F2898"/>
    <w:rsid w:val="002F2EDB"/>
    <w:rsid w:val="002F343F"/>
    <w:rsid w:val="002F384F"/>
    <w:rsid w:val="002F391E"/>
    <w:rsid w:val="002F3931"/>
    <w:rsid w:val="002F4446"/>
    <w:rsid w:val="002F483E"/>
    <w:rsid w:val="002F49F2"/>
    <w:rsid w:val="002F5221"/>
    <w:rsid w:val="002F5619"/>
    <w:rsid w:val="002F59C2"/>
    <w:rsid w:val="002F5C44"/>
    <w:rsid w:val="002F5EE6"/>
    <w:rsid w:val="002F6EB9"/>
    <w:rsid w:val="0030086B"/>
    <w:rsid w:val="00302FBE"/>
    <w:rsid w:val="003039DF"/>
    <w:rsid w:val="003051D5"/>
    <w:rsid w:val="003105BE"/>
    <w:rsid w:val="003130A7"/>
    <w:rsid w:val="003149B4"/>
    <w:rsid w:val="00314CC5"/>
    <w:rsid w:val="003178C6"/>
    <w:rsid w:val="00321D97"/>
    <w:rsid w:val="00322153"/>
    <w:rsid w:val="00322157"/>
    <w:rsid w:val="003224E9"/>
    <w:rsid w:val="003226BF"/>
    <w:rsid w:val="00322EC2"/>
    <w:rsid w:val="00325BAA"/>
    <w:rsid w:val="00326978"/>
    <w:rsid w:val="003275FB"/>
    <w:rsid w:val="0032782E"/>
    <w:rsid w:val="003305EB"/>
    <w:rsid w:val="003313C8"/>
    <w:rsid w:val="00331541"/>
    <w:rsid w:val="00331653"/>
    <w:rsid w:val="00331829"/>
    <w:rsid w:val="00331944"/>
    <w:rsid w:val="00332C6D"/>
    <w:rsid w:val="0033343C"/>
    <w:rsid w:val="00333808"/>
    <w:rsid w:val="00333E21"/>
    <w:rsid w:val="00334377"/>
    <w:rsid w:val="00334B54"/>
    <w:rsid w:val="00334E78"/>
    <w:rsid w:val="00336C2C"/>
    <w:rsid w:val="0033720A"/>
    <w:rsid w:val="00337AB0"/>
    <w:rsid w:val="00340054"/>
    <w:rsid w:val="00340374"/>
    <w:rsid w:val="0034088B"/>
    <w:rsid w:val="003411AC"/>
    <w:rsid w:val="003414F3"/>
    <w:rsid w:val="00341716"/>
    <w:rsid w:val="003418F9"/>
    <w:rsid w:val="00343492"/>
    <w:rsid w:val="003453D6"/>
    <w:rsid w:val="00345A6B"/>
    <w:rsid w:val="00346263"/>
    <w:rsid w:val="003476F9"/>
    <w:rsid w:val="00347D74"/>
    <w:rsid w:val="00347E7C"/>
    <w:rsid w:val="00350C29"/>
    <w:rsid w:val="00351B75"/>
    <w:rsid w:val="00352627"/>
    <w:rsid w:val="00352B51"/>
    <w:rsid w:val="0035373D"/>
    <w:rsid w:val="0035568C"/>
    <w:rsid w:val="0035612B"/>
    <w:rsid w:val="003574B9"/>
    <w:rsid w:val="0035793F"/>
    <w:rsid w:val="003579D3"/>
    <w:rsid w:val="00360717"/>
    <w:rsid w:val="00361DDE"/>
    <w:rsid w:val="00362912"/>
    <w:rsid w:val="00362F5A"/>
    <w:rsid w:val="00363A10"/>
    <w:rsid w:val="00363C6E"/>
    <w:rsid w:val="00365E0A"/>
    <w:rsid w:val="00370B03"/>
    <w:rsid w:val="00370D0E"/>
    <w:rsid w:val="00372A43"/>
    <w:rsid w:val="00372F83"/>
    <w:rsid w:val="003763C2"/>
    <w:rsid w:val="00376992"/>
    <w:rsid w:val="00376C19"/>
    <w:rsid w:val="003770F0"/>
    <w:rsid w:val="00380D6F"/>
    <w:rsid w:val="0038159C"/>
    <w:rsid w:val="003823DB"/>
    <w:rsid w:val="00382CFE"/>
    <w:rsid w:val="00382F59"/>
    <w:rsid w:val="003839BC"/>
    <w:rsid w:val="003841BC"/>
    <w:rsid w:val="003844E2"/>
    <w:rsid w:val="00384582"/>
    <w:rsid w:val="00384716"/>
    <w:rsid w:val="00384CA1"/>
    <w:rsid w:val="00385B21"/>
    <w:rsid w:val="00385FEA"/>
    <w:rsid w:val="00386381"/>
    <w:rsid w:val="0038682C"/>
    <w:rsid w:val="00386C88"/>
    <w:rsid w:val="00387A27"/>
    <w:rsid w:val="003905FE"/>
    <w:rsid w:val="003922E0"/>
    <w:rsid w:val="003932BB"/>
    <w:rsid w:val="003943A6"/>
    <w:rsid w:val="0039442A"/>
    <w:rsid w:val="003951F1"/>
    <w:rsid w:val="003958A3"/>
    <w:rsid w:val="00396404"/>
    <w:rsid w:val="003965A6"/>
    <w:rsid w:val="00396FE8"/>
    <w:rsid w:val="003972CB"/>
    <w:rsid w:val="003A005A"/>
    <w:rsid w:val="003A1719"/>
    <w:rsid w:val="003A1F79"/>
    <w:rsid w:val="003A3628"/>
    <w:rsid w:val="003A36C3"/>
    <w:rsid w:val="003A51E6"/>
    <w:rsid w:val="003A5300"/>
    <w:rsid w:val="003A5784"/>
    <w:rsid w:val="003A5B70"/>
    <w:rsid w:val="003A6FD6"/>
    <w:rsid w:val="003A7A1D"/>
    <w:rsid w:val="003B0549"/>
    <w:rsid w:val="003B11B4"/>
    <w:rsid w:val="003B230D"/>
    <w:rsid w:val="003B2521"/>
    <w:rsid w:val="003B3CF5"/>
    <w:rsid w:val="003B3EAA"/>
    <w:rsid w:val="003B46C0"/>
    <w:rsid w:val="003B488F"/>
    <w:rsid w:val="003B602A"/>
    <w:rsid w:val="003B6FF4"/>
    <w:rsid w:val="003C0AF4"/>
    <w:rsid w:val="003C0D1B"/>
    <w:rsid w:val="003C18F3"/>
    <w:rsid w:val="003C1E19"/>
    <w:rsid w:val="003C2EDF"/>
    <w:rsid w:val="003C3E5E"/>
    <w:rsid w:val="003C3FC6"/>
    <w:rsid w:val="003C595E"/>
    <w:rsid w:val="003C5CE3"/>
    <w:rsid w:val="003D06AC"/>
    <w:rsid w:val="003D0810"/>
    <w:rsid w:val="003E00E3"/>
    <w:rsid w:val="003E018B"/>
    <w:rsid w:val="003E0B91"/>
    <w:rsid w:val="003E1C2E"/>
    <w:rsid w:val="003E1E9B"/>
    <w:rsid w:val="003E23BB"/>
    <w:rsid w:val="003E272D"/>
    <w:rsid w:val="003E2782"/>
    <w:rsid w:val="003E34CA"/>
    <w:rsid w:val="003E3F55"/>
    <w:rsid w:val="003E3FC5"/>
    <w:rsid w:val="003E4DE5"/>
    <w:rsid w:val="003E59A4"/>
    <w:rsid w:val="003E5A92"/>
    <w:rsid w:val="003E5C1E"/>
    <w:rsid w:val="003E6352"/>
    <w:rsid w:val="003E6411"/>
    <w:rsid w:val="003E6433"/>
    <w:rsid w:val="003E72C4"/>
    <w:rsid w:val="003F0121"/>
    <w:rsid w:val="003F02F8"/>
    <w:rsid w:val="003F09D7"/>
    <w:rsid w:val="003F31DF"/>
    <w:rsid w:val="003F38F3"/>
    <w:rsid w:val="003F3B6F"/>
    <w:rsid w:val="003F4A19"/>
    <w:rsid w:val="003F4D0B"/>
    <w:rsid w:val="003F4E4A"/>
    <w:rsid w:val="003F4F54"/>
    <w:rsid w:val="003F61C0"/>
    <w:rsid w:val="003F7033"/>
    <w:rsid w:val="003F77B6"/>
    <w:rsid w:val="003F7AC5"/>
    <w:rsid w:val="0040009C"/>
    <w:rsid w:val="00400483"/>
    <w:rsid w:val="00401DA6"/>
    <w:rsid w:val="00401DEE"/>
    <w:rsid w:val="00401F7E"/>
    <w:rsid w:val="00402D9D"/>
    <w:rsid w:val="004032AB"/>
    <w:rsid w:val="004036D9"/>
    <w:rsid w:val="00403EB1"/>
    <w:rsid w:val="00404810"/>
    <w:rsid w:val="004055EF"/>
    <w:rsid w:val="00405C04"/>
    <w:rsid w:val="0040692E"/>
    <w:rsid w:val="00406E98"/>
    <w:rsid w:val="004070AC"/>
    <w:rsid w:val="00407ACE"/>
    <w:rsid w:val="00407F89"/>
    <w:rsid w:val="00410962"/>
    <w:rsid w:val="0041270E"/>
    <w:rsid w:val="00412D35"/>
    <w:rsid w:val="00413390"/>
    <w:rsid w:val="0041578A"/>
    <w:rsid w:val="004161FE"/>
    <w:rsid w:val="004178AC"/>
    <w:rsid w:val="00420E4A"/>
    <w:rsid w:val="00421793"/>
    <w:rsid w:val="004217AF"/>
    <w:rsid w:val="00421C13"/>
    <w:rsid w:val="0042252B"/>
    <w:rsid w:val="00422A63"/>
    <w:rsid w:val="00422D60"/>
    <w:rsid w:val="004238A7"/>
    <w:rsid w:val="004247F6"/>
    <w:rsid w:val="00424F10"/>
    <w:rsid w:val="00425B75"/>
    <w:rsid w:val="00425CBD"/>
    <w:rsid w:val="0042609D"/>
    <w:rsid w:val="00427DC3"/>
    <w:rsid w:val="00430803"/>
    <w:rsid w:val="00432313"/>
    <w:rsid w:val="0043278D"/>
    <w:rsid w:val="00433A4D"/>
    <w:rsid w:val="00434535"/>
    <w:rsid w:val="0043458F"/>
    <w:rsid w:val="00436381"/>
    <w:rsid w:val="00436488"/>
    <w:rsid w:val="004367D8"/>
    <w:rsid w:val="00437113"/>
    <w:rsid w:val="004378B1"/>
    <w:rsid w:val="004378BE"/>
    <w:rsid w:val="004379BF"/>
    <w:rsid w:val="004416E0"/>
    <w:rsid w:val="00441B64"/>
    <w:rsid w:val="00442255"/>
    <w:rsid w:val="00442DD6"/>
    <w:rsid w:val="00445051"/>
    <w:rsid w:val="00446758"/>
    <w:rsid w:val="00446F76"/>
    <w:rsid w:val="00447564"/>
    <w:rsid w:val="00450D9A"/>
    <w:rsid w:val="00450EC5"/>
    <w:rsid w:val="00451B85"/>
    <w:rsid w:val="00452599"/>
    <w:rsid w:val="0045295C"/>
    <w:rsid w:val="00452C6A"/>
    <w:rsid w:val="00452C93"/>
    <w:rsid w:val="00453191"/>
    <w:rsid w:val="00453997"/>
    <w:rsid w:val="00454191"/>
    <w:rsid w:val="00454347"/>
    <w:rsid w:val="0045552A"/>
    <w:rsid w:val="0045649E"/>
    <w:rsid w:val="004567C5"/>
    <w:rsid w:val="00457AC8"/>
    <w:rsid w:val="00461C22"/>
    <w:rsid w:val="00462721"/>
    <w:rsid w:val="004630E0"/>
    <w:rsid w:val="00465C5E"/>
    <w:rsid w:val="00466B4B"/>
    <w:rsid w:val="0046718D"/>
    <w:rsid w:val="00470C41"/>
    <w:rsid w:val="00470E52"/>
    <w:rsid w:val="0047159C"/>
    <w:rsid w:val="00471B83"/>
    <w:rsid w:val="00471E9D"/>
    <w:rsid w:val="004722FD"/>
    <w:rsid w:val="004724BE"/>
    <w:rsid w:val="004728FD"/>
    <w:rsid w:val="004730B5"/>
    <w:rsid w:val="004735B9"/>
    <w:rsid w:val="00473DA5"/>
    <w:rsid w:val="00474ED2"/>
    <w:rsid w:val="00475C58"/>
    <w:rsid w:val="00476961"/>
    <w:rsid w:val="0047741D"/>
    <w:rsid w:val="004776D6"/>
    <w:rsid w:val="00477EF8"/>
    <w:rsid w:val="00480C13"/>
    <w:rsid w:val="00481012"/>
    <w:rsid w:val="00482543"/>
    <w:rsid w:val="00483571"/>
    <w:rsid w:val="004836D2"/>
    <w:rsid w:val="0048413D"/>
    <w:rsid w:val="004844CB"/>
    <w:rsid w:val="0048682F"/>
    <w:rsid w:val="00487985"/>
    <w:rsid w:val="0049082B"/>
    <w:rsid w:val="00491362"/>
    <w:rsid w:val="00491EC6"/>
    <w:rsid w:val="004923B5"/>
    <w:rsid w:val="00493020"/>
    <w:rsid w:val="00494DA7"/>
    <w:rsid w:val="00494DEA"/>
    <w:rsid w:val="00494F76"/>
    <w:rsid w:val="00495129"/>
    <w:rsid w:val="00495743"/>
    <w:rsid w:val="004957A6"/>
    <w:rsid w:val="00495BA6"/>
    <w:rsid w:val="00495D56"/>
    <w:rsid w:val="00495E8D"/>
    <w:rsid w:val="0049687E"/>
    <w:rsid w:val="00496CA9"/>
    <w:rsid w:val="004A0485"/>
    <w:rsid w:val="004A1F84"/>
    <w:rsid w:val="004A21E8"/>
    <w:rsid w:val="004A27F2"/>
    <w:rsid w:val="004A2A6A"/>
    <w:rsid w:val="004A4455"/>
    <w:rsid w:val="004A5705"/>
    <w:rsid w:val="004A6520"/>
    <w:rsid w:val="004A6598"/>
    <w:rsid w:val="004A6C49"/>
    <w:rsid w:val="004A7E9E"/>
    <w:rsid w:val="004B0113"/>
    <w:rsid w:val="004B0C34"/>
    <w:rsid w:val="004B120B"/>
    <w:rsid w:val="004B164E"/>
    <w:rsid w:val="004B1EC8"/>
    <w:rsid w:val="004B2269"/>
    <w:rsid w:val="004B2D95"/>
    <w:rsid w:val="004B3C8F"/>
    <w:rsid w:val="004B3D4A"/>
    <w:rsid w:val="004B5E1F"/>
    <w:rsid w:val="004B5E9B"/>
    <w:rsid w:val="004B6817"/>
    <w:rsid w:val="004B78B7"/>
    <w:rsid w:val="004C0475"/>
    <w:rsid w:val="004C116F"/>
    <w:rsid w:val="004C1657"/>
    <w:rsid w:val="004C2039"/>
    <w:rsid w:val="004C22A3"/>
    <w:rsid w:val="004C2ED9"/>
    <w:rsid w:val="004C389C"/>
    <w:rsid w:val="004C38E7"/>
    <w:rsid w:val="004C3AC8"/>
    <w:rsid w:val="004C4969"/>
    <w:rsid w:val="004C4C49"/>
    <w:rsid w:val="004C509C"/>
    <w:rsid w:val="004C516A"/>
    <w:rsid w:val="004C53DC"/>
    <w:rsid w:val="004C6C3A"/>
    <w:rsid w:val="004C6E3D"/>
    <w:rsid w:val="004C7AF7"/>
    <w:rsid w:val="004C7F09"/>
    <w:rsid w:val="004D0282"/>
    <w:rsid w:val="004D0F84"/>
    <w:rsid w:val="004D1169"/>
    <w:rsid w:val="004D1310"/>
    <w:rsid w:val="004D1444"/>
    <w:rsid w:val="004D1AAF"/>
    <w:rsid w:val="004D230F"/>
    <w:rsid w:val="004D2ACD"/>
    <w:rsid w:val="004D4366"/>
    <w:rsid w:val="004D4E8E"/>
    <w:rsid w:val="004D5AF8"/>
    <w:rsid w:val="004D668F"/>
    <w:rsid w:val="004D7616"/>
    <w:rsid w:val="004D7746"/>
    <w:rsid w:val="004E12E1"/>
    <w:rsid w:val="004E13E0"/>
    <w:rsid w:val="004E1A0F"/>
    <w:rsid w:val="004E3663"/>
    <w:rsid w:val="004E3A13"/>
    <w:rsid w:val="004E3D99"/>
    <w:rsid w:val="004E3E8E"/>
    <w:rsid w:val="004E44D4"/>
    <w:rsid w:val="004E5832"/>
    <w:rsid w:val="004E7E76"/>
    <w:rsid w:val="004F2940"/>
    <w:rsid w:val="004F2F02"/>
    <w:rsid w:val="004F3417"/>
    <w:rsid w:val="004F37F0"/>
    <w:rsid w:val="004F4DC1"/>
    <w:rsid w:val="004F61D2"/>
    <w:rsid w:val="004F6DED"/>
    <w:rsid w:val="005009E7"/>
    <w:rsid w:val="00501206"/>
    <w:rsid w:val="00501B68"/>
    <w:rsid w:val="00502677"/>
    <w:rsid w:val="00502F54"/>
    <w:rsid w:val="0050361D"/>
    <w:rsid w:val="005036B3"/>
    <w:rsid w:val="00503991"/>
    <w:rsid w:val="00505049"/>
    <w:rsid w:val="0050553E"/>
    <w:rsid w:val="00505E0C"/>
    <w:rsid w:val="00506CCE"/>
    <w:rsid w:val="00510DA5"/>
    <w:rsid w:val="00511D13"/>
    <w:rsid w:val="00512AAC"/>
    <w:rsid w:val="00512BE3"/>
    <w:rsid w:val="00513107"/>
    <w:rsid w:val="00514214"/>
    <w:rsid w:val="005144CF"/>
    <w:rsid w:val="00514B88"/>
    <w:rsid w:val="00517812"/>
    <w:rsid w:val="005208CC"/>
    <w:rsid w:val="0052095F"/>
    <w:rsid w:val="0052267A"/>
    <w:rsid w:val="00524174"/>
    <w:rsid w:val="005241B4"/>
    <w:rsid w:val="005250D2"/>
    <w:rsid w:val="00525721"/>
    <w:rsid w:val="00525BEF"/>
    <w:rsid w:val="00526AC4"/>
    <w:rsid w:val="00527114"/>
    <w:rsid w:val="005272F0"/>
    <w:rsid w:val="00531F28"/>
    <w:rsid w:val="00531F41"/>
    <w:rsid w:val="00533319"/>
    <w:rsid w:val="005334AE"/>
    <w:rsid w:val="0053359D"/>
    <w:rsid w:val="00534459"/>
    <w:rsid w:val="00534EC0"/>
    <w:rsid w:val="0053542C"/>
    <w:rsid w:val="00536EB0"/>
    <w:rsid w:val="00540440"/>
    <w:rsid w:val="00542727"/>
    <w:rsid w:val="00542AAD"/>
    <w:rsid w:val="00543107"/>
    <w:rsid w:val="0054537A"/>
    <w:rsid w:val="00546F74"/>
    <w:rsid w:val="005477CC"/>
    <w:rsid w:val="00552006"/>
    <w:rsid w:val="00552320"/>
    <w:rsid w:val="0055261A"/>
    <w:rsid w:val="00552BB8"/>
    <w:rsid w:val="0055433E"/>
    <w:rsid w:val="00554CFC"/>
    <w:rsid w:val="00555A30"/>
    <w:rsid w:val="00555D85"/>
    <w:rsid w:val="005566A5"/>
    <w:rsid w:val="00560A12"/>
    <w:rsid w:val="0056211D"/>
    <w:rsid w:val="005624EC"/>
    <w:rsid w:val="0056368A"/>
    <w:rsid w:val="005636AE"/>
    <w:rsid w:val="00564778"/>
    <w:rsid w:val="005653CF"/>
    <w:rsid w:val="00565884"/>
    <w:rsid w:val="00566580"/>
    <w:rsid w:val="005703A4"/>
    <w:rsid w:val="00571DD1"/>
    <w:rsid w:val="00571DEF"/>
    <w:rsid w:val="00572129"/>
    <w:rsid w:val="00572334"/>
    <w:rsid w:val="0057242A"/>
    <w:rsid w:val="00572934"/>
    <w:rsid w:val="00572B1C"/>
    <w:rsid w:val="00573A23"/>
    <w:rsid w:val="00574342"/>
    <w:rsid w:val="005746FD"/>
    <w:rsid w:val="005749F6"/>
    <w:rsid w:val="00575379"/>
    <w:rsid w:val="00575402"/>
    <w:rsid w:val="00575B6C"/>
    <w:rsid w:val="00575CCC"/>
    <w:rsid w:val="00576CF3"/>
    <w:rsid w:val="00577307"/>
    <w:rsid w:val="00577960"/>
    <w:rsid w:val="005779B8"/>
    <w:rsid w:val="00577DFF"/>
    <w:rsid w:val="00577FFE"/>
    <w:rsid w:val="00580673"/>
    <w:rsid w:val="00580AE9"/>
    <w:rsid w:val="00581512"/>
    <w:rsid w:val="005815CB"/>
    <w:rsid w:val="00581B71"/>
    <w:rsid w:val="00581F95"/>
    <w:rsid w:val="005821C2"/>
    <w:rsid w:val="00584F64"/>
    <w:rsid w:val="00585610"/>
    <w:rsid w:val="00586452"/>
    <w:rsid w:val="00586A7F"/>
    <w:rsid w:val="00586E51"/>
    <w:rsid w:val="0059085A"/>
    <w:rsid w:val="00590B25"/>
    <w:rsid w:val="00591037"/>
    <w:rsid w:val="005918F2"/>
    <w:rsid w:val="00592234"/>
    <w:rsid w:val="00592253"/>
    <w:rsid w:val="005933D9"/>
    <w:rsid w:val="0059345E"/>
    <w:rsid w:val="0059421A"/>
    <w:rsid w:val="00594F7C"/>
    <w:rsid w:val="005955A8"/>
    <w:rsid w:val="00595A2B"/>
    <w:rsid w:val="00595DDD"/>
    <w:rsid w:val="005964C5"/>
    <w:rsid w:val="005967D3"/>
    <w:rsid w:val="005968ED"/>
    <w:rsid w:val="0059694D"/>
    <w:rsid w:val="0059776C"/>
    <w:rsid w:val="005A09F4"/>
    <w:rsid w:val="005A0DB4"/>
    <w:rsid w:val="005A1066"/>
    <w:rsid w:val="005A2B14"/>
    <w:rsid w:val="005A3870"/>
    <w:rsid w:val="005A4E77"/>
    <w:rsid w:val="005A533D"/>
    <w:rsid w:val="005A54FD"/>
    <w:rsid w:val="005A5B78"/>
    <w:rsid w:val="005A6B8A"/>
    <w:rsid w:val="005A7F78"/>
    <w:rsid w:val="005B23AD"/>
    <w:rsid w:val="005B2DF9"/>
    <w:rsid w:val="005B3457"/>
    <w:rsid w:val="005B3D5A"/>
    <w:rsid w:val="005B4326"/>
    <w:rsid w:val="005B51C2"/>
    <w:rsid w:val="005B540C"/>
    <w:rsid w:val="005B612C"/>
    <w:rsid w:val="005B7287"/>
    <w:rsid w:val="005B798B"/>
    <w:rsid w:val="005C0130"/>
    <w:rsid w:val="005C27F3"/>
    <w:rsid w:val="005C361D"/>
    <w:rsid w:val="005C3806"/>
    <w:rsid w:val="005C3EB0"/>
    <w:rsid w:val="005C409F"/>
    <w:rsid w:val="005C411E"/>
    <w:rsid w:val="005C4311"/>
    <w:rsid w:val="005C4A64"/>
    <w:rsid w:val="005C5BC1"/>
    <w:rsid w:val="005C5D6F"/>
    <w:rsid w:val="005C6055"/>
    <w:rsid w:val="005C647F"/>
    <w:rsid w:val="005C7F88"/>
    <w:rsid w:val="005D12B3"/>
    <w:rsid w:val="005D130F"/>
    <w:rsid w:val="005D3C98"/>
    <w:rsid w:val="005D3FC0"/>
    <w:rsid w:val="005D5193"/>
    <w:rsid w:val="005D64B3"/>
    <w:rsid w:val="005D78DB"/>
    <w:rsid w:val="005D7BDA"/>
    <w:rsid w:val="005D7D34"/>
    <w:rsid w:val="005E0E2F"/>
    <w:rsid w:val="005E14CD"/>
    <w:rsid w:val="005E1C42"/>
    <w:rsid w:val="005E1C49"/>
    <w:rsid w:val="005E21E7"/>
    <w:rsid w:val="005E25D4"/>
    <w:rsid w:val="005E3AFD"/>
    <w:rsid w:val="005E3BE4"/>
    <w:rsid w:val="005E3F12"/>
    <w:rsid w:val="005E4056"/>
    <w:rsid w:val="005E4E5D"/>
    <w:rsid w:val="005E4F63"/>
    <w:rsid w:val="005E566B"/>
    <w:rsid w:val="005E5E7E"/>
    <w:rsid w:val="005E6051"/>
    <w:rsid w:val="005E6273"/>
    <w:rsid w:val="005E6497"/>
    <w:rsid w:val="005E6D6E"/>
    <w:rsid w:val="005E7027"/>
    <w:rsid w:val="005E73B1"/>
    <w:rsid w:val="005E74A6"/>
    <w:rsid w:val="005F18AF"/>
    <w:rsid w:val="005F213C"/>
    <w:rsid w:val="005F3AE9"/>
    <w:rsid w:val="005F5BCF"/>
    <w:rsid w:val="005F5CD7"/>
    <w:rsid w:val="005F7B3C"/>
    <w:rsid w:val="005F7BD6"/>
    <w:rsid w:val="006005E3"/>
    <w:rsid w:val="00601781"/>
    <w:rsid w:val="0060182B"/>
    <w:rsid w:val="00601B90"/>
    <w:rsid w:val="00602301"/>
    <w:rsid w:val="006028B9"/>
    <w:rsid w:val="00602A7D"/>
    <w:rsid w:val="00602E9C"/>
    <w:rsid w:val="00603688"/>
    <w:rsid w:val="00603DB2"/>
    <w:rsid w:val="006053ED"/>
    <w:rsid w:val="00605723"/>
    <w:rsid w:val="00605B05"/>
    <w:rsid w:val="00606C39"/>
    <w:rsid w:val="0060760B"/>
    <w:rsid w:val="006078D6"/>
    <w:rsid w:val="00607A4A"/>
    <w:rsid w:val="0061135D"/>
    <w:rsid w:val="0061196C"/>
    <w:rsid w:val="006121CE"/>
    <w:rsid w:val="00614625"/>
    <w:rsid w:val="00614AD5"/>
    <w:rsid w:val="006156DE"/>
    <w:rsid w:val="00616774"/>
    <w:rsid w:val="00616C0F"/>
    <w:rsid w:val="00617582"/>
    <w:rsid w:val="00617DB3"/>
    <w:rsid w:val="00620ACF"/>
    <w:rsid w:val="00621684"/>
    <w:rsid w:val="00622732"/>
    <w:rsid w:val="006230AC"/>
    <w:rsid w:val="006233E1"/>
    <w:rsid w:val="006237D1"/>
    <w:rsid w:val="00623806"/>
    <w:rsid w:val="006245B1"/>
    <w:rsid w:val="0062484E"/>
    <w:rsid w:val="0062663D"/>
    <w:rsid w:val="00627098"/>
    <w:rsid w:val="00630433"/>
    <w:rsid w:val="00630838"/>
    <w:rsid w:val="00630B8F"/>
    <w:rsid w:val="00631F72"/>
    <w:rsid w:val="00632477"/>
    <w:rsid w:val="00632565"/>
    <w:rsid w:val="0063277F"/>
    <w:rsid w:val="00632F1F"/>
    <w:rsid w:val="00632F3C"/>
    <w:rsid w:val="006331DF"/>
    <w:rsid w:val="006344D6"/>
    <w:rsid w:val="00634611"/>
    <w:rsid w:val="0063550D"/>
    <w:rsid w:val="00635612"/>
    <w:rsid w:val="00635860"/>
    <w:rsid w:val="00635F09"/>
    <w:rsid w:val="0063674E"/>
    <w:rsid w:val="00640202"/>
    <w:rsid w:val="0064021F"/>
    <w:rsid w:val="00641069"/>
    <w:rsid w:val="006415ED"/>
    <w:rsid w:val="00641681"/>
    <w:rsid w:val="006417E4"/>
    <w:rsid w:val="0064450F"/>
    <w:rsid w:val="00644BE5"/>
    <w:rsid w:val="00645DF4"/>
    <w:rsid w:val="006460F8"/>
    <w:rsid w:val="00647719"/>
    <w:rsid w:val="00650FE0"/>
    <w:rsid w:val="00651FB5"/>
    <w:rsid w:val="00652BB6"/>
    <w:rsid w:val="00653207"/>
    <w:rsid w:val="00654B4B"/>
    <w:rsid w:val="00655786"/>
    <w:rsid w:val="00655C50"/>
    <w:rsid w:val="0065655C"/>
    <w:rsid w:val="00657B23"/>
    <w:rsid w:val="00660108"/>
    <w:rsid w:val="00660385"/>
    <w:rsid w:val="00660DE7"/>
    <w:rsid w:val="0066107A"/>
    <w:rsid w:val="0066137A"/>
    <w:rsid w:val="00661782"/>
    <w:rsid w:val="00661D5A"/>
    <w:rsid w:val="006622DC"/>
    <w:rsid w:val="00663866"/>
    <w:rsid w:val="00663B9C"/>
    <w:rsid w:val="00664A3B"/>
    <w:rsid w:val="006650C4"/>
    <w:rsid w:val="0066597D"/>
    <w:rsid w:val="0066654F"/>
    <w:rsid w:val="00666B8C"/>
    <w:rsid w:val="00666F02"/>
    <w:rsid w:val="006673C9"/>
    <w:rsid w:val="006714EE"/>
    <w:rsid w:val="006718BB"/>
    <w:rsid w:val="00672AC9"/>
    <w:rsid w:val="006738EB"/>
    <w:rsid w:val="00675A02"/>
    <w:rsid w:val="00676765"/>
    <w:rsid w:val="0067696D"/>
    <w:rsid w:val="00676DEE"/>
    <w:rsid w:val="00677170"/>
    <w:rsid w:val="0067726E"/>
    <w:rsid w:val="0067744A"/>
    <w:rsid w:val="0067767F"/>
    <w:rsid w:val="006777BE"/>
    <w:rsid w:val="00677DB4"/>
    <w:rsid w:val="0068076B"/>
    <w:rsid w:val="00681299"/>
    <w:rsid w:val="0068229C"/>
    <w:rsid w:val="00684420"/>
    <w:rsid w:val="006846AB"/>
    <w:rsid w:val="0068775B"/>
    <w:rsid w:val="00687958"/>
    <w:rsid w:val="00690221"/>
    <w:rsid w:val="006915DD"/>
    <w:rsid w:val="00692B23"/>
    <w:rsid w:val="006939A2"/>
    <w:rsid w:val="006943EB"/>
    <w:rsid w:val="00695809"/>
    <w:rsid w:val="00695E91"/>
    <w:rsid w:val="00695F4C"/>
    <w:rsid w:val="00696245"/>
    <w:rsid w:val="00697135"/>
    <w:rsid w:val="006972F8"/>
    <w:rsid w:val="00697DDC"/>
    <w:rsid w:val="006A0479"/>
    <w:rsid w:val="006A06B5"/>
    <w:rsid w:val="006A0A9B"/>
    <w:rsid w:val="006A3CD9"/>
    <w:rsid w:val="006A3F4D"/>
    <w:rsid w:val="006A42E0"/>
    <w:rsid w:val="006A61E1"/>
    <w:rsid w:val="006A6569"/>
    <w:rsid w:val="006A69B2"/>
    <w:rsid w:val="006A6BB8"/>
    <w:rsid w:val="006A6D27"/>
    <w:rsid w:val="006A6FED"/>
    <w:rsid w:val="006A76A6"/>
    <w:rsid w:val="006A770F"/>
    <w:rsid w:val="006A7E7C"/>
    <w:rsid w:val="006B078F"/>
    <w:rsid w:val="006B07E0"/>
    <w:rsid w:val="006B1C33"/>
    <w:rsid w:val="006B29DE"/>
    <w:rsid w:val="006B2D7C"/>
    <w:rsid w:val="006B3196"/>
    <w:rsid w:val="006B3696"/>
    <w:rsid w:val="006B3914"/>
    <w:rsid w:val="006B4399"/>
    <w:rsid w:val="006B4567"/>
    <w:rsid w:val="006B4FCC"/>
    <w:rsid w:val="006B651D"/>
    <w:rsid w:val="006B7178"/>
    <w:rsid w:val="006B77D1"/>
    <w:rsid w:val="006B79E9"/>
    <w:rsid w:val="006B7E99"/>
    <w:rsid w:val="006C0229"/>
    <w:rsid w:val="006C052A"/>
    <w:rsid w:val="006C05FF"/>
    <w:rsid w:val="006C0A44"/>
    <w:rsid w:val="006C0E77"/>
    <w:rsid w:val="006C36FA"/>
    <w:rsid w:val="006C5F77"/>
    <w:rsid w:val="006C6488"/>
    <w:rsid w:val="006C7A25"/>
    <w:rsid w:val="006D0B70"/>
    <w:rsid w:val="006D18ED"/>
    <w:rsid w:val="006D1ACF"/>
    <w:rsid w:val="006D2682"/>
    <w:rsid w:val="006D282D"/>
    <w:rsid w:val="006D3EF7"/>
    <w:rsid w:val="006D4457"/>
    <w:rsid w:val="006D4509"/>
    <w:rsid w:val="006D4A4F"/>
    <w:rsid w:val="006D6458"/>
    <w:rsid w:val="006D6591"/>
    <w:rsid w:val="006D69B6"/>
    <w:rsid w:val="006D7A20"/>
    <w:rsid w:val="006D7BE6"/>
    <w:rsid w:val="006E0AB5"/>
    <w:rsid w:val="006E0D78"/>
    <w:rsid w:val="006E22D9"/>
    <w:rsid w:val="006E28F7"/>
    <w:rsid w:val="006E3743"/>
    <w:rsid w:val="006E37FF"/>
    <w:rsid w:val="006E4762"/>
    <w:rsid w:val="006E4DE6"/>
    <w:rsid w:val="006E7551"/>
    <w:rsid w:val="006F016D"/>
    <w:rsid w:val="006F0DC7"/>
    <w:rsid w:val="006F2520"/>
    <w:rsid w:val="006F2736"/>
    <w:rsid w:val="006F28CD"/>
    <w:rsid w:val="006F3113"/>
    <w:rsid w:val="006F3EA9"/>
    <w:rsid w:val="006F50FB"/>
    <w:rsid w:val="006F58C2"/>
    <w:rsid w:val="006F64F9"/>
    <w:rsid w:val="006F6630"/>
    <w:rsid w:val="006F6CC3"/>
    <w:rsid w:val="006F7FDC"/>
    <w:rsid w:val="007004C2"/>
    <w:rsid w:val="00700CCD"/>
    <w:rsid w:val="0070124A"/>
    <w:rsid w:val="00701CDC"/>
    <w:rsid w:val="00701D89"/>
    <w:rsid w:val="00701EF4"/>
    <w:rsid w:val="0070391A"/>
    <w:rsid w:val="00703CBD"/>
    <w:rsid w:val="00704788"/>
    <w:rsid w:val="007066A8"/>
    <w:rsid w:val="00706B4E"/>
    <w:rsid w:val="00706EC9"/>
    <w:rsid w:val="00707552"/>
    <w:rsid w:val="00707D2D"/>
    <w:rsid w:val="00707F9E"/>
    <w:rsid w:val="0071046C"/>
    <w:rsid w:val="007108E3"/>
    <w:rsid w:val="00710FCA"/>
    <w:rsid w:val="007112F5"/>
    <w:rsid w:val="00711BEA"/>
    <w:rsid w:val="00712B04"/>
    <w:rsid w:val="007133B8"/>
    <w:rsid w:val="00713873"/>
    <w:rsid w:val="00713E24"/>
    <w:rsid w:val="007142E9"/>
    <w:rsid w:val="00714D87"/>
    <w:rsid w:val="007178BA"/>
    <w:rsid w:val="00720680"/>
    <w:rsid w:val="00720BC0"/>
    <w:rsid w:val="00721E5E"/>
    <w:rsid w:val="00721ED2"/>
    <w:rsid w:val="007227EC"/>
    <w:rsid w:val="007230B6"/>
    <w:rsid w:val="007232F4"/>
    <w:rsid w:val="00723840"/>
    <w:rsid w:val="00723A61"/>
    <w:rsid w:val="00723E94"/>
    <w:rsid w:val="00724FE1"/>
    <w:rsid w:val="00725462"/>
    <w:rsid w:val="00725AFD"/>
    <w:rsid w:val="0072650C"/>
    <w:rsid w:val="00727837"/>
    <w:rsid w:val="007304A9"/>
    <w:rsid w:val="007304DD"/>
    <w:rsid w:val="00730A5C"/>
    <w:rsid w:val="00730B14"/>
    <w:rsid w:val="007317DD"/>
    <w:rsid w:val="0073208C"/>
    <w:rsid w:val="0073302D"/>
    <w:rsid w:val="007330B7"/>
    <w:rsid w:val="0073310A"/>
    <w:rsid w:val="00733AD8"/>
    <w:rsid w:val="00734E9F"/>
    <w:rsid w:val="007367ED"/>
    <w:rsid w:val="00736FB6"/>
    <w:rsid w:val="00740C07"/>
    <w:rsid w:val="00741550"/>
    <w:rsid w:val="00741A81"/>
    <w:rsid w:val="00742487"/>
    <w:rsid w:val="0074290F"/>
    <w:rsid w:val="00744338"/>
    <w:rsid w:val="0074447D"/>
    <w:rsid w:val="00744A61"/>
    <w:rsid w:val="007459A8"/>
    <w:rsid w:val="007470E5"/>
    <w:rsid w:val="007503D8"/>
    <w:rsid w:val="007508C1"/>
    <w:rsid w:val="00750BF0"/>
    <w:rsid w:val="00751AEE"/>
    <w:rsid w:val="00751E3D"/>
    <w:rsid w:val="00751F4D"/>
    <w:rsid w:val="00752C6E"/>
    <w:rsid w:val="007546F7"/>
    <w:rsid w:val="007554C7"/>
    <w:rsid w:val="007555BD"/>
    <w:rsid w:val="00757124"/>
    <w:rsid w:val="00757144"/>
    <w:rsid w:val="0075771F"/>
    <w:rsid w:val="00757E13"/>
    <w:rsid w:val="00757EE2"/>
    <w:rsid w:val="00757FDC"/>
    <w:rsid w:val="0076090D"/>
    <w:rsid w:val="007609C2"/>
    <w:rsid w:val="00761C62"/>
    <w:rsid w:val="007621B6"/>
    <w:rsid w:val="007628B0"/>
    <w:rsid w:val="00763400"/>
    <w:rsid w:val="00764325"/>
    <w:rsid w:val="00765D6E"/>
    <w:rsid w:val="00766062"/>
    <w:rsid w:val="00766A39"/>
    <w:rsid w:val="007676A3"/>
    <w:rsid w:val="007677AC"/>
    <w:rsid w:val="00771B73"/>
    <w:rsid w:val="00772E6B"/>
    <w:rsid w:val="007733BF"/>
    <w:rsid w:val="00775C8A"/>
    <w:rsid w:val="00776252"/>
    <w:rsid w:val="0077631D"/>
    <w:rsid w:val="0077660A"/>
    <w:rsid w:val="0077697D"/>
    <w:rsid w:val="0077744D"/>
    <w:rsid w:val="007814B7"/>
    <w:rsid w:val="00781BE1"/>
    <w:rsid w:val="00781CCF"/>
    <w:rsid w:val="007842FA"/>
    <w:rsid w:val="00784879"/>
    <w:rsid w:val="00784E5A"/>
    <w:rsid w:val="0078627F"/>
    <w:rsid w:val="007871CE"/>
    <w:rsid w:val="00787A06"/>
    <w:rsid w:val="00787A92"/>
    <w:rsid w:val="00791387"/>
    <w:rsid w:val="00791553"/>
    <w:rsid w:val="0079632F"/>
    <w:rsid w:val="00796E59"/>
    <w:rsid w:val="007976E5"/>
    <w:rsid w:val="00797A20"/>
    <w:rsid w:val="00797BD2"/>
    <w:rsid w:val="007A051A"/>
    <w:rsid w:val="007A222F"/>
    <w:rsid w:val="007A3372"/>
    <w:rsid w:val="007A348B"/>
    <w:rsid w:val="007A3902"/>
    <w:rsid w:val="007A4C7D"/>
    <w:rsid w:val="007A5550"/>
    <w:rsid w:val="007A5D79"/>
    <w:rsid w:val="007A618C"/>
    <w:rsid w:val="007A66B9"/>
    <w:rsid w:val="007A6B0F"/>
    <w:rsid w:val="007A79FC"/>
    <w:rsid w:val="007A7B2B"/>
    <w:rsid w:val="007B066E"/>
    <w:rsid w:val="007B08BA"/>
    <w:rsid w:val="007B14FC"/>
    <w:rsid w:val="007B2463"/>
    <w:rsid w:val="007B3E16"/>
    <w:rsid w:val="007B404C"/>
    <w:rsid w:val="007B4243"/>
    <w:rsid w:val="007B4339"/>
    <w:rsid w:val="007B4726"/>
    <w:rsid w:val="007B527E"/>
    <w:rsid w:val="007B5567"/>
    <w:rsid w:val="007B571D"/>
    <w:rsid w:val="007B5C5F"/>
    <w:rsid w:val="007B60E8"/>
    <w:rsid w:val="007C1B0F"/>
    <w:rsid w:val="007C1BF1"/>
    <w:rsid w:val="007C1F8D"/>
    <w:rsid w:val="007C2B81"/>
    <w:rsid w:val="007C3EA3"/>
    <w:rsid w:val="007C4A8F"/>
    <w:rsid w:val="007C4E6E"/>
    <w:rsid w:val="007C5514"/>
    <w:rsid w:val="007C5DA8"/>
    <w:rsid w:val="007C74BD"/>
    <w:rsid w:val="007C7CFF"/>
    <w:rsid w:val="007C7DFB"/>
    <w:rsid w:val="007D1814"/>
    <w:rsid w:val="007D3570"/>
    <w:rsid w:val="007D3B41"/>
    <w:rsid w:val="007D450B"/>
    <w:rsid w:val="007D53E1"/>
    <w:rsid w:val="007D5585"/>
    <w:rsid w:val="007D5CD2"/>
    <w:rsid w:val="007D6EC0"/>
    <w:rsid w:val="007D708C"/>
    <w:rsid w:val="007D71E3"/>
    <w:rsid w:val="007D7422"/>
    <w:rsid w:val="007D7623"/>
    <w:rsid w:val="007D775F"/>
    <w:rsid w:val="007D7CE3"/>
    <w:rsid w:val="007E00C7"/>
    <w:rsid w:val="007E0911"/>
    <w:rsid w:val="007E0B2B"/>
    <w:rsid w:val="007E12FA"/>
    <w:rsid w:val="007E3261"/>
    <w:rsid w:val="007E3593"/>
    <w:rsid w:val="007E3952"/>
    <w:rsid w:val="007E4ABB"/>
    <w:rsid w:val="007E61E3"/>
    <w:rsid w:val="007E61EA"/>
    <w:rsid w:val="007E6368"/>
    <w:rsid w:val="007E734F"/>
    <w:rsid w:val="007E742E"/>
    <w:rsid w:val="007E7F8A"/>
    <w:rsid w:val="007F061E"/>
    <w:rsid w:val="007F0D72"/>
    <w:rsid w:val="007F0FE3"/>
    <w:rsid w:val="007F17E9"/>
    <w:rsid w:val="007F19D5"/>
    <w:rsid w:val="007F1B16"/>
    <w:rsid w:val="007F3701"/>
    <w:rsid w:val="007F3741"/>
    <w:rsid w:val="007F3D3F"/>
    <w:rsid w:val="007F42D7"/>
    <w:rsid w:val="007F4468"/>
    <w:rsid w:val="007F5A0A"/>
    <w:rsid w:val="007F5A80"/>
    <w:rsid w:val="007F5D86"/>
    <w:rsid w:val="007F6EC1"/>
    <w:rsid w:val="007F73E0"/>
    <w:rsid w:val="007F757A"/>
    <w:rsid w:val="00800120"/>
    <w:rsid w:val="00801097"/>
    <w:rsid w:val="008016AF"/>
    <w:rsid w:val="00801D6A"/>
    <w:rsid w:val="00802AF0"/>
    <w:rsid w:val="00803903"/>
    <w:rsid w:val="008040B4"/>
    <w:rsid w:val="00804ED8"/>
    <w:rsid w:val="00806C8E"/>
    <w:rsid w:val="00806DD3"/>
    <w:rsid w:val="0080737E"/>
    <w:rsid w:val="00807820"/>
    <w:rsid w:val="00807954"/>
    <w:rsid w:val="00810498"/>
    <w:rsid w:val="0081234A"/>
    <w:rsid w:val="00813E21"/>
    <w:rsid w:val="00813EDA"/>
    <w:rsid w:val="00814A50"/>
    <w:rsid w:val="00814BD2"/>
    <w:rsid w:val="008153F1"/>
    <w:rsid w:val="008158B8"/>
    <w:rsid w:val="00815926"/>
    <w:rsid w:val="00815A5F"/>
    <w:rsid w:val="00815E26"/>
    <w:rsid w:val="00816A72"/>
    <w:rsid w:val="00817002"/>
    <w:rsid w:val="008176B4"/>
    <w:rsid w:val="00820FB9"/>
    <w:rsid w:val="00822EFF"/>
    <w:rsid w:val="00823E47"/>
    <w:rsid w:val="0082417E"/>
    <w:rsid w:val="008247FC"/>
    <w:rsid w:val="00824B31"/>
    <w:rsid w:val="0082500E"/>
    <w:rsid w:val="0082578E"/>
    <w:rsid w:val="00825BC7"/>
    <w:rsid w:val="008264E2"/>
    <w:rsid w:val="00826EDE"/>
    <w:rsid w:val="00827BA2"/>
    <w:rsid w:val="0083140E"/>
    <w:rsid w:val="00832267"/>
    <w:rsid w:val="0083249B"/>
    <w:rsid w:val="00833066"/>
    <w:rsid w:val="008342C1"/>
    <w:rsid w:val="0083448E"/>
    <w:rsid w:val="008345F6"/>
    <w:rsid w:val="008351C9"/>
    <w:rsid w:val="00836142"/>
    <w:rsid w:val="00836861"/>
    <w:rsid w:val="00836F2B"/>
    <w:rsid w:val="00837777"/>
    <w:rsid w:val="00837FDC"/>
    <w:rsid w:val="00841C68"/>
    <w:rsid w:val="008435EA"/>
    <w:rsid w:val="00843B7B"/>
    <w:rsid w:val="00843D35"/>
    <w:rsid w:val="00843E12"/>
    <w:rsid w:val="0084440A"/>
    <w:rsid w:val="00844743"/>
    <w:rsid w:val="008447FA"/>
    <w:rsid w:val="008457A9"/>
    <w:rsid w:val="00845B07"/>
    <w:rsid w:val="00845F97"/>
    <w:rsid w:val="008461B6"/>
    <w:rsid w:val="00846F69"/>
    <w:rsid w:val="00847E1B"/>
    <w:rsid w:val="0085002F"/>
    <w:rsid w:val="00850198"/>
    <w:rsid w:val="00850E36"/>
    <w:rsid w:val="008518FD"/>
    <w:rsid w:val="00851B15"/>
    <w:rsid w:val="00851C26"/>
    <w:rsid w:val="00852499"/>
    <w:rsid w:val="00852C05"/>
    <w:rsid w:val="0085323F"/>
    <w:rsid w:val="008533CB"/>
    <w:rsid w:val="008533EC"/>
    <w:rsid w:val="0085674E"/>
    <w:rsid w:val="008568F6"/>
    <w:rsid w:val="0086061D"/>
    <w:rsid w:val="0086071C"/>
    <w:rsid w:val="00861296"/>
    <w:rsid w:val="0086152A"/>
    <w:rsid w:val="00861E4F"/>
    <w:rsid w:val="00862333"/>
    <w:rsid w:val="0086288E"/>
    <w:rsid w:val="00862F1A"/>
    <w:rsid w:val="0086403D"/>
    <w:rsid w:val="008644EC"/>
    <w:rsid w:val="0086462D"/>
    <w:rsid w:val="00864805"/>
    <w:rsid w:val="008652A7"/>
    <w:rsid w:val="00865C5A"/>
    <w:rsid w:val="00866233"/>
    <w:rsid w:val="00866B98"/>
    <w:rsid w:val="0086758B"/>
    <w:rsid w:val="00867B6C"/>
    <w:rsid w:val="00867D17"/>
    <w:rsid w:val="00870603"/>
    <w:rsid w:val="0087166E"/>
    <w:rsid w:val="008742EB"/>
    <w:rsid w:val="008742ED"/>
    <w:rsid w:val="00874A1B"/>
    <w:rsid w:val="00874F9A"/>
    <w:rsid w:val="008760DA"/>
    <w:rsid w:val="008819F1"/>
    <w:rsid w:val="00881B32"/>
    <w:rsid w:val="008820ED"/>
    <w:rsid w:val="00882EF6"/>
    <w:rsid w:val="00883D9E"/>
    <w:rsid w:val="00884337"/>
    <w:rsid w:val="00884CB8"/>
    <w:rsid w:val="008855BC"/>
    <w:rsid w:val="008859B9"/>
    <w:rsid w:val="00885B0C"/>
    <w:rsid w:val="008868FC"/>
    <w:rsid w:val="0088712E"/>
    <w:rsid w:val="00887FD2"/>
    <w:rsid w:val="008901E6"/>
    <w:rsid w:val="008906A5"/>
    <w:rsid w:val="00891462"/>
    <w:rsid w:val="0089182C"/>
    <w:rsid w:val="00891FDE"/>
    <w:rsid w:val="00892115"/>
    <w:rsid w:val="00892270"/>
    <w:rsid w:val="0089268A"/>
    <w:rsid w:val="00893B35"/>
    <w:rsid w:val="00893D32"/>
    <w:rsid w:val="00893D63"/>
    <w:rsid w:val="00894401"/>
    <w:rsid w:val="00894583"/>
    <w:rsid w:val="00894A70"/>
    <w:rsid w:val="00894A7A"/>
    <w:rsid w:val="0089605B"/>
    <w:rsid w:val="008961BB"/>
    <w:rsid w:val="00896422"/>
    <w:rsid w:val="00896734"/>
    <w:rsid w:val="008A29A4"/>
    <w:rsid w:val="008A3FB4"/>
    <w:rsid w:val="008A46EC"/>
    <w:rsid w:val="008A4AC0"/>
    <w:rsid w:val="008A4EF2"/>
    <w:rsid w:val="008A58D2"/>
    <w:rsid w:val="008B02AC"/>
    <w:rsid w:val="008B0A5E"/>
    <w:rsid w:val="008B2501"/>
    <w:rsid w:val="008B25DA"/>
    <w:rsid w:val="008B2A02"/>
    <w:rsid w:val="008B2B2A"/>
    <w:rsid w:val="008B2CCF"/>
    <w:rsid w:val="008B3380"/>
    <w:rsid w:val="008B34D2"/>
    <w:rsid w:val="008B3818"/>
    <w:rsid w:val="008B427B"/>
    <w:rsid w:val="008B5236"/>
    <w:rsid w:val="008B5F83"/>
    <w:rsid w:val="008B6C28"/>
    <w:rsid w:val="008B795F"/>
    <w:rsid w:val="008C1731"/>
    <w:rsid w:val="008C2275"/>
    <w:rsid w:val="008C2B0F"/>
    <w:rsid w:val="008C340E"/>
    <w:rsid w:val="008C3635"/>
    <w:rsid w:val="008C75FF"/>
    <w:rsid w:val="008D0785"/>
    <w:rsid w:val="008D1340"/>
    <w:rsid w:val="008D15BC"/>
    <w:rsid w:val="008D18BB"/>
    <w:rsid w:val="008D1D63"/>
    <w:rsid w:val="008D2760"/>
    <w:rsid w:val="008D27ED"/>
    <w:rsid w:val="008D280B"/>
    <w:rsid w:val="008D2873"/>
    <w:rsid w:val="008D2BC3"/>
    <w:rsid w:val="008D3A52"/>
    <w:rsid w:val="008D4C09"/>
    <w:rsid w:val="008D4DBD"/>
    <w:rsid w:val="008D5B56"/>
    <w:rsid w:val="008D6144"/>
    <w:rsid w:val="008D7136"/>
    <w:rsid w:val="008D7556"/>
    <w:rsid w:val="008D75F9"/>
    <w:rsid w:val="008E00C3"/>
    <w:rsid w:val="008E0166"/>
    <w:rsid w:val="008E0228"/>
    <w:rsid w:val="008E03A1"/>
    <w:rsid w:val="008E1B1C"/>
    <w:rsid w:val="008E1DA2"/>
    <w:rsid w:val="008E2124"/>
    <w:rsid w:val="008E4069"/>
    <w:rsid w:val="008E4851"/>
    <w:rsid w:val="008E4943"/>
    <w:rsid w:val="008E4B98"/>
    <w:rsid w:val="008E4D4B"/>
    <w:rsid w:val="008E6118"/>
    <w:rsid w:val="008E6152"/>
    <w:rsid w:val="008E6B1A"/>
    <w:rsid w:val="008E72C8"/>
    <w:rsid w:val="008E7397"/>
    <w:rsid w:val="008E783D"/>
    <w:rsid w:val="008F0552"/>
    <w:rsid w:val="008F0CA3"/>
    <w:rsid w:val="008F1D1A"/>
    <w:rsid w:val="008F265C"/>
    <w:rsid w:val="008F36D0"/>
    <w:rsid w:val="008F3AA2"/>
    <w:rsid w:val="008F4226"/>
    <w:rsid w:val="008F4456"/>
    <w:rsid w:val="008F47FD"/>
    <w:rsid w:val="008F4A6F"/>
    <w:rsid w:val="008F4F9C"/>
    <w:rsid w:val="008F54DB"/>
    <w:rsid w:val="008F5B67"/>
    <w:rsid w:val="008F6AA3"/>
    <w:rsid w:val="00900D7E"/>
    <w:rsid w:val="0090108F"/>
    <w:rsid w:val="009015F5"/>
    <w:rsid w:val="00901AE4"/>
    <w:rsid w:val="00901EDB"/>
    <w:rsid w:val="00902640"/>
    <w:rsid w:val="009031EE"/>
    <w:rsid w:val="009033DB"/>
    <w:rsid w:val="0090398E"/>
    <w:rsid w:val="00903D8E"/>
    <w:rsid w:val="00903F3E"/>
    <w:rsid w:val="00904DFD"/>
    <w:rsid w:val="0090629C"/>
    <w:rsid w:val="00906DB6"/>
    <w:rsid w:val="00910839"/>
    <w:rsid w:val="009113BC"/>
    <w:rsid w:val="00911AFD"/>
    <w:rsid w:val="009124E4"/>
    <w:rsid w:val="009127C3"/>
    <w:rsid w:val="00912F99"/>
    <w:rsid w:val="0091383D"/>
    <w:rsid w:val="00913920"/>
    <w:rsid w:val="00920281"/>
    <w:rsid w:val="00920CC9"/>
    <w:rsid w:val="00921B53"/>
    <w:rsid w:val="00921FBA"/>
    <w:rsid w:val="0092203B"/>
    <w:rsid w:val="00922056"/>
    <w:rsid w:val="00923356"/>
    <w:rsid w:val="00923DE6"/>
    <w:rsid w:val="00924C5D"/>
    <w:rsid w:val="00925405"/>
    <w:rsid w:val="0092548F"/>
    <w:rsid w:val="00925FDD"/>
    <w:rsid w:val="00926A7B"/>
    <w:rsid w:val="00926A8A"/>
    <w:rsid w:val="0093001D"/>
    <w:rsid w:val="00930508"/>
    <w:rsid w:val="0093055F"/>
    <w:rsid w:val="0093112C"/>
    <w:rsid w:val="00931922"/>
    <w:rsid w:val="0093280C"/>
    <w:rsid w:val="00932E3C"/>
    <w:rsid w:val="009337D2"/>
    <w:rsid w:val="009339C3"/>
    <w:rsid w:val="00933B56"/>
    <w:rsid w:val="00933FE0"/>
    <w:rsid w:val="00934044"/>
    <w:rsid w:val="00934BB5"/>
    <w:rsid w:val="00937502"/>
    <w:rsid w:val="00937632"/>
    <w:rsid w:val="00937839"/>
    <w:rsid w:val="00940188"/>
    <w:rsid w:val="009408E8"/>
    <w:rsid w:val="00940FF8"/>
    <w:rsid w:val="00942B96"/>
    <w:rsid w:val="00942CD1"/>
    <w:rsid w:val="00942D55"/>
    <w:rsid w:val="009433DA"/>
    <w:rsid w:val="00943607"/>
    <w:rsid w:val="00943965"/>
    <w:rsid w:val="00944B2E"/>
    <w:rsid w:val="00945238"/>
    <w:rsid w:val="009454B6"/>
    <w:rsid w:val="009462C9"/>
    <w:rsid w:val="0094687A"/>
    <w:rsid w:val="00946D71"/>
    <w:rsid w:val="009470A1"/>
    <w:rsid w:val="0095304E"/>
    <w:rsid w:val="0095401F"/>
    <w:rsid w:val="00954812"/>
    <w:rsid w:val="00955F39"/>
    <w:rsid w:val="00956220"/>
    <w:rsid w:val="00957223"/>
    <w:rsid w:val="0095797C"/>
    <w:rsid w:val="00957B8F"/>
    <w:rsid w:val="00961ED7"/>
    <w:rsid w:val="00962387"/>
    <w:rsid w:val="00962A6B"/>
    <w:rsid w:val="00962F1C"/>
    <w:rsid w:val="00967023"/>
    <w:rsid w:val="00967464"/>
    <w:rsid w:val="009678AA"/>
    <w:rsid w:val="0096798C"/>
    <w:rsid w:val="00967F7D"/>
    <w:rsid w:val="0097070C"/>
    <w:rsid w:val="00971341"/>
    <w:rsid w:val="00971DA3"/>
    <w:rsid w:val="009727C0"/>
    <w:rsid w:val="009741D3"/>
    <w:rsid w:val="00976775"/>
    <w:rsid w:val="009769A4"/>
    <w:rsid w:val="009810E3"/>
    <w:rsid w:val="009811F3"/>
    <w:rsid w:val="00981588"/>
    <w:rsid w:val="009816AF"/>
    <w:rsid w:val="009821E6"/>
    <w:rsid w:val="009837D5"/>
    <w:rsid w:val="00984152"/>
    <w:rsid w:val="0098694D"/>
    <w:rsid w:val="00986D60"/>
    <w:rsid w:val="00987AF1"/>
    <w:rsid w:val="00987F6A"/>
    <w:rsid w:val="009922BC"/>
    <w:rsid w:val="009924BF"/>
    <w:rsid w:val="00994CAD"/>
    <w:rsid w:val="0099657A"/>
    <w:rsid w:val="009967BE"/>
    <w:rsid w:val="009968EB"/>
    <w:rsid w:val="00996A43"/>
    <w:rsid w:val="00997385"/>
    <w:rsid w:val="0099742C"/>
    <w:rsid w:val="00997542"/>
    <w:rsid w:val="009A024A"/>
    <w:rsid w:val="009A0CB7"/>
    <w:rsid w:val="009A246B"/>
    <w:rsid w:val="009A24A8"/>
    <w:rsid w:val="009A2AD7"/>
    <w:rsid w:val="009A3417"/>
    <w:rsid w:val="009A353F"/>
    <w:rsid w:val="009A42B3"/>
    <w:rsid w:val="009A530D"/>
    <w:rsid w:val="009A56D1"/>
    <w:rsid w:val="009A5934"/>
    <w:rsid w:val="009A5DCF"/>
    <w:rsid w:val="009A6F5E"/>
    <w:rsid w:val="009B143D"/>
    <w:rsid w:val="009B1540"/>
    <w:rsid w:val="009B2725"/>
    <w:rsid w:val="009B31FA"/>
    <w:rsid w:val="009B395C"/>
    <w:rsid w:val="009B39D9"/>
    <w:rsid w:val="009B41FF"/>
    <w:rsid w:val="009B480E"/>
    <w:rsid w:val="009B55FB"/>
    <w:rsid w:val="009C0096"/>
    <w:rsid w:val="009C0A96"/>
    <w:rsid w:val="009C0C17"/>
    <w:rsid w:val="009C0F35"/>
    <w:rsid w:val="009C2022"/>
    <w:rsid w:val="009C3045"/>
    <w:rsid w:val="009C30EF"/>
    <w:rsid w:val="009C3124"/>
    <w:rsid w:val="009C5089"/>
    <w:rsid w:val="009C5DC1"/>
    <w:rsid w:val="009C6309"/>
    <w:rsid w:val="009C6C45"/>
    <w:rsid w:val="009C764D"/>
    <w:rsid w:val="009C7CDA"/>
    <w:rsid w:val="009D0FB7"/>
    <w:rsid w:val="009D2370"/>
    <w:rsid w:val="009D2CD1"/>
    <w:rsid w:val="009D38D2"/>
    <w:rsid w:val="009D4272"/>
    <w:rsid w:val="009D5443"/>
    <w:rsid w:val="009D56B1"/>
    <w:rsid w:val="009D6B1A"/>
    <w:rsid w:val="009D7231"/>
    <w:rsid w:val="009D7EF5"/>
    <w:rsid w:val="009E00BB"/>
    <w:rsid w:val="009E041B"/>
    <w:rsid w:val="009E18BA"/>
    <w:rsid w:val="009E4B18"/>
    <w:rsid w:val="009E5851"/>
    <w:rsid w:val="009E6329"/>
    <w:rsid w:val="009E7412"/>
    <w:rsid w:val="009F0506"/>
    <w:rsid w:val="009F08D8"/>
    <w:rsid w:val="009F1109"/>
    <w:rsid w:val="009F33E8"/>
    <w:rsid w:val="009F471B"/>
    <w:rsid w:val="009F60A5"/>
    <w:rsid w:val="009F6A6A"/>
    <w:rsid w:val="009F76B4"/>
    <w:rsid w:val="00A0011D"/>
    <w:rsid w:val="00A012CF"/>
    <w:rsid w:val="00A01B14"/>
    <w:rsid w:val="00A01EF8"/>
    <w:rsid w:val="00A02083"/>
    <w:rsid w:val="00A02B09"/>
    <w:rsid w:val="00A02DB8"/>
    <w:rsid w:val="00A0318E"/>
    <w:rsid w:val="00A038EF"/>
    <w:rsid w:val="00A03C96"/>
    <w:rsid w:val="00A04F3D"/>
    <w:rsid w:val="00A05154"/>
    <w:rsid w:val="00A05CFC"/>
    <w:rsid w:val="00A06475"/>
    <w:rsid w:val="00A064BF"/>
    <w:rsid w:val="00A06A15"/>
    <w:rsid w:val="00A10A05"/>
    <w:rsid w:val="00A1163F"/>
    <w:rsid w:val="00A11881"/>
    <w:rsid w:val="00A1218F"/>
    <w:rsid w:val="00A12B16"/>
    <w:rsid w:val="00A1313E"/>
    <w:rsid w:val="00A13A22"/>
    <w:rsid w:val="00A13E2C"/>
    <w:rsid w:val="00A13F90"/>
    <w:rsid w:val="00A141E7"/>
    <w:rsid w:val="00A141F8"/>
    <w:rsid w:val="00A148F8"/>
    <w:rsid w:val="00A14991"/>
    <w:rsid w:val="00A14A2D"/>
    <w:rsid w:val="00A1746F"/>
    <w:rsid w:val="00A1775E"/>
    <w:rsid w:val="00A17A3D"/>
    <w:rsid w:val="00A20ED4"/>
    <w:rsid w:val="00A21693"/>
    <w:rsid w:val="00A220FB"/>
    <w:rsid w:val="00A24777"/>
    <w:rsid w:val="00A24D2C"/>
    <w:rsid w:val="00A24D4E"/>
    <w:rsid w:val="00A263FB"/>
    <w:rsid w:val="00A26575"/>
    <w:rsid w:val="00A271BF"/>
    <w:rsid w:val="00A30768"/>
    <w:rsid w:val="00A30853"/>
    <w:rsid w:val="00A30B72"/>
    <w:rsid w:val="00A31B6F"/>
    <w:rsid w:val="00A332E9"/>
    <w:rsid w:val="00A34C37"/>
    <w:rsid w:val="00A359C6"/>
    <w:rsid w:val="00A37640"/>
    <w:rsid w:val="00A37937"/>
    <w:rsid w:val="00A40C39"/>
    <w:rsid w:val="00A40CD0"/>
    <w:rsid w:val="00A40EC0"/>
    <w:rsid w:val="00A42731"/>
    <w:rsid w:val="00A43944"/>
    <w:rsid w:val="00A444F8"/>
    <w:rsid w:val="00A44848"/>
    <w:rsid w:val="00A44B8D"/>
    <w:rsid w:val="00A47655"/>
    <w:rsid w:val="00A476E9"/>
    <w:rsid w:val="00A4778A"/>
    <w:rsid w:val="00A4796C"/>
    <w:rsid w:val="00A50BD9"/>
    <w:rsid w:val="00A51A70"/>
    <w:rsid w:val="00A5231E"/>
    <w:rsid w:val="00A539F4"/>
    <w:rsid w:val="00A54345"/>
    <w:rsid w:val="00A54DA7"/>
    <w:rsid w:val="00A5506F"/>
    <w:rsid w:val="00A56EF7"/>
    <w:rsid w:val="00A57455"/>
    <w:rsid w:val="00A57681"/>
    <w:rsid w:val="00A60D81"/>
    <w:rsid w:val="00A6153E"/>
    <w:rsid w:val="00A61666"/>
    <w:rsid w:val="00A61E0B"/>
    <w:rsid w:val="00A622F7"/>
    <w:rsid w:val="00A63FDD"/>
    <w:rsid w:val="00A65657"/>
    <w:rsid w:val="00A66612"/>
    <w:rsid w:val="00A66D92"/>
    <w:rsid w:val="00A66F2B"/>
    <w:rsid w:val="00A672AD"/>
    <w:rsid w:val="00A6730B"/>
    <w:rsid w:val="00A7126A"/>
    <w:rsid w:val="00A71924"/>
    <w:rsid w:val="00A71DEE"/>
    <w:rsid w:val="00A72243"/>
    <w:rsid w:val="00A74772"/>
    <w:rsid w:val="00A747BB"/>
    <w:rsid w:val="00A74D59"/>
    <w:rsid w:val="00A7528E"/>
    <w:rsid w:val="00A75C2E"/>
    <w:rsid w:val="00A764AF"/>
    <w:rsid w:val="00A7652D"/>
    <w:rsid w:val="00A76D57"/>
    <w:rsid w:val="00A82A45"/>
    <w:rsid w:val="00A84626"/>
    <w:rsid w:val="00A8566D"/>
    <w:rsid w:val="00A86C27"/>
    <w:rsid w:val="00A875EA"/>
    <w:rsid w:val="00A90A85"/>
    <w:rsid w:val="00A9145C"/>
    <w:rsid w:val="00A9195F"/>
    <w:rsid w:val="00A91972"/>
    <w:rsid w:val="00A91A65"/>
    <w:rsid w:val="00A92243"/>
    <w:rsid w:val="00A926BB"/>
    <w:rsid w:val="00A931A8"/>
    <w:rsid w:val="00A93213"/>
    <w:rsid w:val="00A943E2"/>
    <w:rsid w:val="00A94E6A"/>
    <w:rsid w:val="00A95F4A"/>
    <w:rsid w:val="00A962C2"/>
    <w:rsid w:val="00A967BC"/>
    <w:rsid w:val="00AA1983"/>
    <w:rsid w:val="00AA2278"/>
    <w:rsid w:val="00AA2348"/>
    <w:rsid w:val="00AA2B67"/>
    <w:rsid w:val="00AA3127"/>
    <w:rsid w:val="00AA36A6"/>
    <w:rsid w:val="00AA4664"/>
    <w:rsid w:val="00AA474B"/>
    <w:rsid w:val="00AA5A8D"/>
    <w:rsid w:val="00AA621F"/>
    <w:rsid w:val="00AA6D7B"/>
    <w:rsid w:val="00AB00A6"/>
    <w:rsid w:val="00AB049D"/>
    <w:rsid w:val="00AB13D1"/>
    <w:rsid w:val="00AB2470"/>
    <w:rsid w:val="00AB2D59"/>
    <w:rsid w:val="00AB2DBE"/>
    <w:rsid w:val="00AB3A7A"/>
    <w:rsid w:val="00AB412E"/>
    <w:rsid w:val="00AB4306"/>
    <w:rsid w:val="00AB54F5"/>
    <w:rsid w:val="00AC0D10"/>
    <w:rsid w:val="00AC1FEA"/>
    <w:rsid w:val="00AC22DF"/>
    <w:rsid w:val="00AC2336"/>
    <w:rsid w:val="00AC43E2"/>
    <w:rsid w:val="00AC4906"/>
    <w:rsid w:val="00AC4BE6"/>
    <w:rsid w:val="00AC4E53"/>
    <w:rsid w:val="00AC55E4"/>
    <w:rsid w:val="00AC703E"/>
    <w:rsid w:val="00AC7673"/>
    <w:rsid w:val="00AC7701"/>
    <w:rsid w:val="00AD1629"/>
    <w:rsid w:val="00AD1C68"/>
    <w:rsid w:val="00AD1D43"/>
    <w:rsid w:val="00AD22BB"/>
    <w:rsid w:val="00AD3B8E"/>
    <w:rsid w:val="00AD4311"/>
    <w:rsid w:val="00AD673E"/>
    <w:rsid w:val="00AD75EB"/>
    <w:rsid w:val="00AE02C5"/>
    <w:rsid w:val="00AE1084"/>
    <w:rsid w:val="00AE116C"/>
    <w:rsid w:val="00AE130C"/>
    <w:rsid w:val="00AE1CFD"/>
    <w:rsid w:val="00AE20CD"/>
    <w:rsid w:val="00AE299A"/>
    <w:rsid w:val="00AE3660"/>
    <w:rsid w:val="00AE4422"/>
    <w:rsid w:val="00AE4429"/>
    <w:rsid w:val="00AE5BA2"/>
    <w:rsid w:val="00AE5EF3"/>
    <w:rsid w:val="00AE67F1"/>
    <w:rsid w:val="00AE7010"/>
    <w:rsid w:val="00AF0D5E"/>
    <w:rsid w:val="00AF2B66"/>
    <w:rsid w:val="00AF2F13"/>
    <w:rsid w:val="00AF47F1"/>
    <w:rsid w:val="00AF4F6B"/>
    <w:rsid w:val="00AF5A47"/>
    <w:rsid w:val="00AF5B68"/>
    <w:rsid w:val="00AF675C"/>
    <w:rsid w:val="00B00282"/>
    <w:rsid w:val="00B00C7F"/>
    <w:rsid w:val="00B014A6"/>
    <w:rsid w:val="00B01669"/>
    <w:rsid w:val="00B026F8"/>
    <w:rsid w:val="00B032C1"/>
    <w:rsid w:val="00B03925"/>
    <w:rsid w:val="00B0416B"/>
    <w:rsid w:val="00B0603A"/>
    <w:rsid w:val="00B06091"/>
    <w:rsid w:val="00B06797"/>
    <w:rsid w:val="00B0763F"/>
    <w:rsid w:val="00B1051A"/>
    <w:rsid w:val="00B10E78"/>
    <w:rsid w:val="00B112AA"/>
    <w:rsid w:val="00B117B0"/>
    <w:rsid w:val="00B12706"/>
    <w:rsid w:val="00B13601"/>
    <w:rsid w:val="00B14C35"/>
    <w:rsid w:val="00B14D8E"/>
    <w:rsid w:val="00B14EF0"/>
    <w:rsid w:val="00B1508C"/>
    <w:rsid w:val="00B1621D"/>
    <w:rsid w:val="00B16DC7"/>
    <w:rsid w:val="00B203F6"/>
    <w:rsid w:val="00B20C96"/>
    <w:rsid w:val="00B21692"/>
    <w:rsid w:val="00B21CFD"/>
    <w:rsid w:val="00B2297C"/>
    <w:rsid w:val="00B22BA8"/>
    <w:rsid w:val="00B23616"/>
    <w:rsid w:val="00B23A04"/>
    <w:rsid w:val="00B23C81"/>
    <w:rsid w:val="00B241C0"/>
    <w:rsid w:val="00B241C7"/>
    <w:rsid w:val="00B2484E"/>
    <w:rsid w:val="00B26487"/>
    <w:rsid w:val="00B26EA6"/>
    <w:rsid w:val="00B273F1"/>
    <w:rsid w:val="00B313CE"/>
    <w:rsid w:val="00B31743"/>
    <w:rsid w:val="00B3253A"/>
    <w:rsid w:val="00B32CA6"/>
    <w:rsid w:val="00B33A31"/>
    <w:rsid w:val="00B33C1B"/>
    <w:rsid w:val="00B349D2"/>
    <w:rsid w:val="00B34C90"/>
    <w:rsid w:val="00B3538E"/>
    <w:rsid w:val="00B3590A"/>
    <w:rsid w:val="00B35DAD"/>
    <w:rsid w:val="00B40077"/>
    <w:rsid w:val="00B4060D"/>
    <w:rsid w:val="00B42C27"/>
    <w:rsid w:val="00B42DF9"/>
    <w:rsid w:val="00B430F5"/>
    <w:rsid w:val="00B432A7"/>
    <w:rsid w:val="00B43618"/>
    <w:rsid w:val="00B452D0"/>
    <w:rsid w:val="00B4649A"/>
    <w:rsid w:val="00B508B4"/>
    <w:rsid w:val="00B50E27"/>
    <w:rsid w:val="00B518AB"/>
    <w:rsid w:val="00B51A1B"/>
    <w:rsid w:val="00B520B1"/>
    <w:rsid w:val="00B5276A"/>
    <w:rsid w:val="00B52855"/>
    <w:rsid w:val="00B52B47"/>
    <w:rsid w:val="00B54637"/>
    <w:rsid w:val="00B547F2"/>
    <w:rsid w:val="00B55198"/>
    <w:rsid w:val="00B55947"/>
    <w:rsid w:val="00B56A65"/>
    <w:rsid w:val="00B574F9"/>
    <w:rsid w:val="00B57926"/>
    <w:rsid w:val="00B57BF9"/>
    <w:rsid w:val="00B60079"/>
    <w:rsid w:val="00B60E8F"/>
    <w:rsid w:val="00B6234F"/>
    <w:rsid w:val="00B62368"/>
    <w:rsid w:val="00B62E43"/>
    <w:rsid w:val="00B645DD"/>
    <w:rsid w:val="00B64A1D"/>
    <w:rsid w:val="00B64F62"/>
    <w:rsid w:val="00B657FC"/>
    <w:rsid w:val="00B66525"/>
    <w:rsid w:val="00B668D5"/>
    <w:rsid w:val="00B67773"/>
    <w:rsid w:val="00B67C0F"/>
    <w:rsid w:val="00B70FE7"/>
    <w:rsid w:val="00B710E8"/>
    <w:rsid w:val="00B722F2"/>
    <w:rsid w:val="00B72C20"/>
    <w:rsid w:val="00B73E00"/>
    <w:rsid w:val="00B749FF"/>
    <w:rsid w:val="00B7577E"/>
    <w:rsid w:val="00B76237"/>
    <w:rsid w:val="00B7763F"/>
    <w:rsid w:val="00B77D2A"/>
    <w:rsid w:val="00B80FEE"/>
    <w:rsid w:val="00B81914"/>
    <w:rsid w:val="00B82C10"/>
    <w:rsid w:val="00B82FB1"/>
    <w:rsid w:val="00B8329B"/>
    <w:rsid w:val="00B836A6"/>
    <w:rsid w:val="00B842CC"/>
    <w:rsid w:val="00B842D7"/>
    <w:rsid w:val="00B84518"/>
    <w:rsid w:val="00B84761"/>
    <w:rsid w:val="00B84793"/>
    <w:rsid w:val="00B85108"/>
    <w:rsid w:val="00B86BCD"/>
    <w:rsid w:val="00B86DC7"/>
    <w:rsid w:val="00B875A9"/>
    <w:rsid w:val="00B875C3"/>
    <w:rsid w:val="00B8778A"/>
    <w:rsid w:val="00B9133D"/>
    <w:rsid w:val="00B920C6"/>
    <w:rsid w:val="00B9283B"/>
    <w:rsid w:val="00B93113"/>
    <w:rsid w:val="00B93330"/>
    <w:rsid w:val="00B935CB"/>
    <w:rsid w:val="00B95198"/>
    <w:rsid w:val="00B953A8"/>
    <w:rsid w:val="00B961BE"/>
    <w:rsid w:val="00B971E9"/>
    <w:rsid w:val="00B97AC6"/>
    <w:rsid w:val="00BA0ABE"/>
    <w:rsid w:val="00BA0B54"/>
    <w:rsid w:val="00BA21D2"/>
    <w:rsid w:val="00BA2795"/>
    <w:rsid w:val="00BA2C5C"/>
    <w:rsid w:val="00BA3359"/>
    <w:rsid w:val="00BA3919"/>
    <w:rsid w:val="00BA5F10"/>
    <w:rsid w:val="00BA5FE2"/>
    <w:rsid w:val="00BA7429"/>
    <w:rsid w:val="00BB060E"/>
    <w:rsid w:val="00BB072F"/>
    <w:rsid w:val="00BB0866"/>
    <w:rsid w:val="00BB14C8"/>
    <w:rsid w:val="00BB2D63"/>
    <w:rsid w:val="00BB3AF7"/>
    <w:rsid w:val="00BB3B7D"/>
    <w:rsid w:val="00BB3EB6"/>
    <w:rsid w:val="00BB3FAA"/>
    <w:rsid w:val="00BB40C0"/>
    <w:rsid w:val="00BB4630"/>
    <w:rsid w:val="00BB4947"/>
    <w:rsid w:val="00BB5796"/>
    <w:rsid w:val="00BB5ABE"/>
    <w:rsid w:val="00BB604D"/>
    <w:rsid w:val="00BB65A6"/>
    <w:rsid w:val="00BB67AD"/>
    <w:rsid w:val="00BB7273"/>
    <w:rsid w:val="00BB797F"/>
    <w:rsid w:val="00BB7A40"/>
    <w:rsid w:val="00BB7A86"/>
    <w:rsid w:val="00BB7B96"/>
    <w:rsid w:val="00BB7F3B"/>
    <w:rsid w:val="00BC0892"/>
    <w:rsid w:val="00BC24CC"/>
    <w:rsid w:val="00BC2981"/>
    <w:rsid w:val="00BC2DC1"/>
    <w:rsid w:val="00BC410E"/>
    <w:rsid w:val="00BC47C1"/>
    <w:rsid w:val="00BC5009"/>
    <w:rsid w:val="00BC715B"/>
    <w:rsid w:val="00BC7E1F"/>
    <w:rsid w:val="00BC7E3D"/>
    <w:rsid w:val="00BD1BC1"/>
    <w:rsid w:val="00BD266F"/>
    <w:rsid w:val="00BD2742"/>
    <w:rsid w:val="00BD4689"/>
    <w:rsid w:val="00BD46DC"/>
    <w:rsid w:val="00BD4CEC"/>
    <w:rsid w:val="00BD5C27"/>
    <w:rsid w:val="00BD5CAF"/>
    <w:rsid w:val="00BD60D1"/>
    <w:rsid w:val="00BD7051"/>
    <w:rsid w:val="00BE2489"/>
    <w:rsid w:val="00BE2608"/>
    <w:rsid w:val="00BE287B"/>
    <w:rsid w:val="00BE2C6E"/>
    <w:rsid w:val="00BE3A2A"/>
    <w:rsid w:val="00BE57D9"/>
    <w:rsid w:val="00BE580B"/>
    <w:rsid w:val="00BE641B"/>
    <w:rsid w:val="00BE6A1C"/>
    <w:rsid w:val="00BE6E9A"/>
    <w:rsid w:val="00BE7BD3"/>
    <w:rsid w:val="00BF07AF"/>
    <w:rsid w:val="00BF0C91"/>
    <w:rsid w:val="00BF2060"/>
    <w:rsid w:val="00BF2D13"/>
    <w:rsid w:val="00BF2FEB"/>
    <w:rsid w:val="00BF37D8"/>
    <w:rsid w:val="00BF46EE"/>
    <w:rsid w:val="00C00495"/>
    <w:rsid w:val="00C01914"/>
    <w:rsid w:val="00C02E87"/>
    <w:rsid w:val="00C034A3"/>
    <w:rsid w:val="00C03734"/>
    <w:rsid w:val="00C04854"/>
    <w:rsid w:val="00C0651F"/>
    <w:rsid w:val="00C0797D"/>
    <w:rsid w:val="00C079C7"/>
    <w:rsid w:val="00C07EEE"/>
    <w:rsid w:val="00C10661"/>
    <w:rsid w:val="00C125F2"/>
    <w:rsid w:val="00C126F2"/>
    <w:rsid w:val="00C127E5"/>
    <w:rsid w:val="00C12B64"/>
    <w:rsid w:val="00C12C5E"/>
    <w:rsid w:val="00C13B5A"/>
    <w:rsid w:val="00C1460F"/>
    <w:rsid w:val="00C14914"/>
    <w:rsid w:val="00C1550E"/>
    <w:rsid w:val="00C169DF"/>
    <w:rsid w:val="00C16A7E"/>
    <w:rsid w:val="00C17084"/>
    <w:rsid w:val="00C2054F"/>
    <w:rsid w:val="00C207FA"/>
    <w:rsid w:val="00C20A2C"/>
    <w:rsid w:val="00C20C78"/>
    <w:rsid w:val="00C21388"/>
    <w:rsid w:val="00C22277"/>
    <w:rsid w:val="00C23624"/>
    <w:rsid w:val="00C24BEF"/>
    <w:rsid w:val="00C24EF5"/>
    <w:rsid w:val="00C250A3"/>
    <w:rsid w:val="00C2539E"/>
    <w:rsid w:val="00C30157"/>
    <w:rsid w:val="00C303C7"/>
    <w:rsid w:val="00C30C24"/>
    <w:rsid w:val="00C31CE5"/>
    <w:rsid w:val="00C31FF9"/>
    <w:rsid w:val="00C327B4"/>
    <w:rsid w:val="00C335F7"/>
    <w:rsid w:val="00C3420B"/>
    <w:rsid w:val="00C34C83"/>
    <w:rsid w:val="00C35628"/>
    <w:rsid w:val="00C358E4"/>
    <w:rsid w:val="00C3591F"/>
    <w:rsid w:val="00C3620F"/>
    <w:rsid w:val="00C36903"/>
    <w:rsid w:val="00C36BB7"/>
    <w:rsid w:val="00C374F7"/>
    <w:rsid w:val="00C379CC"/>
    <w:rsid w:val="00C37ADE"/>
    <w:rsid w:val="00C406FB"/>
    <w:rsid w:val="00C40D27"/>
    <w:rsid w:val="00C4197D"/>
    <w:rsid w:val="00C42ACB"/>
    <w:rsid w:val="00C42F72"/>
    <w:rsid w:val="00C43364"/>
    <w:rsid w:val="00C435EF"/>
    <w:rsid w:val="00C43938"/>
    <w:rsid w:val="00C43F5F"/>
    <w:rsid w:val="00C44914"/>
    <w:rsid w:val="00C45B66"/>
    <w:rsid w:val="00C46F17"/>
    <w:rsid w:val="00C472F9"/>
    <w:rsid w:val="00C47C58"/>
    <w:rsid w:val="00C47E28"/>
    <w:rsid w:val="00C502D6"/>
    <w:rsid w:val="00C50EDA"/>
    <w:rsid w:val="00C515A2"/>
    <w:rsid w:val="00C51B25"/>
    <w:rsid w:val="00C51EC0"/>
    <w:rsid w:val="00C52955"/>
    <w:rsid w:val="00C53586"/>
    <w:rsid w:val="00C53944"/>
    <w:rsid w:val="00C54A8C"/>
    <w:rsid w:val="00C55AD9"/>
    <w:rsid w:val="00C56D37"/>
    <w:rsid w:val="00C602B4"/>
    <w:rsid w:val="00C6185E"/>
    <w:rsid w:val="00C6200D"/>
    <w:rsid w:val="00C62ABD"/>
    <w:rsid w:val="00C6346F"/>
    <w:rsid w:val="00C6412D"/>
    <w:rsid w:val="00C66526"/>
    <w:rsid w:val="00C66C89"/>
    <w:rsid w:val="00C67A10"/>
    <w:rsid w:val="00C67D8C"/>
    <w:rsid w:val="00C70C1F"/>
    <w:rsid w:val="00C70DA0"/>
    <w:rsid w:val="00C70E2F"/>
    <w:rsid w:val="00C71559"/>
    <w:rsid w:val="00C71FF7"/>
    <w:rsid w:val="00C73317"/>
    <w:rsid w:val="00C73EBA"/>
    <w:rsid w:val="00C7441F"/>
    <w:rsid w:val="00C7447E"/>
    <w:rsid w:val="00C74652"/>
    <w:rsid w:val="00C75C43"/>
    <w:rsid w:val="00C76806"/>
    <w:rsid w:val="00C77310"/>
    <w:rsid w:val="00C77476"/>
    <w:rsid w:val="00C77603"/>
    <w:rsid w:val="00C808C2"/>
    <w:rsid w:val="00C80A3F"/>
    <w:rsid w:val="00C81E6C"/>
    <w:rsid w:val="00C832FB"/>
    <w:rsid w:val="00C83A4E"/>
    <w:rsid w:val="00C83C7D"/>
    <w:rsid w:val="00C84424"/>
    <w:rsid w:val="00C84FE9"/>
    <w:rsid w:val="00C855ED"/>
    <w:rsid w:val="00C85AF0"/>
    <w:rsid w:val="00C86092"/>
    <w:rsid w:val="00C90145"/>
    <w:rsid w:val="00C903EB"/>
    <w:rsid w:val="00C9103E"/>
    <w:rsid w:val="00C91B04"/>
    <w:rsid w:val="00C93CFD"/>
    <w:rsid w:val="00C94CB4"/>
    <w:rsid w:val="00C970C9"/>
    <w:rsid w:val="00C971A1"/>
    <w:rsid w:val="00C97515"/>
    <w:rsid w:val="00CA013C"/>
    <w:rsid w:val="00CA04FA"/>
    <w:rsid w:val="00CA1796"/>
    <w:rsid w:val="00CA1DE8"/>
    <w:rsid w:val="00CA1E41"/>
    <w:rsid w:val="00CA204D"/>
    <w:rsid w:val="00CA395D"/>
    <w:rsid w:val="00CA3C06"/>
    <w:rsid w:val="00CA3DB5"/>
    <w:rsid w:val="00CA516B"/>
    <w:rsid w:val="00CA542C"/>
    <w:rsid w:val="00CB0606"/>
    <w:rsid w:val="00CB0C25"/>
    <w:rsid w:val="00CB2EBE"/>
    <w:rsid w:val="00CB468B"/>
    <w:rsid w:val="00CB4CA3"/>
    <w:rsid w:val="00CB5742"/>
    <w:rsid w:val="00CB5E44"/>
    <w:rsid w:val="00CB75AE"/>
    <w:rsid w:val="00CB7F4C"/>
    <w:rsid w:val="00CC196B"/>
    <w:rsid w:val="00CC2223"/>
    <w:rsid w:val="00CC3C90"/>
    <w:rsid w:val="00CC41ED"/>
    <w:rsid w:val="00CC42FB"/>
    <w:rsid w:val="00CC45F7"/>
    <w:rsid w:val="00CC482D"/>
    <w:rsid w:val="00CC57FE"/>
    <w:rsid w:val="00CC5C22"/>
    <w:rsid w:val="00CC5CB8"/>
    <w:rsid w:val="00CC5E58"/>
    <w:rsid w:val="00CC6356"/>
    <w:rsid w:val="00CC6378"/>
    <w:rsid w:val="00CC68E7"/>
    <w:rsid w:val="00CC7633"/>
    <w:rsid w:val="00CD0B2F"/>
    <w:rsid w:val="00CD14D2"/>
    <w:rsid w:val="00CD19B4"/>
    <w:rsid w:val="00CD1CE4"/>
    <w:rsid w:val="00CD2816"/>
    <w:rsid w:val="00CD2F6E"/>
    <w:rsid w:val="00CD5B8D"/>
    <w:rsid w:val="00CD6838"/>
    <w:rsid w:val="00CD726D"/>
    <w:rsid w:val="00CD7358"/>
    <w:rsid w:val="00CD7EF5"/>
    <w:rsid w:val="00CE13BC"/>
    <w:rsid w:val="00CE1696"/>
    <w:rsid w:val="00CE1F29"/>
    <w:rsid w:val="00CE2BA1"/>
    <w:rsid w:val="00CE3836"/>
    <w:rsid w:val="00CE3CFD"/>
    <w:rsid w:val="00CE4B63"/>
    <w:rsid w:val="00CE516B"/>
    <w:rsid w:val="00CE5663"/>
    <w:rsid w:val="00CE5DF6"/>
    <w:rsid w:val="00CE60E6"/>
    <w:rsid w:val="00CE68B3"/>
    <w:rsid w:val="00CE68C2"/>
    <w:rsid w:val="00CE7245"/>
    <w:rsid w:val="00CE7290"/>
    <w:rsid w:val="00CE7312"/>
    <w:rsid w:val="00CF03BC"/>
    <w:rsid w:val="00CF0BF1"/>
    <w:rsid w:val="00CF0C07"/>
    <w:rsid w:val="00CF17B0"/>
    <w:rsid w:val="00CF1B8E"/>
    <w:rsid w:val="00CF4A33"/>
    <w:rsid w:val="00CF5EEA"/>
    <w:rsid w:val="00D0018A"/>
    <w:rsid w:val="00D02387"/>
    <w:rsid w:val="00D0278A"/>
    <w:rsid w:val="00D03434"/>
    <w:rsid w:val="00D0360F"/>
    <w:rsid w:val="00D05CEF"/>
    <w:rsid w:val="00D07D97"/>
    <w:rsid w:val="00D07DCB"/>
    <w:rsid w:val="00D101BB"/>
    <w:rsid w:val="00D1057C"/>
    <w:rsid w:val="00D10A80"/>
    <w:rsid w:val="00D10FD9"/>
    <w:rsid w:val="00D11C6C"/>
    <w:rsid w:val="00D12A49"/>
    <w:rsid w:val="00D12A88"/>
    <w:rsid w:val="00D132AD"/>
    <w:rsid w:val="00D16761"/>
    <w:rsid w:val="00D2000B"/>
    <w:rsid w:val="00D21201"/>
    <w:rsid w:val="00D21E50"/>
    <w:rsid w:val="00D22866"/>
    <w:rsid w:val="00D2295E"/>
    <w:rsid w:val="00D23C33"/>
    <w:rsid w:val="00D25667"/>
    <w:rsid w:val="00D268D2"/>
    <w:rsid w:val="00D27C73"/>
    <w:rsid w:val="00D3028F"/>
    <w:rsid w:val="00D30583"/>
    <w:rsid w:val="00D31304"/>
    <w:rsid w:val="00D3181A"/>
    <w:rsid w:val="00D32EA6"/>
    <w:rsid w:val="00D334E5"/>
    <w:rsid w:val="00D335F3"/>
    <w:rsid w:val="00D33C43"/>
    <w:rsid w:val="00D36224"/>
    <w:rsid w:val="00D36409"/>
    <w:rsid w:val="00D3761C"/>
    <w:rsid w:val="00D40704"/>
    <w:rsid w:val="00D407D5"/>
    <w:rsid w:val="00D42B47"/>
    <w:rsid w:val="00D44132"/>
    <w:rsid w:val="00D4494A"/>
    <w:rsid w:val="00D4524C"/>
    <w:rsid w:val="00D459F8"/>
    <w:rsid w:val="00D46461"/>
    <w:rsid w:val="00D466F9"/>
    <w:rsid w:val="00D47AB5"/>
    <w:rsid w:val="00D47B37"/>
    <w:rsid w:val="00D51105"/>
    <w:rsid w:val="00D513C4"/>
    <w:rsid w:val="00D515BF"/>
    <w:rsid w:val="00D518E7"/>
    <w:rsid w:val="00D51BA7"/>
    <w:rsid w:val="00D522FC"/>
    <w:rsid w:val="00D5247B"/>
    <w:rsid w:val="00D52D9E"/>
    <w:rsid w:val="00D5304A"/>
    <w:rsid w:val="00D56011"/>
    <w:rsid w:val="00D56194"/>
    <w:rsid w:val="00D56E51"/>
    <w:rsid w:val="00D56F85"/>
    <w:rsid w:val="00D56FA9"/>
    <w:rsid w:val="00D5758B"/>
    <w:rsid w:val="00D6246E"/>
    <w:rsid w:val="00D6315B"/>
    <w:rsid w:val="00D6361F"/>
    <w:rsid w:val="00D64B3E"/>
    <w:rsid w:val="00D651B4"/>
    <w:rsid w:val="00D65672"/>
    <w:rsid w:val="00D65715"/>
    <w:rsid w:val="00D65FC5"/>
    <w:rsid w:val="00D660E6"/>
    <w:rsid w:val="00D66C03"/>
    <w:rsid w:val="00D66DEA"/>
    <w:rsid w:val="00D670DB"/>
    <w:rsid w:val="00D67625"/>
    <w:rsid w:val="00D67FB6"/>
    <w:rsid w:val="00D70AE9"/>
    <w:rsid w:val="00D711C2"/>
    <w:rsid w:val="00D721F9"/>
    <w:rsid w:val="00D72E86"/>
    <w:rsid w:val="00D73669"/>
    <w:rsid w:val="00D73957"/>
    <w:rsid w:val="00D74F2A"/>
    <w:rsid w:val="00D7551E"/>
    <w:rsid w:val="00D7649E"/>
    <w:rsid w:val="00D766DF"/>
    <w:rsid w:val="00D80111"/>
    <w:rsid w:val="00D805E6"/>
    <w:rsid w:val="00D8107D"/>
    <w:rsid w:val="00D82694"/>
    <w:rsid w:val="00D841FC"/>
    <w:rsid w:val="00D85294"/>
    <w:rsid w:val="00D85DF2"/>
    <w:rsid w:val="00D86C9C"/>
    <w:rsid w:val="00D86E38"/>
    <w:rsid w:val="00D870B8"/>
    <w:rsid w:val="00D873BE"/>
    <w:rsid w:val="00D8742D"/>
    <w:rsid w:val="00D87A7C"/>
    <w:rsid w:val="00D87D66"/>
    <w:rsid w:val="00D90478"/>
    <w:rsid w:val="00D91E6F"/>
    <w:rsid w:val="00D92013"/>
    <w:rsid w:val="00D92042"/>
    <w:rsid w:val="00D92169"/>
    <w:rsid w:val="00D9380C"/>
    <w:rsid w:val="00D93BF0"/>
    <w:rsid w:val="00D94A2F"/>
    <w:rsid w:val="00D94BEA"/>
    <w:rsid w:val="00D94FA0"/>
    <w:rsid w:val="00D95E37"/>
    <w:rsid w:val="00D9601C"/>
    <w:rsid w:val="00D962DC"/>
    <w:rsid w:val="00D969A2"/>
    <w:rsid w:val="00D974C7"/>
    <w:rsid w:val="00D97F4C"/>
    <w:rsid w:val="00DA033C"/>
    <w:rsid w:val="00DA1780"/>
    <w:rsid w:val="00DA3205"/>
    <w:rsid w:val="00DA4163"/>
    <w:rsid w:val="00DA4578"/>
    <w:rsid w:val="00DA4C53"/>
    <w:rsid w:val="00DA5AF0"/>
    <w:rsid w:val="00DA6732"/>
    <w:rsid w:val="00DA7135"/>
    <w:rsid w:val="00DB0A9C"/>
    <w:rsid w:val="00DB0CBC"/>
    <w:rsid w:val="00DB0E7A"/>
    <w:rsid w:val="00DB0FCA"/>
    <w:rsid w:val="00DB112E"/>
    <w:rsid w:val="00DB15D5"/>
    <w:rsid w:val="00DB16E2"/>
    <w:rsid w:val="00DB1882"/>
    <w:rsid w:val="00DB1F04"/>
    <w:rsid w:val="00DB26B6"/>
    <w:rsid w:val="00DB31EE"/>
    <w:rsid w:val="00DB363D"/>
    <w:rsid w:val="00DB3D00"/>
    <w:rsid w:val="00DB59CA"/>
    <w:rsid w:val="00DB6D54"/>
    <w:rsid w:val="00DB7D86"/>
    <w:rsid w:val="00DC1376"/>
    <w:rsid w:val="00DC2915"/>
    <w:rsid w:val="00DC3364"/>
    <w:rsid w:val="00DC3497"/>
    <w:rsid w:val="00DC3C2D"/>
    <w:rsid w:val="00DC4C20"/>
    <w:rsid w:val="00DC5587"/>
    <w:rsid w:val="00DC5AD1"/>
    <w:rsid w:val="00DC61C8"/>
    <w:rsid w:val="00DD0448"/>
    <w:rsid w:val="00DD0DA6"/>
    <w:rsid w:val="00DD179A"/>
    <w:rsid w:val="00DD1BB3"/>
    <w:rsid w:val="00DD32EC"/>
    <w:rsid w:val="00DD40A0"/>
    <w:rsid w:val="00DD4178"/>
    <w:rsid w:val="00DD43F7"/>
    <w:rsid w:val="00DD4764"/>
    <w:rsid w:val="00DD5CFC"/>
    <w:rsid w:val="00DD6A65"/>
    <w:rsid w:val="00DD7BE8"/>
    <w:rsid w:val="00DD7D56"/>
    <w:rsid w:val="00DE00D0"/>
    <w:rsid w:val="00DE01B7"/>
    <w:rsid w:val="00DE0E88"/>
    <w:rsid w:val="00DE1809"/>
    <w:rsid w:val="00DE2177"/>
    <w:rsid w:val="00DE2862"/>
    <w:rsid w:val="00DE290D"/>
    <w:rsid w:val="00DE4241"/>
    <w:rsid w:val="00DE5220"/>
    <w:rsid w:val="00DE562F"/>
    <w:rsid w:val="00DE6D23"/>
    <w:rsid w:val="00DE6D82"/>
    <w:rsid w:val="00DE740B"/>
    <w:rsid w:val="00DF0E7E"/>
    <w:rsid w:val="00DF118B"/>
    <w:rsid w:val="00DF4ABE"/>
    <w:rsid w:val="00DF64B4"/>
    <w:rsid w:val="00DF6ADD"/>
    <w:rsid w:val="00DF6AF0"/>
    <w:rsid w:val="00DF7E8B"/>
    <w:rsid w:val="00E006AF"/>
    <w:rsid w:val="00E01089"/>
    <w:rsid w:val="00E01D41"/>
    <w:rsid w:val="00E01ED4"/>
    <w:rsid w:val="00E02376"/>
    <w:rsid w:val="00E02A19"/>
    <w:rsid w:val="00E02BD3"/>
    <w:rsid w:val="00E041BC"/>
    <w:rsid w:val="00E04F00"/>
    <w:rsid w:val="00E05512"/>
    <w:rsid w:val="00E05C90"/>
    <w:rsid w:val="00E06A90"/>
    <w:rsid w:val="00E075F5"/>
    <w:rsid w:val="00E076E6"/>
    <w:rsid w:val="00E07837"/>
    <w:rsid w:val="00E07D2C"/>
    <w:rsid w:val="00E11446"/>
    <w:rsid w:val="00E1251D"/>
    <w:rsid w:val="00E13594"/>
    <w:rsid w:val="00E137A9"/>
    <w:rsid w:val="00E13908"/>
    <w:rsid w:val="00E16254"/>
    <w:rsid w:val="00E16A5E"/>
    <w:rsid w:val="00E17BE9"/>
    <w:rsid w:val="00E21D9B"/>
    <w:rsid w:val="00E21E27"/>
    <w:rsid w:val="00E2247B"/>
    <w:rsid w:val="00E233C9"/>
    <w:rsid w:val="00E2389B"/>
    <w:rsid w:val="00E23FCA"/>
    <w:rsid w:val="00E258DA"/>
    <w:rsid w:val="00E259ED"/>
    <w:rsid w:val="00E263B6"/>
    <w:rsid w:val="00E2657A"/>
    <w:rsid w:val="00E267D7"/>
    <w:rsid w:val="00E2693D"/>
    <w:rsid w:val="00E26E1D"/>
    <w:rsid w:val="00E2765D"/>
    <w:rsid w:val="00E30276"/>
    <w:rsid w:val="00E306E5"/>
    <w:rsid w:val="00E3073B"/>
    <w:rsid w:val="00E34011"/>
    <w:rsid w:val="00E3483A"/>
    <w:rsid w:val="00E360B4"/>
    <w:rsid w:val="00E36AEE"/>
    <w:rsid w:val="00E36CA1"/>
    <w:rsid w:val="00E378CB"/>
    <w:rsid w:val="00E40EE8"/>
    <w:rsid w:val="00E40FC0"/>
    <w:rsid w:val="00E42AE6"/>
    <w:rsid w:val="00E43DFF"/>
    <w:rsid w:val="00E45122"/>
    <w:rsid w:val="00E45D22"/>
    <w:rsid w:val="00E460D1"/>
    <w:rsid w:val="00E466AD"/>
    <w:rsid w:val="00E46A82"/>
    <w:rsid w:val="00E47B46"/>
    <w:rsid w:val="00E47CC4"/>
    <w:rsid w:val="00E505D6"/>
    <w:rsid w:val="00E506D7"/>
    <w:rsid w:val="00E50A39"/>
    <w:rsid w:val="00E50C09"/>
    <w:rsid w:val="00E50C65"/>
    <w:rsid w:val="00E51A80"/>
    <w:rsid w:val="00E53281"/>
    <w:rsid w:val="00E536E2"/>
    <w:rsid w:val="00E53A71"/>
    <w:rsid w:val="00E56626"/>
    <w:rsid w:val="00E566AB"/>
    <w:rsid w:val="00E5769D"/>
    <w:rsid w:val="00E57892"/>
    <w:rsid w:val="00E57A5B"/>
    <w:rsid w:val="00E60542"/>
    <w:rsid w:val="00E60ECB"/>
    <w:rsid w:val="00E63681"/>
    <w:rsid w:val="00E63B68"/>
    <w:rsid w:val="00E670CF"/>
    <w:rsid w:val="00E71151"/>
    <w:rsid w:val="00E71D94"/>
    <w:rsid w:val="00E735E0"/>
    <w:rsid w:val="00E73C3E"/>
    <w:rsid w:val="00E7411D"/>
    <w:rsid w:val="00E74C5C"/>
    <w:rsid w:val="00E74DFF"/>
    <w:rsid w:val="00E75489"/>
    <w:rsid w:val="00E75DF6"/>
    <w:rsid w:val="00E75FEE"/>
    <w:rsid w:val="00E775BC"/>
    <w:rsid w:val="00E77B88"/>
    <w:rsid w:val="00E81BF3"/>
    <w:rsid w:val="00E81E06"/>
    <w:rsid w:val="00E83229"/>
    <w:rsid w:val="00E840C5"/>
    <w:rsid w:val="00E84E29"/>
    <w:rsid w:val="00E84FC7"/>
    <w:rsid w:val="00E850A4"/>
    <w:rsid w:val="00E86BA1"/>
    <w:rsid w:val="00E86D2A"/>
    <w:rsid w:val="00E87F76"/>
    <w:rsid w:val="00E87F7E"/>
    <w:rsid w:val="00E910D8"/>
    <w:rsid w:val="00E91CC4"/>
    <w:rsid w:val="00E92AC8"/>
    <w:rsid w:val="00E941B8"/>
    <w:rsid w:val="00E94376"/>
    <w:rsid w:val="00E96C43"/>
    <w:rsid w:val="00E97962"/>
    <w:rsid w:val="00EA04FA"/>
    <w:rsid w:val="00EA06F1"/>
    <w:rsid w:val="00EA1306"/>
    <w:rsid w:val="00EA25BB"/>
    <w:rsid w:val="00EA2CC9"/>
    <w:rsid w:val="00EA3306"/>
    <w:rsid w:val="00EA3A4B"/>
    <w:rsid w:val="00EA3B14"/>
    <w:rsid w:val="00EA4529"/>
    <w:rsid w:val="00EA4543"/>
    <w:rsid w:val="00EA5382"/>
    <w:rsid w:val="00EA6509"/>
    <w:rsid w:val="00EA678A"/>
    <w:rsid w:val="00EA68D4"/>
    <w:rsid w:val="00EA6A91"/>
    <w:rsid w:val="00EA726B"/>
    <w:rsid w:val="00EB0E87"/>
    <w:rsid w:val="00EB23FE"/>
    <w:rsid w:val="00EB28FB"/>
    <w:rsid w:val="00EB2AD3"/>
    <w:rsid w:val="00EB358A"/>
    <w:rsid w:val="00EB379C"/>
    <w:rsid w:val="00EB3AEE"/>
    <w:rsid w:val="00EB3FB7"/>
    <w:rsid w:val="00EB421C"/>
    <w:rsid w:val="00EB494B"/>
    <w:rsid w:val="00EB4EE1"/>
    <w:rsid w:val="00EB5992"/>
    <w:rsid w:val="00EB6204"/>
    <w:rsid w:val="00EB7441"/>
    <w:rsid w:val="00EB78D0"/>
    <w:rsid w:val="00EB7F8A"/>
    <w:rsid w:val="00EC01E8"/>
    <w:rsid w:val="00EC156C"/>
    <w:rsid w:val="00EC1941"/>
    <w:rsid w:val="00EC3160"/>
    <w:rsid w:val="00EC3B47"/>
    <w:rsid w:val="00EC3F6B"/>
    <w:rsid w:val="00EC502F"/>
    <w:rsid w:val="00EC55E8"/>
    <w:rsid w:val="00EC5797"/>
    <w:rsid w:val="00EC5B53"/>
    <w:rsid w:val="00EC6864"/>
    <w:rsid w:val="00EC6988"/>
    <w:rsid w:val="00EC77F0"/>
    <w:rsid w:val="00EC79F9"/>
    <w:rsid w:val="00ED0028"/>
    <w:rsid w:val="00ED0CDC"/>
    <w:rsid w:val="00ED15DA"/>
    <w:rsid w:val="00ED3CEC"/>
    <w:rsid w:val="00ED42B8"/>
    <w:rsid w:val="00ED43BB"/>
    <w:rsid w:val="00ED4977"/>
    <w:rsid w:val="00ED6613"/>
    <w:rsid w:val="00ED7DCF"/>
    <w:rsid w:val="00EE1210"/>
    <w:rsid w:val="00EE1B77"/>
    <w:rsid w:val="00EE221A"/>
    <w:rsid w:val="00EE2AB4"/>
    <w:rsid w:val="00EE532E"/>
    <w:rsid w:val="00EE69BA"/>
    <w:rsid w:val="00EE7CFD"/>
    <w:rsid w:val="00EE7E46"/>
    <w:rsid w:val="00EF01B8"/>
    <w:rsid w:val="00EF17F1"/>
    <w:rsid w:val="00EF2D16"/>
    <w:rsid w:val="00EF36A9"/>
    <w:rsid w:val="00EF3DCE"/>
    <w:rsid w:val="00EF3E8C"/>
    <w:rsid w:val="00EF422A"/>
    <w:rsid w:val="00EF65F6"/>
    <w:rsid w:val="00EF6667"/>
    <w:rsid w:val="00EF68A2"/>
    <w:rsid w:val="00EF6B43"/>
    <w:rsid w:val="00EF6D22"/>
    <w:rsid w:val="00EF7427"/>
    <w:rsid w:val="00F007E3"/>
    <w:rsid w:val="00F008E8"/>
    <w:rsid w:val="00F00A5A"/>
    <w:rsid w:val="00F03593"/>
    <w:rsid w:val="00F03696"/>
    <w:rsid w:val="00F036BD"/>
    <w:rsid w:val="00F03AF2"/>
    <w:rsid w:val="00F04E83"/>
    <w:rsid w:val="00F06D41"/>
    <w:rsid w:val="00F10567"/>
    <w:rsid w:val="00F10C45"/>
    <w:rsid w:val="00F113F7"/>
    <w:rsid w:val="00F121D2"/>
    <w:rsid w:val="00F124FB"/>
    <w:rsid w:val="00F14C2B"/>
    <w:rsid w:val="00F16459"/>
    <w:rsid w:val="00F20327"/>
    <w:rsid w:val="00F217DC"/>
    <w:rsid w:val="00F21C3D"/>
    <w:rsid w:val="00F22500"/>
    <w:rsid w:val="00F2257F"/>
    <w:rsid w:val="00F23157"/>
    <w:rsid w:val="00F235FB"/>
    <w:rsid w:val="00F25078"/>
    <w:rsid w:val="00F26443"/>
    <w:rsid w:val="00F2762A"/>
    <w:rsid w:val="00F27BE7"/>
    <w:rsid w:val="00F30327"/>
    <w:rsid w:val="00F30F5A"/>
    <w:rsid w:val="00F318A1"/>
    <w:rsid w:val="00F31E8C"/>
    <w:rsid w:val="00F34152"/>
    <w:rsid w:val="00F34EF0"/>
    <w:rsid w:val="00F34F92"/>
    <w:rsid w:val="00F35485"/>
    <w:rsid w:val="00F36A25"/>
    <w:rsid w:val="00F36BE8"/>
    <w:rsid w:val="00F36DF7"/>
    <w:rsid w:val="00F40BE1"/>
    <w:rsid w:val="00F40DCA"/>
    <w:rsid w:val="00F4106F"/>
    <w:rsid w:val="00F41A34"/>
    <w:rsid w:val="00F42B44"/>
    <w:rsid w:val="00F42F27"/>
    <w:rsid w:val="00F4626C"/>
    <w:rsid w:val="00F477C2"/>
    <w:rsid w:val="00F47804"/>
    <w:rsid w:val="00F50A5A"/>
    <w:rsid w:val="00F50CC8"/>
    <w:rsid w:val="00F50DF1"/>
    <w:rsid w:val="00F517C1"/>
    <w:rsid w:val="00F51B78"/>
    <w:rsid w:val="00F51BC0"/>
    <w:rsid w:val="00F5219A"/>
    <w:rsid w:val="00F5303F"/>
    <w:rsid w:val="00F5346A"/>
    <w:rsid w:val="00F54F8C"/>
    <w:rsid w:val="00F56B3E"/>
    <w:rsid w:val="00F607FE"/>
    <w:rsid w:val="00F61D25"/>
    <w:rsid w:val="00F634A6"/>
    <w:rsid w:val="00F65260"/>
    <w:rsid w:val="00F65BE4"/>
    <w:rsid w:val="00F66DA9"/>
    <w:rsid w:val="00F6795C"/>
    <w:rsid w:val="00F70050"/>
    <w:rsid w:val="00F73C2C"/>
    <w:rsid w:val="00F74C80"/>
    <w:rsid w:val="00F750D7"/>
    <w:rsid w:val="00F75460"/>
    <w:rsid w:val="00F75EB8"/>
    <w:rsid w:val="00F76D82"/>
    <w:rsid w:val="00F77E47"/>
    <w:rsid w:val="00F77F95"/>
    <w:rsid w:val="00F80099"/>
    <w:rsid w:val="00F80328"/>
    <w:rsid w:val="00F80B64"/>
    <w:rsid w:val="00F80D5D"/>
    <w:rsid w:val="00F81D33"/>
    <w:rsid w:val="00F81FF7"/>
    <w:rsid w:val="00F8249F"/>
    <w:rsid w:val="00F83102"/>
    <w:rsid w:val="00F83DE1"/>
    <w:rsid w:val="00F83F24"/>
    <w:rsid w:val="00F8406C"/>
    <w:rsid w:val="00F84D11"/>
    <w:rsid w:val="00F86615"/>
    <w:rsid w:val="00F869ED"/>
    <w:rsid w:val="00F86D10"/>
    <w:rsid w:val="00F8701E"/>
    <w:rsid w:val="00F90124"/>
    <w:rsid w:val="00F903A3"/>
    <w:rsid w:val="00F908A3"/>
    <w:rsid w:val="00F90922"/>
    <w:rsid w:val="00F914E2"/>
    <w:rsid w:val="00F91CCE"/>
    <w:rsid w:val="00F93771"/>
    <w:rsid w:val="00F93F1B"/>
    <w:rsid w:val="00F94B4A"/>
    <w:rsid w:val="00F95681"/>
    <w:rsid w:val="00F9664A"/>
    <w:rsid w:val="00F968DE"/>
    <w:rsid w:val="00F96FDB"/>
    <w:rsid w:val="00F97A50"/>
    <w:rsid w:val="00F97BE5"/>
    <w:rsid w:val="00FA01A1"/>
    <w:rsid w:val="00FA124C"/>
    <w:rsid w:val="00FA1B36"/>
    <w:rsid w:val="00FA1CA4"/>
    <w:rsid w:val="00FA2560"/>
    <w:rsid w:val="00FA2F69"/>
    <w:rsid w:val="00FA3E57"/>
    <w:rsid w:val="00FA4477"/>
    <w:rsid w:val="00FA6329"/>
    <w:rsid w:val="00FA68A6"/>
    <w:rsid w:val="00FA79AD"/>
    <w:rsid w:val="00FA7B52"/>
    <w:rsid w:val="00FA7EA3"/>
    <w:rsid w:val="00FB02F9"/>
    <w:rsid w:val="00FB0602"/>
    <w:rsid w:val="00FB0776"/>
    <w:rsid w:val="00FB0F57"/>
    <w:rsid w:val="00FB1271"/>
    <w:rsid w:val="00FB1A38"/>
    <w:rsid w:val="00FB2D50"/>
    <w:rsid w:val="00FB392B"/>
    <w:rsid w:val="00FB3A40"/>
    <w:rsid w:val="00FB3EA8"/>
    <w:rsid w:val="00FB456E"/>
    <w:rsid w:val="00FB5470"/>
    <w:rsid w:val="00FB5712"/>
    <w:rsid w:val="00FB63C8"/>
    <w:rsid w:val="00FB688C"/>
    <w:rsid w:val="00FB73CA"/>
    <w:rsid w:val="00FC02A2"/>
    <w:rsid w:val="00FC068E"/>
    <w:rsid w:val="00FC1182"/>
    <w:rsid w:val="00FC2093"/>
    <w:rsid w:val="00FC2E46"/>
    <w:rsid w:val="00FC31F5"/>
    <w:rsid w:val="00FC59E9"/>
    <w:rsid w:val="00FC5E79"/>
    <w:rsid w:val="00FC601F"/>
    <w:rsid w:val="00FC6B25"/>
    <w:rsid w:val="00FC71A6"/>
    <w:rsid w:val="00FC7446"/>
    <w:rsid w:val="00FC7BA0"/>
    <w:rsid w:val="00FD0573"/>
    <w:rsid w:val="00FD09C1"/>
    <w:rsid w:val="00FD19E6"/>
    <w:rsid w:val="00FD1DF5"/>
    <w:rsid w:val="00FD2399"/>
    <w:rsid w:val="00FD25B2"/>
    <w:rsid w:val="00FD2CC9"/>
    <w:rsid w:val="00FD2D9F"/>
    <w:rsid w:val="00FD3B8E"/>
    <w:rsid w:val="00FD4339"/>
    <w:rsid w:val="00FD5155"/>
    <w:rsid w:val="00FD59CE"/>
    <w:rsid w:val="00FD6A7B"/>
    <w:rsid w:val="00FD6E66"/>
    <w:rsid w:val="00FD77A2"/>
    <w:rsid w:val="00FE0D83"/>
    <w:rsid w:val="00FE12F4"/>
    <w:rsid w:val="00FE184F"/>
    <w:rsid w:val="00FE18D4"/>
    <w:rsid w:val="00FE2246"/>
    <w:rsid w:val="00FE5519"/>
    <w:rsid w:val="00FE791E"/>
    <w:rsid w:val="00FE7DAC"/>
    <w:rsid w:val="00FE7E72"/>
    <w:rsid w:val="00FF00AE"/>
    <w:rsid w:val="00FF07C4"/>
    <w:rsid w:val="00FF2558"/>
    <w:rsid w:val="00FF279A"/>
    <w:rsid w:val="00FF2B39"/>
    <w:rsid w:val="00FF3B71"/>
    <w:rsid w:val="00FF41B5"/>
    <w:rsid w:val="00FF48B2"/>
    <w:rsid w:val="00FF4CCF"/>
    <w:rsid w:val="00FF5079"/>
    <w:rsid w:val="00FF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F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B07E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val="en-US" w:eastAsia="ru-RU"/>
    </w:rPr>
  </w:style>
  <w:style w:type="paragraph" w:styleId="4">
    <w:name w:val="heading 4"/>
    <w:basedOn w:val="a"/>
    <w:next w:val="a"/>
    <w:link w:val="40"/>
    <w:uiPriority w:val="9"/>
    <w:qFormat/>
    <w:rsid w:val="00A148F8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A148F8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uiPriority w:val="99"/>
    <w:rsid w:val="001E1BB2"/>
    <w:rPr>
      <w:rFonts w:ascii="Verdana" w:hAnsi="Verdana" w:cs="Verdana"/>
      <w:b/>
      <w:bCs/>
      <w:color w:val="000000"/>
      <w:sz w:val="18"/>
      <w:szCs w:val="18"/>
    </w:rPr>
  </w:style>
  <w:style w:type="paragraph" w:styleId="a3">
    <w:name w:val="footer"/>
    <w:basedOn w:val="a"/>
    <w:link w:val="a4"/>
    <w:uiPriority w:val="99"/>
    <w:rsid w:val="001E1BB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val="x-none" w:eastAsia="ru-RU"/>
    </w:rPr>
  </w:style>
  <w:style w:type="character" w:customStyle="1" w:styleId="a4">
    <w:name w:val="Нижний колонтитул Знак"/>
    <w:link w:val="a3"/>
    <w:uiPriority w:val="99"/>
    <w:rsid w:val="001E1BB2"/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E1BB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1E1B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page number"/>
    <w:uiPriority w:val="99"/>
    <w:rsid w:val="001E1BB2"/>
    <w:rPr>
      <w:rFonts w:cs="Times New Roman"/>
    </w:rPr>
  </w:style>
  <w:style w:type="character" w:customStyle="1" w:styleId="a6">
    <w:name w:val="Основной текст_"/>
    <w:link w:val="11"/>
    <w:uiPriority w:val="99"/>
    <w:rsid w:val="0056368A"/>
    <w:rPr>
      <w:rFonts w:ascii="Arial" w:eastAsia="Arial" w:hAnsi="Arial" w:cs="Arial"/>
      <w:spacing w:val="-10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56368A"/>
    <w:pPr>
      <w:shd w:val="clear" w:color="auto" w:fill="FFFFFF"/>
      <w:spacing w:after="300" w:line="0" w:lineRule="atLeast"/>
    </w:pPr>
    <w:rPr>
      <w:rFonts w:ascii="Arial" w:eastAsia="Arial" w:hAnsi="Arial" w:cs="Times New Roman"/>
      <w:spacing w:val="-10"/>
      <w:sz w:val="27"/>
      <w:szCs w:val="27"/>
      <w:lang w:val="x-none" w:eastAsia="x-none"/>
    </w:rPr>
  </w:style>
  <w:style w:type="paragraph" w:customStyle="1" w:styleId="Default">
    <w:name w:val="Default"/>
    <w:rsid w:val="006C7A25"/>
    <w:pPr>
      <w:autoSpaceDE w:val="0"/>
      <w:autoSpaceDN w:val="0"/>
      <w:adjustRightInd w:val="0"/>
    </w:pPr>
    <w:rPr>
      <w:rFonts w:ascii="Times New Roman" w:hAnsi="Times New Roman"/>
      <w:color w:val="000000"/>
      <w:lang w:eastAsia="en-US"/>
    </w:rPr>
  </w:style>
  <w:style w:type="paragraph" w:styleId="3">
    <w:name w:val="Body Text Indent 3"/>
    <w:basedOn w:val="Default"/>
    <w:next w:val="Default"/>
    <w:link w:val="30"/>
    <w:uiPriority w:val="99"/>
    <w:rsid w:val="006C7A25"/>
    <w:rPr>
      <w:color w:val="auto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6C7A25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Default"/>
    <w:next w:val="Default"/>
    <w:link w:val="a8"/>
    <w:uiPriority w:val="99"/>
    <w:rsid w:val="009A6F5E"/>
    <w:rPr>
      <w:color w:val="auto"/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9A6F5E"/>
    <w:rPr>
      <w:rFonts w:ascii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unhideWhenUsed/>
    <w:rsid w:val="00290863"/>
    <w:pPr>
      <w:spacing w:after="120"/>
    </w:pPr>
    <w:rPr>
      <w:rFonts w:cs="Times New Roman"/>
      <w:sz w:val="20"/>
      <w:szCs w:val="20"/>
      <w:lang w:val="x-none" w:eastAsia="x-none"/>
    </w:rPr>
  </w:style>
  <w:style w:type="character" w:customStyle="1" w:styleId="aa">
    <w:name w:val="Основной текст Знак"/>
    <w:link w:val="a9"/>
    <w:uiPriority w:val="99"/>
    <w:rsid w:val="00290863"/>
    <w:rPr>
      <w:rFonts w:ascii="Calibri" w:eastAsia="Calibri" w:hAnsi="Calibri" w:cs="Calibri"/>
    </w:rPr>
  </w:style>
  <w:style w:type="table" w:styleId="ab">
    <w:name w:val="Table Grid"/>
    <w:basedOn w:val="a1"/>
    <w:uiPriority w:val="59"/>
    <w:rsid w:val="00772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DD476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s1">
    <w:name w:val="s1"/>
    <w:rsid w:val="00DD476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CharChar4">
    <w:name w:val="Char Char4"/>
    <w:basedOn w:val="a"/>
    <w:autoRedefine/>
    <w:rsid w:val="00DD4764"/>
    <w:pPr>
      <w:spacing w:after="160" w:line="36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50EDA"/>
    <w:pPr>
      <w:spacing w:after="120" w:line="480" w:lineRule="auto"/>
    </w:pPr>
    <w:rPr>
      <w:rFonts w:cs="Times New Roman"/>
      <w:sz w:val="20"/>
      <w:szCs w:val="20"/>
      <w:lang w:val="x-none" w:eastAsia="x-none"/>
    </w:rPr>
  </w:style>
  <w:style w:type="character" w:customStyle="1" w:styleId="20">
    <w:name w:val="Основной текст 2 Знак"/>
    <w:link w:val="2"/>
    <w:uiPriority w:val="99"/>
    <w:rsid w:val="00C50EDA"/>
    <w:rPr>
      <w:rFonts w:ascii="Calibri" w:eastAsia="Calibri" w:hAnsi="Calibri" w:cs="Calibri"/>
    </w:rPr>
  </w:style>
  <w:style w:type="character" w:customStyle="1" w:styleId="s3">
    <w:name w:val="s3"/>
    <w:rsid w:val="00C50EDA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2"/>
      <w:szCs w:val="22"/>
      <w:u w:val="none"/>
      <w:effect w:val="none"/>
    </w:rPr>
  </w:style>
  <w:style w:type="character" w:customStyle="1" w:styleId="s20">
    <w:name w:val="s20"/>
    <w:rsid w:val="00C50ED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00">
    <w:name w:val="s00"/>
    <w:basedOn w:val="a0"/>
    <w:rsid w:val="006B3914"/>
  </w:style>
  <w:style w:type="character" w:customStyle="1" w:styleId="21">
    <w:name w:val="Основной текст 2 Знак Знак"/>
    <w:rsid w:val="006B3914"/>
    <w:rPr>
      <w:sz w:val="28"/>
      <w:szCs w:val="24"/>
      <w:lang w:val="ru-RU" w:eastAsia="ru-RU" w:bidi="ar-SA"/>
    </w:rPr>
  </w:style>
  <w:style w:type="character" w:styleId="ac">
    <w:name w:val="Hyperlink"/>
    <w:rsid w:val="00262862"/>
    <w:rPr>
      <w:rFonts w:ascii="Times New Roman" w:hAnsi="Times New Roman" w:cs="Times New Roman" w:hint="default"/>
      <w:color w:val="333399"/>
      <w:u w:val="single"/>
    </w:rPr>
  </w:style>
  <w:style w:type="paragraph" w:styleId="HTML">
    <w:name w:val="HTML Preformatted"/>
    <w:basedOn w:val="a"/>
    <w:link w:val="HTML0"/>
    <w:rsid w:val="000D18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rsid w:val="000D1822"/>
    <w:rPr>
      <w:rFonts w:ascii="Courier New" w:eastAsia="Times New Roman" w:hAnsi="Courier New" w:cs="Courier New"/>
      <w:color w:val="000000"/>
      <w:lang w:eastAsia="ru-RU"/>
    </w:rPr>
  </w:style>
  <w:style w:type="paragraph" w:styleId="ad">
    <w:name w:val="List Paragraph"/>
    <w:basedOn w:val="a"/>
    <w:uiPriority w:val="34"/>
    <w:qFormat/>
    <w:rsid w:val="00C53586"/>
    <w:pPr>
      <w:ind w:left="720"/>
      <w:contextualSpacing/>
    </w:pPr>
    <w:rPr>
      <w:rFonts w:eastAsia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53586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53586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link w:val="1"/>
    <w:rsid w:val="006B07E0"/>
    <w:rPr>
      <w:rFonts w:ascii="Arial" w:eastAsia="Times New Roman" w:hAnsi="Arial" w:cs="Times New Roman"/>
      <w:b/>
      <w:kern w:val="28"/>
      <w:sz w:val="28"/>
      <w:szCs w:val="20"/>
      <w:lang w:val="en-US" w:eastAsia="ru-RU"/>
    </w:rPr>
  </w:style>
  <w:style w:type="paragraph" w:styleId="af0">
    <w:name w:val="Body Text Indent"/>
    <w:basedOn w:val="a"/>
    <w:link w:val="af1"/>
    <w:rsid w:val="006B07E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1">
    <w:name w:val="Основной текст с отступом Знак"/>
    <w:link w:val="af0"/>
    <w:rsid w:val="006B07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"/>
    <w:semiHidden/>
    <w:rsid w:val="00A148F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A148F8"/>
    <w:rPr>
      <w:rFonts w:ascii="Cambria" w:eastAsia="Times New Roman" w:hAnsi="Cambria" w:cs="Times New Roman"/>
      <w:color w:val="243F60"/>
    </w:rPr>
  </w:style>
  <w:style w:type="paragraph" w:styleId="af2">
    <w:name w:val="Plain Text"/>
    <w:basedOn w:val="a"/>
    <w:link w:val="af3"/>
    <w:rsid w:val="00A148F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f3">
    <w:name w:val="Текст Знак"/>
    <w:link w:val="af2"/>
    <w:rsid w:val="00A148F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Normal (Web)"/>
    <w:basedOn w:val="a"/>
    <w:link w:val="af5"/>
    <w:uiPriority w:val="99"/>
    <w:unhideWhenUsed/>
    <w:rsid w:val="00862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Обычный (веб) Знак"/>
    <w:link w:val="af4"/>
    <w:locked/>
    <w:rsid w:val="00092A11"/>
    <w:rPr>
      <w:rFonts w:ascii="Times New Roman" w:eastAsia="Times New Roman" w:hAnsi="Times New Roman"/>
      <w:sz w:val="24"/>
      <w:szCs w:val="24"/>
    </w:rPr>
  </w:style>
  <w:style w:type="character" w:customStyle="1" w:styleId="6">
    <w:name w:val="Основной текст (6)"/>
    <w:rsid w:val="00331944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28"/>
      <w:szCs w:val="28"/>
      <w:u w:val="single"/>
    </w:rPr>
  </w:style>
  <w:style w:type="paragraph" w:customStyle="1" w:styleId="Normal1">
    <w:name w:val="Normal1"/>
    <w:link w:val="Normal1Char"/>
    <w:rsid w:val="005A533D"/>
    <w:pPr>
      <w:spacing w:after="200" w:line="276" w:lineRule="auto"/>
    </w:pPr>
    <w:rPr>
      <w:rFonts w:eastAsia="Times New Roman"/>
      <w:color w:val="000000"/>
      <w:sz w:val="22"/>
      <w:szCs w:val="22"/>
      <w:lang w:val="pt-BR" w:eastAsia="pt-BR"/>
    </w:rPr>
  </w:style>
  <w:style w:type="character" w:customStyle="1" w:styleId="Normal1Char">
    <w:name w:val="Normal1 Char"/>
    <w:link w:val="Normal1"/>
    <w:rsid w:val="005A533D"/>
    <w:rPr>
      <w:rFonts w:eastAsia="Times New Roman"/>
      <w:color w:val="000000"/>
      <w:sz w:val="22"/>
      <w:szCs w:val="22"/>
      <w:lang w:val="pt-BR" w:eastAsia="pt-BR" w:bidi="ar-SA"/>
    </w:rPr>
  </w:style>
  <w:style w:type="paragraph" w:customStyle="1" w:styleId="12">
    <w:name w:val="Абзац списка1"/>
    <w:basedOn w:val="a"/>
    <w:rsid w:val="00F34152"/>
    <w:pP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2">
    <w:name w:val="Абзац списка2"/>
    <w:basedOn w:val="a"/>
    <w:rsid w:val="00F34152"/>
    <w:pPr>
      <w:spacing w:after="0" w:line="240" w:lineRule="auto"/>
      <w:ind w:left="720"/>
    </w:pPr>
    <w:rPr>
      <w:rFonts w:ascii="Cambria" w:eastAsia="MS Mincho" w:hAnsi="Cambria" w:cs="Times New Roman"/>
      <w:sz w:val="24"/>
      <w:szCs w:val="24"/>
      <w:lang w:val="en-US"/>
    </w:rPr>
  </w:style>
  <w:style w:type="paragraph" w:customStyle="1" w:styleId="31">
    <w:name w:val="Абзац списка3"/>
    <w:basedOn w:val="a"/>
    <w:rsid w:val="007D450B"/>
    <w:pPr>
      <w:spacing w:after="0" w:line="240" w:lineRule="auto"/>
      <w:ind w:left="720"/>
    </w:pPr>
    <w:rPr>
      <w:rFonts w:ascii="Cambria" w:eastAsia="MS Mincho" w:hAnsi="Cambria" w:cs="Times New Roman"/>
      <w:sz w:val="24"/>
      <w:szCs w:val="24"/>
      <w:lang w:val="en-US"/>
    </w:rPr>
  </w:style>
  <w:style w:type="paragraph" w:styleId="af6">
    <w:name w:val="No Spacing"/>
    <w:uiPriority w:val="1"/>
    <w:qFormat/>
    <w:rsid w:val="00E84FC7"/>
    <w:rPr>
      <w:rFonts w:ascii="Times New Roman" w:eastAsia="Cambria" w:hAnsi="Times New Roman"/>
      <w:szCs w:val="22"/>
      <w:lang w:eastAsia="en-US"/>
    </w:rPr>
  </w:style>
  <w:style w:type="paragraph" w:customStyle="1" w:styleId="ConsPlusNonformat">
    <w:name w:val="ConsPlusNonformat"/>
    <w:uiPriority w:val="99"/>
    <w:rsid w:val="004225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HTML1">
    <w:name w:val="HTML Typewriter"/>
    <w:rsid w:val="00AF0D5E"/>
    <w:rPr>
      <w:rFonts w:ascii="Arial Unicode MS" w:eastAsia="Arial Unicode MS" w:hAnsi="Arial Unicode MS" w:cs="Arial Unicode MS"/>
      <w:sz w:val="20"/>
      <w:szCs w:val="20"/>
    </w:rPr>
  </w:style>
  <w:style w:type="character" w:customStyle="1" w:styleId="FontStyle19">
    <w:name w:val="Font Style19"/>
    <w:rsid w:val="002D4217"/>
    <w:rPr>
      <w:rFonts w:ascii="Times New Roman" w:hAnsi="Times New Roman" w:cs="Times New Roman"/>
      <w:b/>
      <w:bCs/>
      <w:sz w:val="26"/>
      <w:szCs w:val="26"/>
    </w:rPr>
  </w:style>
  <w:style w:type="paragraph" w:customStyle="1" w:styleId="af7">
    <w:name w:val="Таблица пример"/>
    <w:basedOn w:val="a"/>
    <w:qFormat/>
    <w:rsid w:val="00E81BF3"/>
    <w:pPr>
      <w:tabs>
        <w:tab w:val="left" w:pos="7088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character" w:styleId="af8">
    <w:name w:val="Strong"/>
    <w:basedOn w:val="a0"/>
    <w:uiPriority w:val="22"/>
    <w:qFormat/>
    <w:rsid w:val="00987AF1"/>
    <w:rPr>
      <w:b/>
      <w:bCs/>
    </w:rPr>
  </w:style>
  <w:style w:type="character" w:customStyle="1" w:styleId="apple-converted-space">
    <w:name w:val="apple-converted-space"/>
    <w:basedOn w:val="a0"/>
    <w:rsid w:val="00987AF1"/>
  </w:style>
  <w:style w:type="paragraph" w:styleId="af9">
    <w:name w:val="footnote text"/>
    <w:basedOn w:val="a"/>
    <w:link w:val="afa"/>
    <w:uiPriority w:val="99"/>
    <w:semiHidden/>
    <w:unhideWhenUsed/>
    <w:rsid w:val="008F0CA3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8F0CA3"/>
    <w:rPr>
      <w:rFonts w:cs="Calibri"/>
      <w:sz w:val="20"/>
      <w:szCs w:val="20"/>
      <w:lang w:eastAsia="en-US"/>
    </w:rPr>
  </w:style>
  <w:style w:type="character" w:styleId="afb">
    <w:name w:val="footnote reference"/>
    <w:basedOn w:val="a0"/>
    <w:uiPriority w:val="99"/>
    <w:semiHidden/>
    <w:unhideWhenUsed/>
    <w:rsid w:val="008F0CA3"/>
    <w:rPr>
      <w:vertAlign w:val="superscript"/>
    </w:rPr>
  </w:style>
  <w:style w:type="character" w:styleId="afc">
    <w:name w:val="annotation reference"/>
    <w:basedOn w:val="a0"/>
    <w:uiPriority w:val="99"/>
    <w:semiHidden/>
    <w:unhideWhenUsed/>
    <w:rsid w:val="003F4E4A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3F4E4A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3F4E4A"/>
    <w:rPr>
      <w:rFonts w:cs="Calibri"/>
      <w:sz w:val="20"/>
      <w:szCs w:val="20"/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3F4E4A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3F4E4A"/>
    <w:rPr>
      <w:rFonts w:cs="Calibri"/>
      <w:b/>
      <w:bCs/>
      <w:sz w:val="20"/>
      <w:szCs w:val="20"/>
      <w:lang w:eastAsia="en-US"/>
    </w:rPr>
  </w:style>
  <w:style w:type="paragraph" w:styleId="aff1">
    <w:name w:val="Revision"/>
    <w:hidden/>
    <w:uiPriority w:val="71"/>
    <w:rsid w:val="007628B0"/>
    <w:rPr>
      <w:rFonts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HTML Typewriter" w:uiPriority="0"/>
    <w:lsdException w:name="Table Grid" w:semiHidden="0" w:uiPriority="59" w:unhideWhenUsed="0"/>
    <w:lsdException w:name="Placeholder Text" w:semiHidden="0" w:uiPriority="67" w:unhideWhenUsed="0"/>
    <w:lsdException w:name="No Spacing" w:semiHidden="0" w:uiPriority="1" w:unhideWhenUsed="0" w:qFormat="1"/>
    <w:lsdException w:name="Light Shading" w:semiHidden="0" w:uiPriority="69" w:unhideWhenUsed="0"/>
    <w:lsdException w:name="Light List" w:semiHidden="0" w:uiPriority="70" w:unhideWhenUsed="0"/>
    <w:lsdException w:name="Light Grid" w:semiHidden="0" w:uiPriority="71" w:unhideWhenUsed="0"/>
    <w:lsdException w:name="Medium Shading 1" w:semiHidden="0" w:uiPriority="72" w:unhideWhenUsed="0"/>
    <w:lsdException w:name="Medium Shading 2" w:semiHidden="0" w:uiPriority="73" w:unhideWhenUsed="0"/>
    <w:lsdException w:name="Medium List 1" w:semiHidden="0" w:uiPriority="60" w:unhideWhenUsed="0"/>
    <w:lsdException w:name="Medium List 2" w:semiHidden="0" w:uiPriority="61" w:unhideWhenUsed="0"/>
    <w:lsdException w:name="Medium Grid 1" w:semiHidden="0" w:uiPriority="62" w:unhideWhenUsed="0"/>
    <w:lsdException w:name="Medium Grid 2" w:semiHidden="0" w:uiPriority="63" w:unhideWhenUsed="0"/>
    <w:lsdException w:name="Medium Grid 3" w:semiHidden="0" w:uiPriority="64" w:unhideWhenUsed="0"/>
    <w:lsdException w:name="Dark List" w:semiHidden="0" w:uiPriority="65" w:unhideWhenUsed="0"/>
    <w:lsdException w:name="Colorful Shading" w:unhideWhenUsed="0"/>
    <w:lsdException w:name="Colorful List" w:semiHidden="0" w:uiPriority="34" w:unhideWhenUsed="0" w:qFormat="1"/>
    <w:lsdException w:name="Colorful Grid" w:semiHidden="0" w:uiPriority="29" w:unhideWhenUsed="0" w:qFormat="1"/>
    <w:lsdException w:name="Light Shading Accent 1" w:semiHidden="0" w:uiPriority="30" w:unhideWhenUsed="0" w:qFormat="1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73" w:unhideWhenUsed="0"/>
    <w:lsdException w:name="Intense Quote" w:semiHidden="0" w:uiPriority="60" w:unhideWhenUsed="0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iPriority="66" w:unhideWhenUsed="0"/>
    <w:lsdException w:name="Colorful List Accent 1" w:semiHidden="0" w:uiPriority="67" w:unhideWhenUsed="0"/>
    <w:lsdException w:name="Colorful Grid Accent 1" w:semiHidden="0" w:uiPriority="68" w:unhideWhenUsed="0"/>
    <w:lsdException w:name="Light Shading Accent 2" w:semiHidden="0" w:uiPriority="69" w:unhideWhenUsed="0"/>
    <w:lsdException w:name="Light List Accent 2" w:semiHidden="0" w:uiPriority="70" w:unhideWhenUsed="0"/>
    <w:lsdException w:name="Light Grid Accent 2" w:semiHidden="0" w:uiPriority="71" w:unhideWhenUsed="0"/>
    <w:lsdException w:name="Medium Shading 1 Accent 2" w:semiHidden="0" w:uiPriority="72" w:unhideWhenUsed="0"/>
    <w:lsdException w:name="Medium Shading 2 Accent 2" w:semiHidden="0" w:uiPriority="73" w:unhideWhenUsed="0"/>
    <w:lsdException w:name="Medium List 1 Accent 2" w:semiHidden="0" w:uiPriority="60" w:unhideWhenUsed="0"/>
    <w:lsdException w:name="Medium List 2 Accent 2" w:semiHidden="0" w:uiPriority="61" w:unhideWhenUsed="0"/>
    <w:lsdException w:name="Medium Grid 1 Accent 2" w:semiHidden="0" w:uiPriority="62" w:unhideWhenUsed="0"/>
    <w:lsdException w:name="Medium Grid 2 Accent 2" w:semiHidden="0" w:uiPriority="63" w:unhideWhenUsed="0"/>
    <w:lsdException w:name="Medium Grid 3 Accent 2" w:semiHidden="0" w:uiPriority="64" w:unhideWhenUsed="0"/>
    <w:lsdException w:name="Dark List Accent 2" w:semiHidden="0" w:uiPriority="65" w:unhideWhenUsed="0"/>
    <w:lsdException w:name="Colorful Shading Accent 2" w:semiHidden="0" w:uiPriority="66" w:unhideWhenUsed="0"/>
    <w:lsdException w:name="Colorful List Accent 2" w:semiHidden="0" w:uiPriority="67" w:unhideWhenUsed="0"/>
    <w:lsdException w:name="Colorful Grid Accent 2" w:semiHidden="0" w:uiPriority="68" w:unhideWhenUsed="0"/>
    <w:lsdException w:name="Light Shading Accent 3" w:semiHidden="0" w:uiPriority="69" w:unhideWhenUsed="0"/>
    <w:lsdException w:name="Light List Accent 3" w:semiHidden="0" w:uiPriority="70" w:unhideWhenUsed="0"/>
    <w:lsdException w:name="Light Grid Accent 3" w:semiHidden="0" w:uiPriority="71" w:unhideWhenUsed="0"/>
    <w:lsdException w:name="Medium Shading 1 Accent 3" w:semiHidden="0" w:uiPriority="72" w:unhideWhenUsed="0"/>
    <w:lsdException w:name="Medium Shading 2 Accent 3" w:semiHidden="0" w:uiPriority="73" w:unhideWhenUsed="0"/>
    <w:lsdException w:name="Medium List 1 Accent 3" w:semiHidden="0" w:uiPriority="60" w:unhideWhenUsed="0"/>
    <w:lsdException w:name="Medium List 2 Accent 3" w:semiHidden="0" w:uiPriority="61" w:unhideWhenUsed="0"/>
    <w:lsdException w:name="Medium Grid 1 Accent 3" w:semiHidden="0" w:uiPriority="62" w:unhideWhenUsed="0"/>
    <w:lsdException w:name="Medium Grid 2 Accent 3" w:semiHidden="0" w:uiPriority="63" w:unhideWhenUsed="0"/>
    <w:lsdException w:name="Medium Grid 3 Accent 3" w:semiHidden="0" w:uiPriority="64" w:unhideWhenUsed="0"/>
    <w:lsdException w:name="Dark List Accent 3" w:semiHidden="0" w:uiPriority="65" w:unhideWhenUsed="0"/>
    <w:lsdException w:name="Colorful Shading Accent 3" w:semiHidden="0" w:uiPriority="66" w:unhideWhenUsed="0"/>
    <w:lsdException w:name="Colorful List Accent 3" w:semiHidden="0" w:uiPriority="67" w:unhideWhenUsed="0"/>
    <w:lsdException w:name="Colorful Grid Accent 3" w:semiHidden="0" w:uiPriority="68" w:unhideWhenUsed="0"/>
    <w:lsdException w:name="Light Shading Accent 4" w:semiHidden="0" w:uiPriority="69" w:unhideWhenUsed="0"/>
    <w:lsdException w:name="Light List Accent 4" w:semiHidden="0" w:uiPriority="70" w:unhideWhenUsed="0"/>
    <w:lsdException w:name="Light Grid Accent 4" w:semiHidden="0" w:uiPriority="71" w:unhideWhenUsed="0"/>
    <w:lsdException w:name="Medium Shading 1 Accent 4" w:semiHidden="0" w:uiPriority="72" w:unhideWhenUsed="0"/>
    <w:lsdException w:name="Medium Shading 2 Accent 4" w:semiHidden="0" w:uiPriority="73" w:unhideWhenUsed="0"/>
    <w:lsdException w:name="Medium List 1 Accent 4" w:semiHidden="0" w:uiPriority="60" w:unhideWhenUsed="0"/>
    <w:lsdException w:name="Medium List 2 Accent 4" w:semiHidden="0" w:uiPriority="61" w:unhideWhenUsed="0"/>
    <w:lsdException w:name="Medium Grid 1 Accent 4" w:semiHidden="0" w:uiPriority="62" w:unhideWhenUsed="0"/>
    <w:lsdException w:name="Medium Grid 2 Accent 4" w:semiHidden="0" w:uiPriority="63" w:unhideWhenUsed="0"/>
    <w:lsdException w:name="Medium Grid 3 Accent 4" w:semiHidden="0" w:uiPriority="64" w:unhideWhenUsed="0"/>
    <w:lsdException w:name="Dark List Accent 4" w:semiHidden="0" w:uiPriority="65" w:unhideWhenUsed="0"/>
    <w:lsdException w:name="Colorful Shading Accent 4" w:semiHidden="0" w:uiPriority="66" w:unhideWhenUsed="0"/>
    <w:lsdException w:name="Colorful List Accent 4" w:semiHidden="0" w:uiPriority="67" w:unhideWhenUsed="0"/>
    <w:lsdException w:name="Colorful Grid Accent 4" w:semiHidden="0" w:uiPriority="68" w:unhideWhenUsed="0"/>
    <w:lsdException w:name="Light Shading Accent 5" w:semiHidden="0" w:uiPriority="69" w:unhideWhenUsed="0"/>
    <w:lsdException w:name="Light List Accent 5" w:semiHidden="0" w:uiPriority="70" w:unhideWhenUsed="0"/>
    <w:lsdException w:name="Light Grid Accent 5" w:semiHidden="0" w:uiPriority="71" w:unhideWhenUsed="0"/>
    <w:lsdException w:name="Medium Shading 1 Accent 5" w:semiHidden="0" w:uiPriority="72" w:unhideWhenUsed="0"/>
    <w:lsdException w:name="Medium Shading 2 Accent 5" w:semiHidden="0" w:uiPriority="73" w:unhideWhenUsed="0"/>
    <w:lsdException w:name="Medium List 1 Accent 5" w:semiHidden="0" w:uiPriority="60" w:unhideWhenUsed="0"/>
    <w:lsdException w:name="Medium List 2 Accent 5" w:semiHidden="0" w:uiPriority="61" w:unhideWhenUsed="0"/>
    <w:lsdException w:name="Medium Grid 1 Accent 5" w:semiHidden="0" w:uiPriority="62" w:unhideWhenUsed="0"/>
    <w:lsdException w:name="Medium Grid 2 Accent 5" w:semiHidden="0" w:uiPriority="63" w:unhideWhenUsed="0"/>
    <w:lsdException w:name="Medium Grid 3 Accent 5" w:semiHidden="0" w:uiPriority="64" w:unhideWhenUsed="0"/>
    <w:lsdException w:name="Dark List Accent 5" w:semiHidden="0" w:uiPriority="65" w:unhideWhenUsed="0"/>
    <w:lsdException w:name="Colorful Shading Accent 5" w:semiHidden="0" w:uiPriority="66" w:unhideWhenUsed="0"/>
    <w:lsdException w:name="Colorful List Accent 5" w:semiHidden="0" w:uiPriority="67" w:unhideWhenUsed="0"/>
    <w:lsdException w:name="Colorful Grid Accent 5" w:semiHidden="0" w:uiPriority="68" w:unhideWhenUsed="0"/>
    <w:lsdException w:name="Light Shading Accent 6" w:semiHidden="0" w:uiPriority="69" w:unhideWhenUsed="0"/>
    <w:lsdException w:name="Light List Accent 6" w:semiHidden="0" w:uiPriority="70" w:unhideWhenUsed="0"/>
    <w:lsdException w:name="Light Grid Accent 6" w:semiHidden="0" w:uiPriority="71" w:unhideWhenUsed="0"/>
    <w:lsdException w:name="Medium Shading 1 Accent 6" w:semiHidden="0" w:uiPriority="72" w:unhideWhenUsed="0"/>
    <w:lsdException w:name="Medium Shading 2 Accent 6" w:semiHidden="0" w:uiPriority="73" w:unhideWhenUsed="0"/>
    <w:lsdException w:name="Medium List 1 Accent 6" w:semiHidden="0" w:uiPriority="19" w:unhideWhenUsed="0" w:qFormat="1"/>
    <w:lsdException w:name="Medium List 2 Accent 6" w:semiHidden="0" w:uiPriority="21" w:unhideWhenUsed="0" w:qFormat="1"/>
    <w:lsdException w:name="Medium Grid 1 Accent 6" w:semiHidden="0" w:uiPriority="31" w:unhideWhenUsed="0" w:qFormat="1"/>
    <w:lsdException w:name="Medium Grid 2 Accent 6" w:semiHidden="0" w:uiPriority="32" w:unhideWhenUsed="0" w:qFormat="1"/>
    <w:lsdException w:name="Medium Grid 3 Accent 6" w:semiHidden="0" w:uiPriority="33" w:unhideWhenUsed="0" w:qFormat="1"/>
    <w:lsdException w:name="Dark List Accent 6" w:uiPriority="37"/>
    <w:lsdException w:name="Colorful Shading Accent 6" w:uiPriority="39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4F9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6B07E0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val="en-US" w:eastAsia="ru-RU"/>
    </w:rPr>
  </w:style>
  <w:style w:type="paragraph" w:styleId="4">
    <w:name w:val="heading 4"/>
    <w:basedOn w:val="a"/>
    <w:next w:val="a"/>
    <w:link w:val="40"/>
    <w:uiPriority w:val="9"/>
    <w:qFormat/>
    <w:rsid w:val="00A148F8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A148F8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38">
    <w:name w:val="Font Style38"/>
    <w:uiPriority w:val="99"/>
    <w:rsid w:val="001E1BB2"/>
    <w:rPr>
      <w:rFonts w:ascii="Verdana" w:hAnsi="Verdana" w:cs="Verdana"/>
      <w:b/>
      <w:bCs/>
      <w:color w:val="000000"/>
      <w:sz w:val="18"/>
      <w:szCs w:val="18"/>
    </w:rPr>
  </w:style>
  <w:style w:type="paragraph" w:styleId="a3">
    <w:name w:val="footer"/>
    <w:basedOn w:val="a"/>
    <w:link w:val="a4"/>
    <w:uiPriority w:val="99"/>
    <w:rsid w:val="001E1BB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val="x-none" w:eastAsia="ru-RU"/>
    </w:rPr>
  </w:style>
  <w:style w:type="character" w:customStyle="1" w:styleId="a4">
    <w:name w:val="Нижний колонтитул Знак"/>
    <w:link w:val="a3"/>
    <w:uiPriority w:val="99"/>
    <w:rsid w:val="001E1BB2"/>
    <w:rPr>
      <w:rFonts w:ascii="Verdana" w:eastAsia="Times New Roman" w:hAnsi="Verdana" w:cs="Verdana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1E1BB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1E1BB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5">
    <w:name w:val="page number"/>
    <w:uiPriority w:val="99"/>
    <w:rsid w:val="001E1BB2"/>
    <w:rPr>
      <w:rFonts w:cs="Times New Roman"/>
    </w:rPr>
  </w:style>
  <w:style w:type="character" w:customStyle="1" w:styleId="a6">
    <w:name w:val="Основной текст_"/>
    <w:link w:val="11"/>
    <w:uiPriority w:val="99"/>
    <w:rsid w:val="0056368A"/>
    <w:rPr>
      <w:rFonts w:ascii="Arial" w:eastAsia="Arial" w:hAnsi="Arial" w:cs="Arial"/>
      <w:spacing w:val="-10"/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6"/>
    <w:uiPriority w:val="99"/>
    <w:rsid w:val="0056368A"/>
    <w:pPr>
      <w:shd w:val="clear" w:color="auto" w:fill="FFFFFF"/>
      <w:spacing w:after="300" w:line="0" w:lineRule="atLeast"/>
    </w:pPr>
    <w:rPr>
      <w:rFonts w:ascii="Arial" w:eastAsia="Arial" w:hAnsi="Arial" w:cs="Times New Roman"/>
      <w:spacing w:val="-10"/>
      <w:sz w:val="27"/>
      <w:szCs w:val="27"/>
      <w:lang w:val="x-none" w:eastAsia="x-none"/>
    </w:rPr>
  </w:style>
  <w:style w:type="paragraph" w:customStyle="1" w:styleId="Default">
    <w:name w:val="Default"/>
    <w:rsid w:val="006C7A25"/>
    <w:pPr>
      <w:autoSpaceDE w:val="0"/>
      <w:autoSpaceDN w:val="0"/>
      <w:adjustRightInd w:val="0"/>
    </w:pPr>
    <w:rPr>
      <w:rFonts w:ascii="Times New Roman" w:hAnsi="Times New Roman"/>
      <w:color w:val="000000"/>
      <w:lang w:eastAsia="en-US"/>
    </w:rPr>
  </w:style>
  <w:style w:type="paragraph" w:styleId="3">
    <w:name w:val="Body Text Indent 3"/>
    <w:basedOn w:val="Default"/>
    <w:next w:val="Default"/>
    <w:link w:val="30"/>
    <w:uiPriority w:val="99"/>
    <w:rsid w:val="006C7A25"/>
    <w:rPr>
      <w:color w:val="auto"/>
      <w:lang w:val="x-none" w:eastAsia="x-none"/>
    </w:rPr>
  </w:style>
  <w:style w:type="character" w:customStyle="1" w:styleId="30">
    <w:name w:val="Основной текст с отступом 3 Знак"/>
    <w:link w:val="3"/>
    <w:uiPriority w:val="99"/>
    <w:rsid w:val="006C7A25"/>
    <w:rPr>
      <w:rFonts w:ascii="Times New Roman" w:hAnsi="Times New Roman" w:cs="Times New Roman"/>
      <w:sz w:val="24"/>
      <w:szCs w:val="24"/>
    </w:rPr>
  </w:style>
  <w:style w:type="paragraph" w:styleId="a7">
    <w:name w:val="header"/>
    <w:basedOn w:val="Default"/>
    <w:next w:val="Default"/>
    <w:link w:val="a8"/>
    <w:uiPriority w:val="99"/>
    <w:rsid w:val="009A6F5E"/>
    <w:rPr>
      <w:color w:val="auto"/>
      <w:lang w:val="x-none" w:eastAsia="x-none"/>
    </w:rPr>
  </w:style>
  <w:style w:type="character" w:customStyle="1" w:styleId="a8">
    <w:name w:val="Верхний колонтитул Знак"/>
    <w:link w:val="a7"/>
    <w:uiPriority w:val="99"/>
    <w:rsid w:val="009A6F5E"/>
    <w:rPr>
      <w:rFonts w:ascii="Times New Roman" w:hAnsi="Times New Roman" w:cs="Times New Roman"/>
      <w:sz w:val="24"/>
      <w:szCs w:val="24"/>
    </w:rPr>
  </w:style>
  <w:style w:type="paragraph" w:styleId="a9">
    <w:name w:val="Body Text"/>
    <w:basedOn w:val="a"/>
    <w:link w:val="aa"/>
    <w:uiPriority w:val="99"/>
    <w:unhideWhenUsed/>
    <w:rsid w:val="00290863"/>
    <w:pPr>
      <w:spacing w:after="120"/>
    </w:pPr>
    <w:rPr>
      <w:rFonts w:cs="Times New Roman"/>
      <w:sz w:val="20"/>
      <w:szCs w:val="20"/>
      <w:lang w:val="x-none" w:eastAsia="x-none"/>
    </w:rPr>
  </w:style>
  <w:style w:type="character" w:customStyle="1" w:styleId="aa">
    <w:name w:val="Основной текст Знак"/>
    <w:link w:val="a9"/>
    <w:uiPriority w:val="99"/>
    <w:rsid w:val="00290863"/>
    <w:rPr>
      <w:rFonts w:ascii="Calibri" w:eastAsia="Calibri" w:hAnsi="Calibri" w:cs="Calibri"/>
    </w:rPr>
  </w:style>
  <w:style w:type="table" w:styleId="ab">
    <w:name w:val="Table Grid"/>
    <w:basedOn w:val="a1"/>
    <w:uiPriority w:val="59"/>
    <w:rsid w:val="00772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0">
    <w:name w:val="s0"/>
    <w:rsid w:val="00DD4764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s1">
    <w:name w:val="s1"/>
    <w:rsid w:val="00DD476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CharChar4">
    <w:name w:val="Char Char4"/>
    <w:basedOn w:val="a"/>
    <w:autoRedefine/>
    <w:rsid w:val="00DD4764"/>
    <w:pPr>
      <w:spacing w:after="160" w:line="36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50EDA"/>
    <w:pPr>
      <w:spacing w:after="120" w:line="480" w:lineRule="auto"/>
    </w:pPr>
    <w:rPr>
      <w:rFonts w:cs="Times New Roman"/>
      <w:sz w:val="20"/>
      <w:szCs w:val="20"/>
      <w:lang w:val="x-none" w:eastAsia="x-none"/>
    </w:rPr>
  </w:style>
  <w:style w:type="character" w:customStyle="1" w:styleId="20">
    <w:name w:val="Основной текст 2 Знак"/>
    <w:link w:val="2"/>
    <w:uiPriority w:val="99"/>
    <w:rsid w:val="00C50EDA"/>
    <w:rPr>
      <w:rFonts w:ascii="Calibri" w:eastAsia="Calibri" w:hAnsi="Calibri" w:cs="Calibri"/>
    </w:rPr>
  </w:style>
  <w:style w:type="character" w:customStyle="1" w:styleId="s3">
    <w:name w:val="s3"/>
    <w:rsid w:val="00C50EDA"/>
    <w:rPr>
      <w:rFonts w:ascii="Times New Roman" w:hAnsi="Times New Roman" w:cs="Times New Roman" w:hint="default"/>
      <w:b w:val="0"/>
      <w:bCs w:val="0"/>
      <w:i/>
      <w:iCs/>
      <w:strike w:val="0"/>
      <w:dstrike w:val="0"/>
      <w:color w:val="FF0000"/>
      <w:sz w:val="22"/>
      <w:szCs w:val="22"/>
      <w:u w:val="none"/>
      <w:effect w:val="none"/>
    </w:rPr>
  </w:style>
  <w:style w:type="character" w:customStyle="1" w:styleId="s20">
    <w:name w:val="s20"/>
    <w:rsid w:val="00C50EDA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00">
    <w:name w:val="s00"/>
    <w:basedOn w:val="a0"/>
    <w:rsid w:val="006B3914"/>
  </w:style>
  <w:style w:type="character" w:customStyle="1" w:styleId="21">
    <w:name w:val="Основной текст 2 Знак Знак"/>
    <w:rsid w:val="006B3914"/>
    <w:rPr>
      <w:sz w:val="28"/>
      <w:szCs w:val="24"/>
      <w:lang w:val="ru-RU" w:eastAsia="ru-RU" w:bidi="ar-SA"/>
    </w:rPr>
  </w:style>
  <w:style w:type="character" w:styleId="ac">
    <w:name w:val="Hyperlink"/>
    <w:rsid w:val="00262862"/>
    <w:rPr>
      <w:rFonts w:ascii="Times New Roman" w:hAnsi="Times New Roman" w:cs="Times New Roman" w:hint="default"/>
      <w:color w:val="333399"/>
      <w:u w:val="single"/>
    </w:rPr>
  </w:style>
  <w:style w:type="paragraph" w:styleId="HTML">
    <w:name w:val="HTML Preformatted"/>
    <w:basedOn w:val="a"/>
    <w:link w:val="HTML0"/>
    <w:rsid w:val="000D18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val="x-none" w:eastAsia="ru-RU"/>
    </w:rPr>
  </w:style>
  <w:style w:type="character" w:customStyle="1" w:styleId="HTML0">
    <w:name w:val="Стандартный HTML Знак"/>
    <w:link w:val="HTML"/>
    <w:rsid w:val="000D1822"/>
    <w:rPr>
      <w:rFonts w:ascii="Courier New" w:eastAsia="Times New Roman" w:hAnsi="Courier New" w:cs="Courier New"/>
      <w:color w:val="000000"/>
      <w:lang w:eastAsia="ru-RU"/>
    </w:rPr>
  </w:style>
  <w:style w:type="paragraph" w:styleId="ad">
    <w:name w:val="List Paragraph"/>
    <w:basedOn w:val="a"/>
    <w:uiPriority w:val="34"/>
    <w:qFormat/>
    <w:rsid w:val="00C53586"/>
    <w:pPr>
      <w:ind w:left="720"/>
      <w:contextualSpacing/>
    </w:pPr>
    <w:rPr>
      <w:rFonts w:eastAsia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53586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af">
    <w:name w:val="Текст выноски Знак"/>
    <w:link w:val="ae"/>
    <w:uiPriority w:val="99"/>
    <w:semiHidden/>
    <w:rsid w:val="00C53586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link w:val="1"/>
    <w:rsid w:val="006B07E0"/>
    <w:rPr>
      <w:rFonts w:ascii="Arial" w:eastAsia="Times New Roman" w:hAnsi="Arial" w:cs="Times New Roman"/>
      <w:b/>
      <w:kern w:val="28"/>
      <w:sz w:val="28"/>
      <w:szCs w:val="20"/>
      <w:lang w:val="en-US" w:eastAsia="ru-RU"/>
    </w:rPr>
  </w:style>
  <w:style w:type="paragraph" w:styleId="af0">
    <w:name w:val="Body Text Indent"/>
    <w:basedOn w:val="a"/>
    <w:link w:val="af1"/>
    <w:rsid w:val="006B07E0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character" w:customStyle="1" w:styleId="af1">
    <w:name w:val="Основной текст с отступом Знак"/>
    <w:link w:val="af0"/>
    <w:rsid w:val="006B07E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"/>
    <w:semiHidden/>
    <w:rsid w:val="00A148F8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semiHidden/>
    <w:rsid w:val="00A148F8"/>
    <w:rPr>
      <w:rFonts w:ascii="Cambria" w:eastAsia="Times New Roman" w:hAnsi="Cambria" w:cs="Times New Roman"/>
      <w:color w:val="243F60"/>
    </w:rPr>
  </w:style>
  <w:style w:type="paragraph" w:styleId="af2">
    <w:name w:val="Plain Text"/>
    <w:basedOn w:val="a"/>
    <w:link w:val="af3"/>
    <w:rsid w:val="00A148F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af3">
    <w:name w:val="Текст Знак"/>
    <w:link w:val="af2"/>
    <w:rsid w:val="00A148F8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4">
    <w:name w:val="Normal (Web)"/>
    <w:basedOn w:val="a"/>
    <w:link w:val="af5"/>
    <w:uiPriority w:val="99"/>
    <w:unhideWhenUsed/>
    <w:rsid w:val="008623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f5">
    <w:name w:val="Обычный (веб) Знак"/>
    <w:link w:val="af4"/>
    <w:locked/>
    <w:rsid w:val="00092A11"/>
    <w:rPr>
      <w:rFonts w:ascii="Times New Roman" w:eastAsia="Times New Roman" w:hAnsi="Times New Roman"/>
      <w:sz w:val="24"/>
      <w:szCs w:val="24"/>
    </w:rPr>
  </w:style>
  <w:style w:type="character" w:customStyle="1" w:styleId="6">
    <w:name w:val="Основной текст (6)"/>
    <w:rsid w:val="00331944"/>
    <w:rPr>
      <w:rFonts w:ascii="Arial" w:eastAsia="Arial" w:hAnsi="Arial" w:cs="Arial"/>
      <w:b w:val="0"/>
      <w:bCs w:val="0"/>
      <w:i w:val="0"/>
      <w:iCs w:val="0"/>
      <w:smallCaps w:val="0"/>
      <w:strike w:val="0"/>
      <w:spacing w:val="-10"/>
      <w:sz w:val="28"/>
      <w:szCs w:val="28"/>
      <w:u w:val="single"/>
    </w:rPr>
  </w:style>
  <w:style w:type="paragraph" w:customStyle="1" w:styleId="Normal1">
    <w:name w:val="Normal1"/>
    <w:link w:val="Normal1Char"/>
    <w:rsid w:val="005A533D"/>
    <w:pPr>
      <w:spacing w:after="200" w:line="276" w:lineRule="auto"/>
    </w:pPr>
    <w:rPr>
      <w:rFonts w:eastAsia="Times New Roman"/>
      <w:color w:val="000000"/>
      <w:sz w:val="22"/>
      <w:szCs w:val="22"/>
      <w:lang w:val="pt-BR" w:eastAsia="pt-BR"/>
    </w:rPr>
  </w:style>
  <w:style w:type="character" w:customStyle="1" w:styleId="Normal1Char">
    <w:name w:val="Normal1 Char"/>
    <w:link w:val="Normal1"/>
    <w:rsid w:val="005A533D"/>
    <w:rPr>
      <w:rFonts w:eastAsia="Times New Roman"/>
      <w:color w:val="000000"/>
      <w:sz w:val="22"/>
      <w:szCs w:val="22"/>
      <w:lang w:val="pt-BR" w:eastAsia="pt-BR" w:bidi="ar-SA"/>
    </w:rPr>
  </w:style>
  <w:style w:type="paragraph" w:customStyle="1" w:styleId="12">
    <w:name w:val="Абзац списка1"/>
    <w:basedOn w:val="a"/>
    <w:rsid w:val="00F34152"/>
    <w:pPr>
      <w:spacing w:after="0" w:line="240" w:lineRule="auto"/>
      <w:ind w:left="720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22">
    <w:name w:val="Абзац списка2"/>
    <w:basedOn w:val="a"/>
    <w:rsid w:val="00F34152"/>
    <w:pPr>
      <w:spacing w:after="0" w:line="240" w:lineRule="auto"/>
      <w:ind w:left="720"/>
    </w:pPr>
    <w:rPr>
      <w:rFonts w:ascii="Cambria" w:eastAsia="MS Mincho" w:hAnsi="Cambria" w:cs="Times New Roman"/>
      <w:sz w:val="24"/>
      <w:szCs w:val="24"/>
      <w:lang w:val="en-US"/>
    </w:rPr>
  </w:style>
  <w:style w:type="paragraph" w:customStyle="1" w:styleId="31">
    <w:name w:val="Абзац списка3"/>
    <w:basedOn w:val="a"/>
    <w:rsid w:val="007D450B"/>
    <w:pPr>
      <w:spacing w:after="0" w:line="240" w:lineRule="auto"/>
      <w:ind w:left="720"/>
    </w:pPr>
    <w:rPr>
      <w:rFonts w:ascii="Cambria" w:eastAsia="MS Mincho" w:hAnsi="Cambria" w:cs="Times New Roman"/>
      <w:sz w:val="24"/>
      <w:szCs w:val="24"/>
      <w:lang w:val="en-US"/>
    </w:rPr>
  </w:style>
  <w:style w:type="paragraph" w:styleId="af6">
    <w:name w:val="No Spacing"/>
    <w:uiPriority w:val="1"/>
    <w:qFormat/>
    <w:rsid w:val="00E84FC7"/>
    <w:rPr>
      <w:rFonts w:ascii="Times New Roman" w:eastAsia="Cambria" w:hAnsi="Times New Roman"/>
      <w:szCs w:val="22"/>
      <w:lang w:eastAsia="en-US"/>
    </w:rPr>
  </w:style>
  <w:style w:type="paragraph" w:customStyle="1" w:styleId="ConsPlusNonformat">
    <w:name w:val="ConsPlusNonformat"/>
    <w:uiPriority w:val="99"/>
    <w:rsid w:val="004225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HTML1">
    <w:name w:val="HTML Typewriter"/>
    <w:rsid w:val="00AF0D5E"/>
    <w:rPr>
      <w:rFonts w:ascii="Arial Unicode MS" w:eastAsia="Arial Unicode MS" w:hAnsi="Arial Unicode MS" w:cs="Arial Unicode MS"/>
      <w:sz w:val="20"/>
      <w:szCs w:val="20"/>
    </w:rPr>
  </w:style>
  <w:style w:type="character" w:customStyle="1" w:styleId="FontStyle19">
    <w:name w:val="Font Style19"/>
    <w:rsid w:val="002D4217"/>
    <w:rPr>
      <w:rFonts w:ascii="Times New Roman" w:hAnsi="Times New Roman" w:cs="Times New Roman"/>
      <w:b/>
      <w:bCs/>
      <w:sz w:val="26"/>
      <w:szCs w:val="26"/>
    </w:rPr>
  </w:style>
  <w:style w:type="paragraph" w:customStyle="1" w:styleId="af7">
    <w:name w:val="Таблица пример"/>
    <w:basedOn w:val="a"/>
    <w:qFormat/>
    <w:rsid w:val="00E81BF3"/>
    <w:pPr>
      <w:tabs>
        <w:tab w:val="left" w:pos="7088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color w:val="000000"/>
      <w:sz w:val="24"/>
      <w:szCs w:val="24"/>
      <w:lang w:eastAsia="ru-RU"/>
    </w:rPr>
  </w:style>
  <w:style w:type="character" w:styleId="af8">
    <w:name w:val="Strong"/>
    <w:basedOn w:val="a0"/>
    <w:uiPriority w:val="22"/>
    <w:qFormat/>
    <w:rsid w:val="00987AF1"/>
    <w:rPr>
      <w:b/>
      <w:bCs/>
    </w:rPr>
  </w:style>
  <w:style w:type="character" w:customStyle="1" w:styleId="apple-converted-space">
    <w:name w:val="apple-converted-space"/>
    <w:basedOn w:val="a0"/>
    <w:rsid w:val="00987AF1"/>
  </w:style>
  <w:style w:type="paragraph" w:styleId="af9">
    <w:name w:val="footnote text"/>
    <w:basedOn w:val="a"/>
    <w:link w:val="afa"/>
    <w:uiPriority w:val="99"/>
    <w:semiHidden/>
    <w:unhideWhenUsed/>
    <w:rsid w:val="008F0CA3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8F0CA3"/>
    <w:rPr>
      <w:rFonts w:cs="Calibri"/>
      <w:sz w:val="20"/>
      <w:szCs w:val="20"/>
      <w:lang w:eastAsia="en-US"/>
    </w:rPr>
  </w:style>
  <w:style w:type="character" w:styleId="afb">
    <w:name w:val="footnote reference"/>
    <w:basedOn w:val="a0"/>
    <w:uiPriority w:val="99"/>
    <w:semiHidden/>
    <w:unhideWhenUsed/>
    <w:rsid w:val="008F0CA3"/>
    <w:rPr>
      <w:vertAlign w:val="superscript"/>
    </w:rPr>
  </w:style>
  <w:style w:type="character" w:styleId="afc">
    <w:name w:val="annotation reference"/>
    <w:basedOn w:val="a0"/>
    <w:uiPriority w:val="99"/>
    <w:semiHidden/>
    <w:unhideWhenUsed/>
    <w:rsid w:val="003F4E4A"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rsid w:val="003F4E4A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sid w:val="003F4E4A"/>
    <w:rPr>
      <w:rFonts w:cs="Calibri"/>
      <w:sz w:val="20"/>
      <w:szCs w:val="20"/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3F4E4A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3F4E4A"/>
    <w:rPr>
      <w:rFonts w:cs="Calibri"/>
      <w:b/>
      <w:bCs/>
      <w:sz w:val="20"/>
      <w:szCs w:val="20"/>
      <w:lang w:eastAsia="en-US"/>
    </w:rPr>
  </w:style>
  <w:style w:type="paragraph" w:styleId="aff1">
    <w:name w:val="Revision"/>
    <w:hidden/>
    <w:uiPriority w:val="71"/>
    <w:rsid w:val="007628B0"/>
    <w:rPr>
      <w:rFonts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4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71065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42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12963">
          <w:marLeft w:val="432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81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228654">
          <w:marLeft w:val="1354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22F9232C3FC815D6DEDAFCF139432E0BF50EB4264DC2064336F87F9DFF7402886E1EC46B6BAE1E9a7GE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D9B33-3BED-4E6D-9DE5-2CD383F73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72</Pages>
  <Words>14195</Words>
  <Characters>80913</Characters>
  <Application>Microsoft Office Word</Application>
  <DocSecurity>0</DocSecurity>
  <Lines>674</Lines>
  <Paragraphs>189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*</Company>
  <LinksUpToDate>false</LinksUpToDate>
  <CharactersWithSpaces>94919</CharactersWithSpaces>
  <SharedDoc>false</SharedDoc>
  <HLinks>
    <vt:vector size="192" baseType="variant">
      <vt:variant>
        <vt:i4>7143477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Par975</vt:lpwstr>
      </vt:variant>
      <vt:variant>
        <vt:i4>6881333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Par971</vt:lpwstr>
      </vt:variant>
      <vt:variant>
        <vt:i4>6881333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Par971</vt:lpwstr>
      </vt:variant>
      <vt:variant>
        <vt:i4>6881333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Par971</vt:lpwstr>
      </vt:variant>
      <vt:variant>
        <vt:i4>6881333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Par971</vt:lpwstr>
      </vt:variant>
      <vt:variant>
        <vt:i4>6946869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Par972</vt:lpwstr>
      </vt:variant>
      <vt:variant>
        <vt:i4>5308418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6881338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Par189</vt:lpwstr>
      </vt:variant>
      <vt:variant>
        <vt:i4>6488122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Par183</vt:lpwstr>
      </vt:variant>
      <vt:variant>
        <vt:i4>2949179</vt:i4>
      </vt:variant>
      <vt:variant>
        <vt:i4>49</vt:i4>
      </vt:variant>
      <vt:variant>
        <vt:i4>0</vt:i4>
      </vt:variant>
      <vt:variant>
        <vt:i4>5</vt:i4>
      </vt:variant>
      <vt:variant>
        <vt:lpwstr>consultantplus://offline/ref=E2FA2B02071E8AB284CEB1CAAAB1307741D4EA53E45E9B2EC5491F8338B3D1CE41CED738FB33ACE1A7CFN</vt:lpwstr>
      </vt:variant>
      <vt:variant>
        <vt:lpwstr/>
      </vt:variant>
      <vt:variant>
        <vt:i4>6881338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Par189</vt:lpwstr>
      </vt:variant>
      <vt:variant>
        <vt:i4>6488122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Par183</vt:lpwstr>
      </vt:variant>
      <vt:variant>
        <vt:i4>6881338</vt:i4>
      </vt:variant>
      <vt:variant>
        <vt:i4>43</vt:i4>
      </vt:variant>
      <vt:variant>
        <vt:i4>0</vt:i4>
      </vt:variant>
      <vt:variant>
        <vt:i4>5</vt:i4>
      </vt:variant>
      <vt:variant>
        <vt:lpwstr/>
      </vt:variant>
      <vt:variant>
        <vt:lpwstr>Par189</vt:lpwstr>
      </vt:variant>
      <vt:variant>
        <vt:i4>6488122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Par183</vt:lpwstr>
      </vt:variant>
      <vt:variant>
        <vt:i4>6881338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Par189</vt:lpwstr>
      </vt:variant>
      <vt:variant>
        <vt:i4>6488122</vt:i4>
      </vt:variant>
      <vt:variant>
        <vt:i4>37</vt:i4>
      </vt:variant>
      <vt:variant>
        <vt:i4>0</vt:i4>
      </vt:variant>
      <vt:variant>
        <vt:i4>5</vt:i4>
      </vt:variant>
      <vt:variant>
        <vt:lpwstr/>
      </vt:variant>
      <vt:variant>
        <vt:lpwstr>Par183</vt:lpwstr>
      </vt:variant>
      <vt:variant>
        <vt:i4>2949179</vt:i4>
      </vt:variant>
      <vt:variant>
        <vt:i4>34</vt:i4>
      </vt:variant>
      <vt:variant>
        <vt:i4>0</vt:i4>
      </vt:variant>
      <vt:variant>
        <vt:i4>5</vt:i4>
      </vt:variant>
      <vt:variant>
        <vt:lpwstr>consultantplus://offline/ref=E2FA2B02071E8AB284CEB1CAAAB1307741D4EA53E45E9B2EC5491F8338B3D1CE41CED738FB33ACE1A7CFN</vt:lpwstr>
      </vt:variant>
      <vt:variant>
        <vt:lpwstr/>
      </vt:variant>
      <vt:variant>
        <vt:i4>6291515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Par190</vt:lpwstr>
      </vt:variant>
      <vt:variant>
        <vt:i4>6881338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Par189</vt:lpwstr>
      </vt:variant>
      <vt:variant>
        <vt:i4>6488122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Par183</vt:lpwstr>
      </vt:variant>
      <vt:variant>
        <vt:i4>6881338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Par189</vt:lpwstr>
      </vt:variant>
      <vt:variant>
        <vt:i4>6488122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Par183</vt:lpwstr>
      </vt:variant>
      <vt:variant>
        <vt:i4>6881338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Par189</vt:lpwstr>
      </vt:variant>
      <vt:variant>
        <vt:i4>6488122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Par183</vt:lpwstr>
      </vt:variant>
      <vt:variant>
        <vt:i4>2949179</vt:i4>
      </vt:variant>
      <vt:variant>
        <vt:i4>17</vt:i4>
      </vt:variant>
      <vt:variant>
        <vt:i4>0</vt:i4>
      </vt:variant>
      <vt:variant>
        <vt:i4>5</vt:i4>
      </vt:variant>
      <vt:variant>
        <vt:lpwstr>consultantplus://offline/ref=E2FA2B02071E8AB284CEB1CAAAB1307741D4EA53E45E9B2EC5491F8338B3D1CE41CED738FB33ACE1A7CFN</vt:lpwstr>
      </vt:variant>
      <vt:variant>
        <vt:lpwstr/>
      </vt:variant>
      <vt:variant>
        <vt:i4>2949178</vt:i4>
      </vt:variant>
      <vt:variant>
        <vt:i4>14</vt:i4>
      </vt:variant>
      <vt:variant>
        <vt:i4>0</vt:i4>
      </vt:variant>
      <vt:variant>
        <vt:i4>5</vt:i4>
      </vt:variant>
      <vt:variant>
        <vt:lpwstr>consultantplus://offline/ref=E2FA2B02071E8AB284CEB1CAAAB1307741D1E750E35F9B2EC5491F8338B3D1CE41CED738FB33AFE5A7C2N</vt:lpwstr>
      </vt:variant>
      <vt:variant>
        <vt:lpwstr/>
      </vt:variant>
      <vt:variant>
        <vt:i4>6881338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Par189</vt:lpwstr>
      </vt:variant>
      <vt:variant>
        <vt:i4>6488122</vt:i4>
      </vt:variant>
      <vt:variant>
        <vt:i4>10</vt:i4>
      </vt:variant>
      <vt:variant>
        <vt:i4>0</vt:i4>
      </vt:variant>
      <vt:variant>
        <vt:i4>5</vt:i4>
      </vt:variant>
      <vt:variant>
        <vt:lpwstr/>
      </vt:variant>
      <vt:variant>
        <vt:lpwstr>Par183</vt:lpwstr>
      </vt:variant>
      <vt:variant>
        <vt:i4>6488122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Par183</vt:lpwstr>
      </vt:variant>
      <vt:variant>
        <vt:i4>5636098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Par78</vt:lpwstr>
      </vt:variant>
      <vt:variant>
        <vt:i4>2621501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consultantplus://offline/ref=822F9232C3FC815D6DEDAFCF139432E0BF50EB4264DC2064336F87F9DFF7402886E1EC46B6BAE1E9a7GEN</vt:lpwstr>
      </vt:variant>
      <vt:variant>
        <vt:lpwstr/>
      </vt:variant>
      <vt:variant>
        <vt:i4>3342398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consultantplus://offline/ref=4F73589CA9071D3681962CBC89641EA169D0E84041047488D451BEE880A4C339687AFD008CF72E63h2x0N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Шин Светлана Николаевна</dc:creator>
  <cp:lastModifiedBy>Мишачёва Марина Сергеевна</cp:lastModifiedBy>
  <cp:revision>3</cp:revision>
  <cp:lastPrinted>2015-12-15T11:28:00Z</cp:lastPrinted>
  <dcterms:created xsi:type="dcterms:W3CDTF">2016-02-12T08:39:00Z</dcterms:created>
  <dcterms:modified xsi:type="dcterms:W3CDTF">2016-07-12T06:47:00Z</dcterms:modified>
</cp:coreProperties>
</file>